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7C0" w:rsidRPr="00E54875" w:rsidRDefault="005D07C0" w:rsidP="00515CF8">
      <w:pPr>
        <w:tabs>
          <w:tab w:val="left" w:pos="6255"/>
        </w:tabs>
        <w:spacing w:after="0" w:line="240" w:lineRule="auto"/>
        <w:ind w:left="4962"/>
        <w:jc w:val="right"/>
        <w:rPr>
          <w:rFonts w:ascii="Arial" w:hAnsi="Arial" w:cs="Arial"/>
          <w:i/>
          <w:sz w:val="24"/>
          <w:szCs w:val="24"/>
        </w:rPr>
      </w:pPr>
      <w:r w:rsidRPr="00E54875">
        <w:rPr>
          <w:rFonts w:ascii="Arial" w:hAnsi="Arial" w:cs="Arial"/>
          <w:i/>
          <w:sz w:val="24"/>
          <w:szCs w:val="24"/>
        </w:rPr>
        <w:tab/>
      </w:r>
    </w:p>
    <w:p w:rsidR="005D07C0" w:rsidRPr="00E54875" w:rsidRDefault="005D07C0" w:rsidP="00515CF8">
      <w:pPr>
        <w:spacing w:after="0" w:line="240" w:lineRule="auto"/>
        <w:ind w:left="4962"/>
        <w:jc w:val="both"/>
        <w:rPr>
          <w:rFonts w:ascii="Arial" w:hAnsi="Arial" w:cs="Arial"/>
          <w:sz w:val="24"/>
          <w:szCs w:val="24"/>
        </w:rPr>
      </w:pPr>
    </w:p>
    <w:p w:rsidR="005D07C0" w:rsidRPr="00E54875" w:rsidRDefault="005D07C0" w:rsidP="00515CF8">
      <w:pPr>
        <w:spacing w:after="0" w:line="240" w:lineRule="auto"/>
        <w:ind w:left="4962"/>
        <w:jc w:val="both"/>
        <w:rPr>
          <w:rFonts w:ascii="Arial" w:hAnsi="Arial" w:cs="Arial"/>
          <w:sz w:val="24"/>
          <w:szCs w:val="24"/>
        </w:rPr>
      </w:pPr>
    </w:p>
    <w:p w:rsidR="0062598E" w:rsidRPr="00851665" w:rsidRDefault="0062598E" w:rsidP="0062598E">
      <w:pPr>
        <w:spacing w:after="0" w:line="240" w:lineRule="auto"/>
        <w:ind w:left="4536"/>
        <w:jc w:val="both"/>
        <w:rPr>
          <w:rFonts w:ascii="Arial" w:hAnsi="Arial" w:cs="Arial"/>
          <w:color w:val="7030A0"/>
          <w:sz w:val="24"/>
          <w:szCs w:val="24"/>
        </w:rPr>
      </w:pPr>
      <w:r w:rsidRPr="00851665">
        <w:rPr>
          <w:rFonts w:ascii="Arial" w:hAnsi="Arial" w:cs="Arial"/>
          <w:color w:val="7030A0"/>
          <w:sz w:val="24"/>
          <w:szCs w:val="24"/>
        </w:rPr>
        <w:t>УТВЕРЖДЕНО</w:t>
      </w:r>
    </w:p>
    <w:p w:rsidR="0062598E" w:rsidRPr="00851665" w:rsidRDefault="0062598E" w:rsidP="0062598E">
      <w:pPr>
        <w:widowControl w:val="0"/>
        <w:spacing w:after="0" w:line="240" w:lineRule="auto"/>
        <w:ind w:left="4536"/>
        <w:jc w:val="both"/>
        <w:rPr>
          <w:rFonts w:ascii="Arial" w:hAnsi="Arial" w:cs="Arial"/>
          <w:color w:val="7030A0"/>
          <w:sz w:val="24"/>
          <w:szCs w:val="24"/>
        </w:rPr>
      </w:pPr>
      <w:r w:rsidRPr="00851665">
        <w:rPr>
          <w:rFonts w:ascii="Arial" w:hAnsi="Arial" w:cs="Arial"/>
          <w:color w:val="7030A0"/>
          <w:sz w:val="24"/>
          <w:szCs w:val="24"/>
        </w:rPr>
        <w:t>Решением внеочередного Общего собрания</w:t>
      </w:r>
    </w:p>
    <w:p w:rsidR="0062598E" w:rsidRPr="00851665" w:rsidRDefault="0062598E" w:rsidP="0062598E">
      <w:pPr>
        <w:widowControl w:val="0"/>
        <w:spacing w:after="0" w:line="240" w:lineRule="auto"/>
        <w:ind w:left="4536"/>
        <w:jc w:val="both"/>
        <w:rPr>
          <w:rFonts w:ascii="Arial" w:hAnsi="Arial" w:cs="Arial"/>
          <w:color w:val="7030A0"/>
          <w:sz w:val="24"/>
          <w:szCs w:val="24"/>
        </w:rPr>
      </w:pPr>
      <w:r w:rsidRPr="00851665">
        <w:rPr>
          <w:rFonts w:ascii="Arial" w:hAnsi="Arial" w:cs="Arial"/>
          <w:color w:val="7030A0"/>
          <w:sz w:val="24"/>
          <w:szCs w:val="24"/>
        </w:rPr>
        <w:t>участников ООО ИЦ «</w:t>
      </w:r>
      <w:proofErr w:type="spellStart"/>
      <w:r w:rsidRPr="00851665">
        <w:rPr>
          <w:rFonts w:ascii="Arial" w:hAnsi="Arial" w:cs="Arial"/>
          <w:color w:val="7030A0"/>
          <w:sz w:val="24"/>
          <w:szCs w:val="24"/>
        </w:rPr>
        <w:t>Энергопрогресс</w:t>
      </w:r>
      <w:proofErr w:type="spellEnd"/>
      <w:r w:rsidRPr="00851665">
        <w:rPr>
          <w:rFonts w:ascii="Arial" w:hAnsi="Arial" w:cs="Arial"/>
          <w:color w:val="7030A0"/>
          <w:sz w:val="24"/>
          <w:szCs w:val="24"/>
        </w:rPr>
        <w:t>»</w:t>
      </w:r>
    </w:p>
    <w:p w:rsidR="0062598E" w:rsidRPr="00851665" w:rsidRDefault="0062598E" w:rsidP="0062598E">
      <w:pPr>
        <w:widowControl w:val="0"/>
        <w:spacing w:after="0" w:line="240" w:lineRule="auto"/>
        <w:ind w:left="4536"/>
        <w:jc w:val="both"/>
        <w:rPr>
          <w:rFonts w:ascii="Arial" w:hAnsi="Arial" w:cs="Arial"/>
          <w:color w:val="7030A0"/>
          <w:sz w:val="24"/>
          <w:szCs w:val="24"/>
        </w:rPr>
      </w:pPr>
      <w:r w:rsidRPr="00851665">
        <w:rPr>
          <w:rFonts w:ascii="Arial" w:hAnsi="Arial" w:cs="Arial"/>
          <w:color w:val="7030A0"/>
          <w:sz w:val="24"/>
          <w:szCs w:val="24"/>
        </w:rPr>
        <w:t xml:space="preserve">(протокол № </w:t>
      </w:r>
      <w:r w:rsidR="00DC2A0F">
        <w:rPr>
          <w:rFonts w:ascii="Arial" w:hAnsi="Arial" w:cs="Arial"/>
          <w:color w:val="7030A0"/>
          <w:sz w:val="24"/>
          <w:szCs w:val="24"/>
        </w:rPr>
        <w:t>___</w:t>
      </w:r>
      <w:r w:rsidRPr="00851665">
        <w:rPr>
          <w:rFonts w:ascii="Arial" w:hAnsi="Arial" w:cs="Arial"/>
          <w:color w:val="7030A0"/>
          <w:sz w:val="24"/>
          <w:szCs w:val="24"/>
        </w:rPr>
        <w:t xml:space="preserve"> от «__</w:t>
      </w:r>
      <w:proofErr w:type="gramStart"/>
      <w:r w:rsidRPr="00851665">
        <w:rPr>
          <w:rFonts w:ascii="Arial" w:hAnsi="Arial" w:cs="Arial"/>
          <w:color w:val="7030A0"/>
          <w:sz w:val="24"/>
          <w:szCs w:val="24"/>
        </w:rPr>
        <w:t>_»</w:t>
      </w:r>
      <w:r w:rsidR="00DC2A0F">
        <w:rPr>
          <w:rFonts w:ascii="Arial" w:hAnsi="Arial" w:cs="Arial"/>
          <w:color w:val="7030A0"/>
          <w:sz w:val="24"/>
          <w:szCs w:val="24"/>
          <w:u w:val="single"/>
        </w:rPr>
        <w:t>марта</w:t>
      </w:r>
      <w:proofErr w:type="gramEnd"/>
      <w:r w:rsidRPr="00851665">
        <w:rPr>
          <w:rFonts w:ascii="Arial" w:hAnsi="Arial" w:cs="Arial"/>
          <w:color w:val="7030A0"/>
          <w:sz w:val="24"/>
          <w:szCs w:val="24"/>
        </w:rPr>
        <w:t>2018 г.)</w:t>
      </w:r>
      <w:r w:rsidR="00DC2A0F">
        <w:rPr>
          <w:rFonts w:ascii="Arial" w:hAnsi="Arial" w:cs="Arial"/>
          <w:color w:val="7030A0"/>
          <w:sz w:val="24"/>
          <w:szCs w:val="24"/>
        </w:rPr>
        <w:t xml:space="preserve"> №____</w:t>
      </w:r>
    </w:p>
    <w:p w:rsidR="0062598E" w:rsidRPr="00164357" w:rsidRDefault="0062598E" w:rsidP="0062598E">
      <w:pPr>
        <w:widowControl w:val="0"/>
        <w:spacing w:after="0" w:line="240" w:lineRule="auto"/>
        <w:ind w:left="4536"/>
        <w:jc w:val="both"/>
        <w:rPr>
          <w:rFonts w:ascii="Arial" w:hAnsi="Arial" w:cs="Arial"/>
          <w:sz w:val="24"/>
          <w:szCs w:val="24"/>
        </w:rPr>
      </w:pPr>
    </w:p>
    <w:p w:rsidR="0062598E" w:rsidRPr="000D00DF" w:rsidRDefault="0062598E" w:rsidP="0062598E">
      <w:pPr>
        <w:widowControl w:val="0"/>
        <w:spacing w:after="0" w:line="240" w:lineRule="auto"/>
        <w:jc w:val="both"/>
        <w:rPr>
          <w:rFonts w:ascii="Arial" w:hAnsi="Arial" w:cs="Arial"/>
          <w:sz w:val="24"/>
          <w:szCs w:val="24"/>
        </w:rPr>
      </w:pPr>
      <w:bookmarkStart w:id="0" w:name="_GoBack"/>
      <w:bookmarkEnd w:id="0"/>
    </w:p>
    <w:p w:rsidR="0062598E" w:rsidRPr="000D00DF" w:rsidRDefault="0062598E" w:rsidP="0062598E">
      <w:pPr>
        <w:widowControl w:val="0"/>
        <w:spacing w:after="0" w:line="240" w:lineRule="auto"/>
        <w:jc w:val="both"/>
        <w:rPr>
          <w:rFonts w:ascii="Arial" w:hAnsi="Arial" w:cs="Arial"/>
          <w:sz w:val="24"/>
          <w:szCs w:val="24"/>
        </w:rPr>
      </w:pPr>
    </w:p>
    <w:p w:rsidR="0062598E" w:rsidRPr="000D00DF" w:rsidRDefault="0062598E" w:rsidP="0062598E">
      <w:pPr>
        <w:widowControl w:val="0"/>
        <w:spacing w:after="0" w:line="240" w:lineRule="auto"/>
        <w:jc w:val="both"/>
        <w:rPr>
          <w:rFonts w:ascii="Arial" w:hAnsi="Arial" w:cs="Arial"/>
          <w:sz w:val="24"/>
          <w:szCs w:val="24"/>
        </w:rPr>
      </w:pPr>
    </w:p>
    <w:p w:rsidR="0062598E" w:rsidRPr="000D00DF" w:rsidRDefault="0062598E" w:rsidP="0062598E">
      <w:pPr>
        <w:widowControl w:val="0"/>
        <w:spacing w:after="0" w:line="240" w:lineRule="auto"/>
        <w:jc w:val="both"/>
        <w:rPr>
          <w:rFonts w:ascii="Arial" w:hAnsi="Arial" w:cs="Arial"/>
          <w:sz w:val="24"/>
          <w:szCs w:val="24"/>
        </w:rPr>
      </w:pPr>
    </w:p>
    <w:p w:rsidR="0062598E" w:rsidRPr="000D00DF" w:rsidRDefault="0062598E" w:rsidP="0062598E">
      <w:pPr>
        <w:widowControl w:val="0"/>
        <w:spacing w:after="0" w:line="240" w:lineRule="auto"/>
        <w:jc w:val="both"/>
        <w:rPr>
          <w:rFonts w:ascii="Arial" w:hAnsi="Arial" w:cs="Arial"/>
          <w:sz w:val="24"/>
          <w:szCs w:val="24"/>
        </w:rPr>
      </w:pPr>
    </w:p>
    <w:p w:rsidR="0062598E" w:rsidRPr="000D00DF" w:rsidRDefault="0062598E" w:rsidP="0062598E">
      <w:pPr>
        <w:widowControl w:val="0"/>
        <w:spacing w:after="0" w:line="240" w:lineRule="auto"/>
        <w:jc w:val="both"/>
        <w:rPr>
          <w:rFonts w:ascii="Arial" w:hAnsi="Arial" w:cs="Arial"/>
          <w:sz w:val="24"/>
          <w:szCs w:val="24"/>
        </w:rPr>
      </w:pPr>
    </w:p>
    <w:p w:rsidR="0062598E" w:rsidRPr="000D00DF" w:rsidRDefault="0062598E" w:rsidP="0062598E">
      <w:pPr>
        <w:widowControl w:val="0"/>
        <w:spacing w:after="0" w:line="240" w:lineRule="auto"/>
        <w:jc w:val="both"/>
        <w:rPr>
          <w:rFonts w:ascii="Arial" w:hAnsi="Arial" w:cs="Arial"/>
          <w:sz w:val="24"/>
          <w:szCs w:val="24"/>
        </w:rPr>
      </w:pPr>
    </w:p>
    <w:p w:rsidR="0062598E" w:rsidRPr="000D00DF" w:rsidRDefault="0062598E" w:rsidP="0062598E">
      <w:pPr>
        <w:widowControl w:val="0"/>
        <w:spacing w:after="0" w:line="240" w:lineRule="auto"/>
        <w:jc w:val="both"/>
        <w:rPr>
          <w:rFonts w:ascii="Arial" w:hAnsi="Arial" w:cs="Arial"/>
          <w:sz w:val="24"/>
          <w:szCs w:val="24"/>
        </w:rPr>
      </w:pPr>
    </w:p>
    <w:p w:rsidR="0062598E" w:rsidRPr="000D00DF" w:rsidRDefault="0062598E" w:rsidP="0062598E">
      <w:pPr>
        <w:widowControl w:val="0"/>
        <w:spacing w:after="0" w:line="240" w:lineRule="auto"/>
        <w:jc w:val="both"/>
        <w:rPr>
          <w:rFonts w:ascii="Arial" w:hAnsi="Arial" w:cs="Arial"/>
          <w:sz w:val="24"/>
          <w:szCs w:val="24"/>
        </w:rPr>
      </w:pPr>
    </w:p>
    <w:p w:rsidR="0062598E" w:rsidRPr="000D00DF" w:rsidRDefault="0062598E" w:rsidP="0062598E">
      <w:pPr>
        <w:widowControl w:val="0"/>
        <w:spacing w:after="0" w:line="240" w:lineRule="auto"/>
        <w:jc w:val="both"/>
        <w:rPr>
          <w:rFonts w:ascii="Arial" w:hAnsi="Arial" w:cs="Arial"/>
          <w:sz w:val="24"/>
          <w:szCs w:val="24"/>
        </w:rPr>
      </w:pPr>
    </w:p>
    <w:p w:rsidR="0062598E" w:rsidRPr="000D00DF" w:rsidRDefault="0062598E" w:rsidP="0062598E">
      <w:pPr>
        <w:widowControl w:val="0"/>
        <w:spacing w:after="0" w:line="240" w:lineRule="auto"/>
        <w:jc w:val="both"/>
        <w:rPr>
          <w:rFonts w:ascii="Arial" w:hAnsi="Arial" w:cs="Arial"/>
          <w:sz w:val="24"/>
          <w:szCs w:val="24"/>
        </w:rPr>
      </w:pPr>
    </w:p>
    <w:p w:rsidR="0062598E" w:rsidRPr="000D00DF" w:rsidRDefault="0062598E" w:rsidP="0062598E">
      <w:pPr>
        <w:widowControl w:val="0"/>
        <w:spacing w:after="0" w:line="240" w:lineRule="auto"/>
        <w:jc w:val="both"/>
        <w:rPr>
          <w:rFonts w:ascii="Arial" w:hAnsi="Arial" w:cs="Arial"/>
          <w:sz w:val="24"/>
          <w:szCs w:val="24"/>
        </w:rPr>
      </w:pPr>
    </w:p>
    <w:p w:rsidR="0062598E" w:rsidRPr="000D00DF" w:rsidRDefault="0062598E" w:rsidP="0062598E">
      <w:pPr>
        <w:widowControl w:val="0"/>
        <w:spacing w:after="0" w:line="240" w:lineRule="auto"/>
        <w:jc w:val="both"/>
        <w:rPr>
          <w:rFonts w:ascii="Arial" w:hAnsi="Arial" w:cs="Arial"/>
          <w:sz w:val="24"/>
          <w:szCs w:val="24"/>
        </w:rPr>
      </w:pPr>
    </w:p>
    <w:p w:rsidR="0062598E" w:rsidRPr="000D00DF" w:rsidRDefault="0062598E" w:rsidP="0062598E">
      <w:pPr>
        <w:widowControl w:val="0"/>
        <w:spacing w:after="0" w:line="240" w:lineRule="auto"/>
        <w:jc w:val="center"/>
        <w:rPr>
          <w:rFonts w:ascii="Arial" w:hAnsi="Arial" w:cs="Arial"/>
          <w:sz w:val="24"/>
          <w:szCs w:val="24"/>
        </w:rPr>
      </w:pPr>
    </w:p>
    <w:p w:rsidR="0062598E" w:rsidRPr="00851665" w:rsidRDefault="0062598E" w:rsidP="0062598E">
      <w:pPr>
        <w:widowControl w:val="0"/>
        <w:spacing w:after="0" w:line="240" w:lineRule="auto"/>
        <w:jc w:val="center"/>
        <w:rPr>
          <w:rFonts w:ascii="Arial" w:hAnsi="Arial" w:cs="Arial"/>
          <w:b/>
          <w:color w:val="7030A0"/>
          <w:sz w:val="28"/>
          <w:szCs w:val="28"/>
        </w:rPr>
      </w:pPr>
      <w:r w:rsidRPr="00851665">
        <w:rPr>
          <w:rFonts w:ascii="Arial" w:hAnsi="Arial" w:cs="Arial"/>
          <w:b/>
          <w:color w:val="7030A0"/>
          <w:sz w:val="28"/>
          <w:szCs w:val="28"/>
        </w:rPr>
        <w:t>Положение о закупках ООО ИЦ «</w:t>
      </w:r>
      <w:proofErr w:type="spellStart"/>
      <w:r w:rsidRPr="00851665">
        <w:rPr>
          <w:rFonts w:ascii="Arial" w:hAnsi="Arial" w:cs="Arial"/>
          <w:b/>
          <w:color w:val="7030A0"/>
          <w:sz w:val="28"/>
          <w:szCs w:val="28"/>
        </w:rPr>
        <w:t>Энергопрогресс</w:t>
      </w:r>
      <w:proofErr w:type="spellEnd"/>
      <w:r w:rsidRPr="00851665">
        <w:rPr>
          <w:rFonts w:ascii="Arial" w:hAnsi="Arial" w:cs="Arial"/>
          <w:b/>
          <w:color w:val="7030A0"/>
          <w:sz w:val="28"/>
          <w:szCs w:val="28"/>
        </w:rPr>
        <w:t>»</w:t>
      </w:r>
    </w:p>
    <w:p w:rsidR="0062598E" w:rsidRDefault="0062598E" w:rsidP="0062598E">
      <w:pPr>
        <w:widowControl w:val="0"/>
        <w:spacing w:after="0" w:line="240" w:lineRule="auto"/>
        <w:jc w:val="center"/>
        <w:rPr>
          <w:rFonts w:ascii="Arial" w:hAnsi="Arial" w:cs="Arial"/>
          <w:b/>
          <w:sz w:val="28"/>
          <w:szCs w:val="28"/>
        </w:rPr>
      </w:pPr>
    </w:p>
    <w:p w:rsidR="0062598E" w:rsidRDefault="0062598E" w:rsidP="0062598E">
      <w:pPr>
        <w:widowControl w:val="0"/>
        <w:spacing w:after="0" w:line="240" w:lineRule="auto"/>
        <w:jc w:val="center"/>
        <w:rPr>
          <w:rFonts w:ascii="Arial" w:hAnsi="Arial" w:cs="Arial"/>
          <w:sz w:val="28"/>
          <w:szCs w:val="28"/>
        </w:rPr>
      </w:pPr>
    </w:p>
    <w:p w:rsidR="0062598E" w:rsidRDefault="0062598E" w:rsidP="0062598E">
      <w:pPr>
        <w:widowControl w:val="0"/>
        <w:spacing w:after="0" w:line="240" w:lineRule="auto"/>
        <w:jc w:val="center"/>
        <w:rPr>
          <w:rFonts w:ascii="Arial" w:hAnsi="Arial" w:cs="Arial"/>
          <w:sz w:val="28"/>
          <w:szCs w:val="28"/>
        </w:rPr>
      </w:pPr>
    </w:p>
    <w:p w:rsidR="0062598E" w:rsidRPr="0022082B" w:rsidRDefault="0062598E" w:rsidP="0062598E">
      <w:pPr>
        <w:widowControl w:val="0"/>
        <w:spacing w:after="0" w:line="240" w:lineRule="auto"/>
        <w:jc w:val="center"/>
        <w:rPr>
          <w:rFonts w:ascii="Arial" w:hAnsi="Arial" w:cs="Arial"/>
          <w:sz w:val="28"/>
          <w:szCs w:val="28"/>
        </w:rPr>
      </w:pPr>
    </w:p>
    <w:p w:rsidR="0062598E" w:rsidRPr="000D00DF" w:rsidRDefault="0062598E" w:rsidP="0062598E">
      <w:pPr>
        <w:widowControl w:val="0"/>
        <w:spacing w:after="0" w:line="240" w:lineRule="auto"/>
        <w:jc w:val="center"/>
        <w:rPr>
          <w:rFonts w:ascii="Arial" w:hAnsi="Arial" w:cs="Arial"/>
          <w:sz w:val="24"/>
          <w:szCs w:val="24"/>
        </w:rPr>
      </w:pPr>
    </w:p>
    <w:p w:rsidR="0062598E" w:rsidRPr="000D00DF" w:rsidRDefault="0062598E" w:rsidP="0062598E">
      <w:pPr>
        <w:widowControl w:val="0"/>
        <w:spacing w:after="0" w:line="240" w:lineRule="auto"/>
        <w:jc w:val="center"/>
        <w:rPr>
          <w:rFonts w:ascii="Arial" w:hAnsi="Arial" w:cs="Arial"/>
          <w:sz w:val="24"/>
          <w:szCs w:val="24"/>
        </w:rPr>
      </w:pPr>
    </w:p>
    <w:p w:rsidR="0062598E" w:rsidRPr="000D00DF" w:rsidRDefault="0062598E" w:rsidP="0062598E">
      <w:pPr>
        <w:widowControl w:val="0"/>
        <w:spacing w:after="0" w:line="240" w:lineRule="auto"/>
        <w:jc w:val="center"/>
        <w:rPr>
          <w:rFonts w:ascii="Arial" w:hAnsi="Arial" w:cs="Arial"/>
          <w:sz w:val="24"/>
          <w:szCs w:val="24"/>
        </w:rPr>
      </w:pPr>
    </w:p>
    <w:p w:rsidR="0062598E" w:rsidRPr="000D00DF" w:rsidRDefault="0062598E" w:rsidP="0062598E">
      <w:pPr>
        <w:widowControl w:val="0"/>
        <w:spacing w:after="0" w:line="240" w:lineRule="auto"/>
        <w:jc w:val="center"/>
        <w:rPr>
          <w:rFonts w:ascii="Arial" w:hAnsi="Arial" w:cs="Arial"/>
          <w:sz w:val="24"/>
          <w:szCs w:val="24"/>
        </w:rPr>
      </w:pPr>
    </w:p>
    <w:p w:rsidR="0062598E" w:rsidRPr="000D00DF" w:rsidRDefault="0062598E" w:rsidP="0062598E">
      <w:pPr>
        <w:widowControl w:val="0"/>
        <w:spacing w:after="0" w:line="240" w:lineRule="auto"/>
        <w:jc w:val="center"/>
        <w:rPr>
          <w:rFonts w:ascii="Arial" w:hAnsi="Arial" w:cs="Arial"/>
          <w:sz w:val="24"/>
          <w:szCs w:val="24"/>
        </w:rPr>
      </w:pPr>
    </w:p>
    <w:p w:rsidR="0062598E" w:rsidRPr="000D00DF" w:rsidRDefault="0062598E" w:rsidP="0062598E">
      <w:pPr>
        <w:widowControl w:val="0"/>
        <w:spacing w:after="0" w:line="240" w:lineRule="auto"/>
        <w:jc w:val="center"/>
        <w:rPr>
          <w:rFonts w:ascii="Arial" w:hAnsi="Arial" w:cs="Arial"/>
          <w:sz w:val="24"/>
          <w:szCs w:val="24"/>
        </w:rPr>
      </w:pPr>
    </w:p>
    <w:p w:rsidR="0062598E" w:rsidRPr="000D00DF" w:rsidRDefault="0062598E" w:rsidP="0062598E">
      <w:pPr>
        <w:widowControl w:val="0"/>
        <w:spacing w:after="0" w:line="240" w:lineRule="auto"/>
        <w:jc w:val="center"/>
        <w:rPr>
          <w:rFonts w:ascii="Arial" w:hAnsi="Arial" w:cs="Arial"/>
          <w:sz w:val="24"/>
          <w:szCs w:val="24"/>
        </w:rPr>
      </w:pPr>
    </w:p>
    <w:p w:rsidR="0062598E" w:rsidRPr="000D00DF" w:rsidRDefault="0062598E" w:rsidP="0062598E">
      <w:pPr>
        <w:widowControl w:val="0"/>
        <w:spacing w:after="0" w:line="240" w:lineRule="auto"/>
        <w:jc w:val="center"/>
        <w:rPr>
          <w:rFonts w:ascii="Arial" w:hAnsi="Arial" w:cs="Arial"/>
          <w:sz w:val="24"/>
          <w:szCs w:val="24"/>
        </w:rPr>
      </w:pPr>
    </w:p>
    <w:p w:rsidR="0062598E" w:rsidRPr="000D00DF" w:rsidRDefault="0062598E" w:rsidP="0062598E">
      <w:pPr>
        <w:widowControl w:val="0"/>
        <w:spacing w:after="0" w:line="240" w:lineRule="auto"/>
        <w:jc w:val="center"/>
        <w:rPr>
          <w:rFonts w:ascii="Arial" w:hAnsi="Arial" w:cs="Arial"/>
          <w:sz w:val="24"/>
          <w:szCs w:val="24"/>
        </w:rPr>
      </w:pPr>
    </w:p>
    <w:p w:rsidR="0062598E" w:rsidRPr="000D00DF" w:rsidRDefault="0062598E" w:rsidP="0062598E">
      <w:pPr>
        <w:widowControl w:val="0"/>
        <w:spacing w:after="0" w:line="240" w:lineRule="auto"/>
        <w:jc w:val="center"/>
        <w:rPr>
          <w:rFonts w:ascii="Arial" w:hAnsi="Arial" w:cs="Arial"/>
          <w:sz w:val="24"/>
          <w:szCs w:val="24"/>
        </w:rPr>
      </w:pPr>
    </w:p>
    <w:p w:rsidR="0062598E" w:rsidRPr="000D00DF" w:rsidRDefault="0062598E" w:rsidP="0062598E">
      <w:pPr>
        <w:widowControl w:val="0"/>
        <w:spacing w:after="0" w:line="240" w:lineRule="auto"/>
        <w:jc w:val="center"/>
        <w:rPr>
          <w:rFonts w:ascii="Arial" w:hAnsi="Arial" w:cs="Arial"/>
          <w:sz w:val="24"/>
          <w:szCs w:val="24"/>
        </w:rPr>
      </w:pPr>
    </w:p>
    <w:p w:rsidR="0062598E" w:rsidRPr="000D00DF" w:rsidRDefault="0062598E" w:rsidP="0062598E">
      <w:pPr>
        <w:widowControl w:val="0"/>
        <w:spacing w:after="0" w:line="240" w:lineRule="auto"/>
        <w:jc w:val="center"/>
        <w:rPr>
          <w:rFonts w:ascii="Arial" w:hAnsi="Arial" w:cs="Arial"/>
          <w:sz w:val="24"/>
          <w:szCs w:val="24"/>
        </w:rPr>
      </w:pPr>
    </w:p>
    <w:p w:rsidR="0062598E" w:rsidRPr="000D00DF" w:rsidRDefault="0062598E" w:rsidP="0062598E">
      <w:pPr>
        <w:widowControl w:val="0"/>
        <w:spacing w:after="0" w:line="240" w:lineRule="auto"/>
        <w:jc w:val="center"/>
        <w:rPr>
          <w:rFonts w:ascii="Arial" w:hAnsi="Arial" w:cs="Arial"/>
          <w:sz w:val="24"/>
          <w:szCs w:val="24"/>
        </w:rPr>
      </w:pPr>
    </w:p>
    <w:p w:rsidR="0062598E" w:rsidRPr="000D00DF" w:rsidRDefault="0062598E" w:rsidP="0062598E">
      <w:pPr>
        <w:widowControl w:val="0"/>
        <w:spacing w:after="0" w:line="240" w:lineRule="auto"/>
        <w:jc w:val="center"/>
        <w:rPr>
          <w:rFonts w:ascii="Arial" w:hAnsi="Arial" w:cs="Arial"/>
          <w:sz w:val="24"/>
          <w:szCs w:val="24"/>
        </w:rPr>
      </w:pPr>
    </w:p>
    <w:p w:rsidR="0062598E" w:rsidRPr="000D00DF" w:rsidRDefault="0062598E" w:rsidP="0062598E">
      <w:pPr>
        <w:widowControl w:val="0"/>
        <w:spacing w:after="0" w:line="240" w:lineRule="auto"/>
        <w:jc w:val="center"/>
        <w:rPr>
          <w:rFonts w:ascii="Arial" w:hAnsi="Arial" w:cs="Arial"/>
          <w:sz w:val="24"/>
          <w:szCs w:val="24"/>
        </w:rPr>
      </w:pPr>
    </w:p>
    <w:p w:rsidR="0062598E" w:rsidRPr="000D00DF" w:rsidRDefault="0062598E" w:rsidP="0062598E">
      <w:pPr>
        <w:widowControl w:val="0"/>
        <w:spacing w:after="0" w:line="240" w:lineRule="auto"/>
        <w:jc w:val="center"/>
        <w:rPr>
          <w:rFonts w:ascii="Arial" w:hAnsi="Arial" w:cs="Arial"/>
          <w:sz w:val="24"/>
          <w:szCs w:val="24"/>
        </w:rPr>
      </w:pPr>
    </w:p>
    <w:p w:rsidR="0062598E" w:rsidRPr="000D00DF" w:rsidRDefault="0062598E" w:rsidP="0062598E">
      <w:pPr>
        <w:widowControl w:val="0"/>
        <w:spacing w:after="0" w:line="240" w:lineRule="auto"/>
        <w:jc w:val="center"/>
        <w:rPr>
          <w:rFonts w:ascii="Arial" w:hAnsi="Arial" w:cs="Arial"/>
          <w:sz w:val="24"/>
          <w:szCs w:val="24"/>
        </w:rPr>
      </w:pPr>
    </w:p>
    <w:p w:rsidR="0062598E" w:rsidRPr="000D00DF" w:rsidRDefault="0062598E" w:rsidP="0062598E">
      <w:pPr>
        <w:widowControl w:val="0"/>
        <w:spacing w:after="0" w:line="240" w:lineRule="auto"/>
        <w:jc w:val="center"/>
        <w:rPr>
          <w:rFonts w:ascii="Arial" w:hAnsi="Arial" w:cs="Arial"/>
          <w:sz w:val="24"/>
          <w:szCs w:val="24"/>
        </w:rPr>
      </w:pPr>
    </w:p>
    <w:p w:rsidR="0062598E" w:rsidRPr="000D00DF" w:rsidRDefault="0062598E" w:rsidP="0062598E">
      <w:pPr>
        <w:widowControl w:val="0"/>
        <w:spacing w:after="0" w:line="240" w:lineRule="auto"/>
        <w:jc w:val="center"/>
        <w:rPr>
          <w:rFonts w:ascii="Arial" w:hAnsi="Arial" w:cs="Arial"/>
          <w:sz w:val="24"/>
          <w:szCs w:val="24"/>
        </w:rPr>
      </w:pPr>
    </w:p>
    <w:p w:rsidR="0062598E" w:rsidRPr="000D00DF" w:rsidRDefault="0062598E" w:rsidP="0062598E">
      <w:pPr>
        <w:widowControl w:val="0"/>
        <w:spacing w:after="0" w:line="240" w:lineRule="auto"/>
        <w:jc w:val="center"/>
        <w:rPr>
          <w:rFonts w:ascii="Arial" w:hAnsi="Arial" w:cs="Arial"/>
          <w:sz w:val="24"/>
          <w:szCs w:val="24"/>
        </w:rPr>
      </w:pPr>
    </w:p>
    <w:p w:rsidR="005D07C0" w:rsidRPr="000D00DF" w:rsidRDefault="0062598E" w:rsidP="0062598E">
      <w:pPr>
        <w:widowControl w:val="0"/>
        <w:spacing w:after="0" w:line="240" w:lineRule="auto"/>
        <w:jc w:val="center"/>
        <w:rPr>
          <w:rFonts w:ascii="Arial" w:hAnsi="Arial" w:cs="Arial"/>
          <w:b/>
          <w:sz w:val="28"/>
          <w:szCs w:val="24"/>
        </w:rPr>
      </w:pPr>
      <w:r w:rsidRPr="000D00DF">
        <w:rPr>
          <w:rFonts w:ascii="Arial" w:hAnsi="Arial" w:cs="Arial"/>
          <w:sz w:val="24"/>
          <w:szCs w:val="24"/>
        </w:rPr>
        <w:t xml:space="preserve">Казань, </w:t>
      </w:r>
      <w:r>
        <w:rPr>
          <w:rFonts w:ascii="Arial" w:hAnsi="Arial" w:cs="Arial"/>
          <w:sz w:val="24"/>
          <w:szCs w:val="24"/>
        </w:rPr>
        <w:t>2018</w:t>
      </w:r>
      <w:r w:rsidRPr="000D00DF">
        <w:rPr>
          <w:rFonts w:ascii="Arial" w:hAnsi="Arial" w:cs="Arial"/>
          <w:sz w:val="24"/>
          <w:szCs w:val="24"/>
        </w:rPr>
        <w:br w:type="page"/>
      </w:r>
      <w:r w:rsidR="005D07C0" w:rsidRPr="000D00DF">
        <w:rPr>
          <w:rFonts w:ascii="Arial" w:hAnsi="Arial" w:cs="Arial"/>
          <w:b/>
          <w:sz w:val="28"/>
          <w:szCs w:val="24"/>
        </w:rPr>
        <w:lastRenderedPageBreak/>
        <w:t>Содержание</w:t>
      </w:r>
    </w:p>
    <w:p w:rsidR="005D07C0" w:rsidRPr="000D00DF" w:rsidRDefault="005D07C0" w:rsidP="00515CF8">
      <w:pPr>
        <w:widowControl w:val="0"/>
        <w:spacing w:after="0" w:line="240" w:lineRule="auto"/>
        <w:jc w:val="center"/>
        <w:rPr>
          <w:rFonts w:ascii="Arial" w:hAnsi="Arial" w:cs="Arial"/>
          <w:sz w:val="16"/>
          <w:szCs w:val="16"/>
        </w:rPr>
      </w:pPr>
    </w:p>
    <w:p w:rsidR="005D07C0" w:rsidRPr="000D00DF" w:rsidRDefault="005D07C0" w:rsidP="00515CF8">
      <w:pPr>
        <w:widowControl w:val="0"/>
        <w:spacing w:after="0" w:line="240" w:lineRule="auto"/>
        <w:jc w:val="center"/>
        <w:rPr>
          <w:rFonts w:ascii="Arial" w:hAnsi="Arial" w:cs="Arial"/>
          <w:b/>
          <w:sz w:val="24"/>
          <w:szCs w:val="24"/>
        </w:rPr>
      </w:pPr>
      <w:r w:rsidRPr="000D00DF">
        <w:rPr>
          <w:rFonts w:ascii="Arial" w:hAnsi="Arial" w:cs="Arial"/>
          <w:b/>
          <w:sz w:val="24"/>
          <w:szCs w:val="24"/>
        </w:rPr>
        <w:t>Глава 1</w:t>
      </w:r>
    </w:p>
    <w:p w:rsidR="00B63F83" w:rsidRPr="000D00DF" w:rsidRDefault="00B63F83" w:rsidP="00515CF8">
      <w:pPr>
        <w:widowControl w:val="0"/>
        <w:spacing w:after="0" w:line="240" w:lineRule="auto"/>
        <w:jc w:val="center"/>
        <w:rPr>
          <w:rFonts w:ascii="Arial" w:hAnsi="Arial" w:cs="Arial"/>
          <w:b/>
          <w:sz w:val="24"/>
          <w:szCs w:val="24"/>
        </w:rPr>
      </w:pPr>
      <w:r w:rsidRPr="000D00DF">
        <w:rPr>
          <w:rFonts w:ascii="Arial" w:hAnsi="Arial" w:cs="Arial"/>
          <w:b/>
          <w:sz w:val="24"/>
          <w:szCs w:val="24"/>
        </w:rPr>
        <w:t>Общие положения</w:t>
      </w:r>
    </w:p>
    <w:p w:rsidR="00B63F83" w:rsidRPr="000D00DF" w:rsidRDefault="00B63F83" w:rsidP="00515CF8">
      <w:pPr>
        <w:widowControl w:val="0"/>
        <w:spacing w:after="0" w:line="240" w:lineRule="auto"/>
        <w:jc w:val="both"/>
        <w:rPr>
          <w:rFonts w:ascii="Arial" w:hAnsi="Arial" w:cs="Arial"/>
          <w:b/>
          <w:sz w:val="24"/>
          <w:szCs w:val="24"/>
        </w:rPr>
      </w:pPr>
    </w:p>
    <w:p w:rsidR="005D07C0" w:rsidRPr="000D00DF" w:rsidRDefault="008A2849" w:rsidP="00515CF8">
      <w:pPr>
        <w:widowControl w:val="0"/>
        <w:spacing w:after="0" w:line="240" w:lineRule="auto"/>
        <w:jc w:val="both"/>
        <w:rPr>
          <w:rFonts w:ascii="Arial" w:hAnsi="Arial" w:cs="Arial"/>
          <w:b/>
          <w:sz w:val="24"/>
          <w:szCs w:val="24"/>
        </w:rPr>
      </w:pPr>
      <w:r w:rsidRPr="000D00DF">
        <w:rPr>
          <w:rFonts w:ascii="Arial" w:hAnsi="Arial" w:cs="Arial"/>
          <w:b/>
          <w:sz w:val="24"/>
          <w:szCs w:val="24"/>
        </w:rPr>
        <w:t>Раздел 1. Общие положения</w:t>
      </w:r>
    </w:p>
    <w:p w:rsidR="005D07C0" w:rsidRPr="000D00DF" w:rsidRDefault="005D07C0" w:rsidP="00515CF8">
      <w:pPr>
        <w:widowControl w:val="0"/>
        <w:spacing w:after="0" w:line="240" w:lineRule="auto"/>
        <w:jc w:val="both"/>
        <w:rPr>
          <w:rFonts w:ascii="Arial" w:hAnsi="Arial" w:cs="Arial"/>
          <w:sz w:val="24"/>
          <w:szCs w:val="24"/>
        </w:rPr>
      </w:pPr>
      <w:r w:rsidRPr="000D00DF">
        <w:rPr>
          <w:rFonts w:ascii="Arial" w:hAnsi="Arial" w:cs="Arial"/>
          <w:sz w:val="24"/>
          <w:szCs w:val="24"/>
        </w:rPr>
        <w:t>1.1.1</w:t>
      </w:r>
      <w:r w:rsidR="00412BD6">
        <w:rPr>
          <w:rFonts w:ascii="Arial" w:hAnsi="Arial" w:cs="Arial"/>
          <w:sz w:val="24"/>
          <w:szCs w:val="24"/>
        </w:rPr>
        <w:t>.</w:t>
      </w:r>
      <w:r w:rsidRPr="000D00DF">
        <w:rPr>
          <w:rFonts w:ascii="Arial" w:hAnsi="Arial" w:cs="Arial"/>
          <w:sz w:val="24"/>
          <w:szCs w:val="24"/>
        </w:rPr>
        <w:t xml:space="preserve"> Предмет, принципы и цели регулирования закупочной деятельности</w:t>
      </w:r>
    </w:p>
    <w:p w:rsidR="005D07C0" w:rsidRPr="000D00DF" w:rsidRDefault="005D07C0" w:rsidP="00515CF8">
      <w:pPr>
        <w:widowControl w:val="0"/>
        <w:spacing w:after="0" w:line="240" w:lineRule="auto"/>
        <w:jc w:val="both"/>
        <w:rPr>
          <w:rFonts w:ascii="Arial" w:hAnsi="Arial" w:cs="Arial"/>
          <w:sz w:val="24"/>
          <w:szCs w:val="24"/>
        </w:rPr>
      </w:pPr>
      <w:r w:rsidRPr="000D00DF">
        <w:rPr>
          <w:rFonts w:ascii="Arial" w:hAnsi="Arial" w:cs="Arial"/>
          <w:sz w:val="24"/>
          <w:szCs w:val="24"/>
        </w:rPr>
        <w:t>1.1.2</w:t>
      </w:r>
      <w:r w:rsidR="00412BD6">
        <w:rPr>
          <w:rFonts w:ascii="Arial" w:hAnsi="Arial" w:cs="Arial"/>
          <w:sz w:val="24"/>
          <w:szCs w:val="24"/>
        </w:rPr>
        <w:t>.</w:t>
      </w:r>
      <w:r w:rsidRPr="000D00DF">
        <w:rPr>
          <w:rFonts w:ascii="Arial" w:hAnsi="Arial" w:cs="Arial"/>
          <w:sz w:val="24"/>
          <w:szCs w:val="24"/>
        </w:rPr>
        <w:t xml:space="preserve"> Область применения </w:t>
      </w:r>
    </w:p>
    <w:p w:rsidR="005D07C0" w:rsidRPr="000D00DF" w:rsidRDefault="005D07C0" w:rsidP="00515CF8">
      <w:pPr>
        <w:widowControl w:val="0"/>
        <w:spacing w:after="0" w:line="240" w:lineRule="auto"/>
        <w:jc w:val="both"/>
        <w:rPr>
          <w:rFonts w:ascii="Arial" w:hAnsi="Arial" w:cs="Arial"/>
          <w:sz w:val="24"/>
          <w:szCs w:val="24"/>
        </w:rPr>
      </w:pPr>
      <w:r w:rsidRPr="000D00DF">
        <w:rPr>
          <w:rFonts w:ascii="Arial" w:hAnsi="Arial" w:cs="Arial"/>
          <w:sz w:val="24"/>
          <w:szCs w:val="24"/>
        </w:rPr>
        <w:t>1.1.3</w:t>
      </w:r>
      <w:r w:rsidR="00412BD6">
        <w:rPr>
          <w:rFonts w:ascii="Arial" w:hAnsi="Arial" w:cs="Arial"/>
          <w:sz w:val="24"/>
          <w:szCs w:val="24"/>
        </w:rPr>
        <w:t>.</w:t>
      </w:r>
      <w:r w:rsidRPr="000D00DF">
        <w:rPr>
          <w:rFonts w:ascii="Arial" w:hAnsi="Arial" w:cs="Arial"/>
          <w:sz w:val="24"/>
          <w:szCs w:val="24"/>
        </w:rPr>
        <w:t xml:space="preserve"> Основные понятия</w:t>
      </w:r>
    </w:p>
    <w:p w:rsidR="005D07C0" w:rsidRPr="000D00DF" w:rsidRDefault="005D07C0" w:rsidP="00515CF8">
      <w:pPr>
        <w:widowControl w:val="0"/>
        <w:spacing w:after="0" w:line="240" w:lineRule="auto"/>
        <w:jc w:val="both"/>
        <w:rPr>
          <w:rFonts w:ascii="Arial" w:hAnsi="Arial" w:cs="Arial"/>
          <w:sz w:val="24"/>
          <w:szCs w:val="24"/>
        </w:rPr>
      </w:pPr>
      <w:r w:rsidRPr="000D00DF">
        <w:rPr>
          <w:rFonts w:ascii="Arial" w:hAnsi="Arial" w:cs="Arial"/>
          <w:sz w:val="24"/>
          <w:szCs w:val="24"/>
        </w:rPr>
        <w:t>1.1.4</w:t>
      </w:r>
      <w:r w:rsidR="00412BD6">
        <w:rPr>
          <w:rFonts w:ascii="Arial" w:hAnsi="Arial" w:cs="Arial"/>
          <w:sz w:val="24"/>
          <w:szCs w:val="24"/>
        </w:rPr>
        <w:t>.</w:t>
      </w:r>
      <w:r w:rsidRPr="000D00DF">
        <w:rPr>
          <w:rFonts w:ascii="Arial" w:hAnsi="Arial" w:cs="Arial"/>
          <w:sz w:val="24"/>
          <w:szCs w:val="24"/>
        </w:rPr>
        <w:t xml:space="preserve"> Нормативно правовое регулирование закупочной деятельности</w:t>
      </w:r>
    </w:p>
    <w:p w:rsidR="00933E66" w:rsidRPr="000D00DF" w:rsidRDefault="00933E66" w:rsidP="00515CF8">
      <w:pPr>
        <w:widowControl w:val="0"/>
        <w:spacing w:after="0" w:line="240" w:lineRule="auto"/>
        <w:jc w:val="both"/>
        <w:rPr>
          <w:rFonts w:ascii="Arial" w:hAnsi="Arial" w:cs="Arial"/>
          <w:sz w:val="24"/>
          <w:szCs w:val="24"/>
        </w:rPr>
      </w:pPr>
      <w:r w:rsidRPr="000D00DF">
        <w:rPr>
          <w:rFonts w:ascii="Arial" w:hAnsi="Arial" w:cs="Arial"/>
          <w:sz w:val="24"/>
          <w:szCs w:val="24"/>
        </w:rPr>
        <w:t>1.1.5</w:t>
      </w:r>
      <w:r w:rsidR="00412BD6">
        <w:rPr>
          <w:rFonts w:ascii="Arial" w:hAnsi="Arial" w:cs="Arial"/>
          <w:sz w:val="24"/>
          <w:szCs w:val="24"/>
        </w:rPr>
        <w:t>.</w:t>
      </w:r>
      <w:r w:rsidRPr="000D00DF">
        <w:rPr>
          <w:rFonts w:ascii="Arial" w:hAnsi="Arial" w:cs="Arial"/>
          <w:sz w:val="24"/>
          <w:szCs w:val="24"/>
        </w:rPr>
        <w:t xml:space="preserve"> Преференции</w:t>
      </w:r>
    </w:p>
    <w:p w:rsidR="002C2630" w:rsidRPr="000D00DF" w:rsidRDefault="002C2630" w:rsidP="00515CF8">
      <w:pPr>
        <w:widowControl w:val="0"/>
        <w:spacing w:after="0" w:line="240" w:lineRule="auto"/>
        <w:jc w:val="both"/>
        <w:rPr>
          <w:rFonts w:ascii="Arial" w:hAnsi="Arial" w:cs="Arial"/>
          <w:b/>
          <w:sz w:val="24"/>
          <w:szCs w:val="24"/>
        </w:rPr>
      </w:pPr>
    </w:p>
    <w:p w:rsidR="005D07C0" w:rsidRPr="000D00DF" w:rsidRDefault="005D07C0" w:rsidP="00515CF8">
      <w:pPr>
        <w:widowControl w:val="0"/>
        <w:spacing w:after="0" w:line="240" w:lineRule="auto"/>
        <w:jc w:val="both"/>
        <w:rPr>
          <w:rFonts w:ascii="Arial" w:hAnsi="Arial" w:cs="Arial"/>
          <w:b/>
          <w:sz w:val="24"/>
          <w:szCs w:val="24"/>
        </w:rPr>
      </w:pPr>
      <w:r w:rsidRPr="000D00DF">
        <w:rPr>
          <w:rFonts w:ascii="Arial" w:hAnsi="Arial" w:cs="Arial"/>
          <w:b/>
          <w:sz w:val="24"/>
          <w:szCs w:val="24"/>
        </w:rPr>
        <w:t>Раздел 2. Инф</w:t>
      </w:r>
      <w:r w:rsidR="008A2849" w:rsidRPr="000D00DF">
        <w:rPr>
          <w:rFonts w:ascii="Arial" w:hAnsi="Arial" w:cs="Arial"/>
          <w:b/>
          <w:sz w:val="24"/>
          <w:szCs w:val="24"/>
        </w:rPr>
        <w:t>ормационное обеспечение закупок</w:t>
      </w:r>
    </w:p>
    <w:p w:rsidR="002C2630" w:rsidRPr="000D00DF" w:rsidRDefault="002C2630" w:rsidP="00515CF8">
      <w:pPr>
        <w:widowControl w:val="0"/>
        <w:spacing w:after="0" w:line="240" w:lineRule="auto"/>
        <w:jc w:val="both"/>
        <w:rPr>
          <w:rFonts w:ascii="Arial" w:hAnsi="Arial" w:cs="Arial"/>
          <w:b/>
          <w:sz w:val="24"/>
          <w:szCs w:val="24"/>
        </w:rPr>
      </w:pPr>
    </w:p>
    <w:p w:rsidR="005D07C0" w:rsidRPr="000D00DF" w:rsidRDefault="005D07C0" w:rsidP="00515CF8">
      <w:pPr>
        <w:widowControl w:val="0"/>
        <w:spacing w:after="0" w:line="240" w:lineRule="auto"/>
        <w:jc w:val="both"/>
        <w:rPr>
          <w:rFonts w:ascii="Arial" w:hAnsi="Arial" w:cs="Arial"/>
          <w:b/>
          <w:sz w:val="24"/>
          <w:szCs w:val="24"/>
        </w:rPr>
      </w:pPr>
      <w:r w:rsidRPr="000D00DF">
        <w:rPr>
          <w:rFonts w:ascii="Arial" w:hAnsi="Arial" w:cs="Arial"/>
          <w:b/>
          <w:sz w:val="24"/>
          <w:szCs w:val="24"/>
        </w:rPr>
        <w:t>Раздел 3. Организация и упра</w:t>
      </w:r>
      <w:r w:rsidR="008A2849" w:rsidRPr="000D00DF">
        <w:rPr>
          <w:rFonts w:ascii="Arial" w:hAnsi="Arial" w:cs="Arial"/>
          <w:b/>
          <w:sz w:val="24"/>
          <w:szCs w:val="24"/>
        </w:rPr>
        <w:t>вление закупочной деятельностью</w:t>
      </w:r>
    </w:p>
    <w:p w:rsidR="005D07C0" w:rsidRPr="000D00DF" w:rsidRDefault="005D07C0" w:rsidP="00515CF8">
      <w:pPr>
        <w:widowControl w:val="0"/>
        <w:spacing w:after="0" w:line="240" w:lineRule="auto"/>
        <w:jc w:val="both"/>
        <w:rPr>
          <w:rFonts w:ascii="Arial" w:hAnsi="Arial" w:cs="Arial"/>
          <w:sz w:val="24"/>
          <w:szCs w:val="24"/>
        </w:rPr>
      </w:pPr>
      <w:r w:rsidRPr="000D00DF">
        <w:rPr>
          <w:rFonts w:ascii="Arial" w:hAnsi="Arial" w:cs="Arial"/>
          <w:sz w:val="24"/>
          <w:szCs w:val="24"/>
        </w:rPr>
        <w:t>1.3.1</w:t>
      </w:r>
      <w:r w:rsidR="00412BD6">
        <w:rPr>
          <w:rFonts w:ascii="Arial" w:hAnsi="Arial" w:cs="Arial"/>
          <w:sz w:val="24"/>
          <w:szCs w:val="24"/>
        </w:rPr>
        <w:t>.</w:t>
      </w:r>
      <w:r w:rsidR="007B18F8" w:rsidRPr="000D00DF">
        <w:rPr>
          <w:rFonts w:ascii="Arial" w:hAnsi="Arial" w:cs="Arial"/>
          <w:sz w:val="24"/>
          <w:szCs w:val="24"/>
        </w:rPr>
        <w:t xml:space="preserve"> </w:t>
      </w:r>
      <w:r w:rsidRPr="000D00DF">
        <w:rPr>
          <w:rFonts w:ascii="Arial" w:hAnsi="Arial" w:cs="Arial"/>
          <w:sz w:val="24"/>
          <w:szCs w:val="24"/>
        </w:rPr>
        <w:t xml:space="preserve">Органы управления </w:t>
      </w:r>
    </w:p>
    <w:p w:rsidR="005D07C0" w:rsidRPr="000D00DF" w:rsidRDefault="005D07C0" w:rsidP="00515CF8">
      <w:pPr>
        <w:widowControl w:val="0"/>
        <w:spacing w:after="0" w:line="240" w:lineRule="auto"/>
        <w:jc w:val="both"/>
        <w:rPr>
          <w:rFonts w:ascii="Arial" w:hAnsi="Arial" w:cs="Arial"/>
          <w:sz w:val="24"/>
          <w:szCs w:val="24"/>
        </w:rPr>
      </w:pPr>
      <w:r w:rsidRPr="000D00DF">
        <w:rPr>
          <w:rFonts w:ascii="Arial" w:hAnsi="Arial" w:cs="Arial"/>
          <w:sz w:val="24"/>
          <w:szCs w:val="24"/>
        </w:rPr>
        <w:t>1.3.2</w:t>
      </w:r>
      <w:r w:rsidR="00412BD6">
        <w:rPr>
          <w:rFonts w:ascii="Arial" w:hAnsi="Arial" w:cs="Arial"/>
          <w:sz w:val="24"/>
          <w:szCs w:val="24"/>
        </w:rPr>
        <w:t>.</w:t>
      </w:r>
      <w:r w:rsidRPr="000D00DF">
        <w:rPr>
          <w:rFonts w:ascii="Arial" w:hAnsi="Arial" w:cs="Arial"/>
          <w:sz w:val="24"/>
          <w:szCs w:val="24"/>
        </w:rPr>
        <w:t xml:space="preserve"> </w:t>
      </w:r>
      <w:r w:rsidR="007B18F8" w:rsidRPr="000D00DF">
        <w:rPr>
          <w:rFonts w:ascii="Arial" w:hAnsi="Arial" w:cs="Arial"/>
          <w:sz w:val="24"/>
          <w:szCs w:val="24"/>
        </w:rPr>
        <w:t>З</w:t>
      </w:r>
      <w:r w:rsidRPr="000D00DF">
        <w:rPr>
          <w:rFonts w:ascii="Arial" w:hAnsi="Arial" w:cs="Arial"/>
          <w:sz w:val="24"/>
          <w:szCs w:val="24"/>
        </w:rPr>
        <w:t>акупочн</w:t>
      </w:r>
      <w:r w:rsidR="007B18F8" w:rsidRPr="000D00DF">
        <w:rPr>
          <w:rFonts w:ascii="Arial" w:hAnsi="Arial" w:cs="Arial"/>
          <w:sz w:val="24"/>
          <w:szCs w:val="24"/>
        </w:rPr>
        <w:t>ая</w:t>
      </w:r>
      <w:r w:rsidRPr="000D00DF">
        <w:rPr>
          <w:rFonts w:ascii="Arial" w:hAnsi="Arial" w:cs="Arial"/>
          <w:sz w:val="24"/>
          <w:szCs w:val="24"/>
        </w:rPr>
        <w:t xml:space="preserve"> комисси</w:t>
      </w:r>
      <w:r w:rsidR="007B18F8" w:rsidRPr="000D00DF">
        <w:rPr>
          <w:rFonts w:ascii="Arial" w:hAnsi="Arial" w:cs="Arial"/>
          <w:sz w:val="24"/>
          <w:szCs w:val="24"/>
        </w:rPr>
        <w:t>я</w:t>
      </w:r>
    </w:p>
    <w:p w:rsidR="005D07C0" w:rsidRPr="000D00DF" w:rsidRDefault="005D07C0" w:rsidP="00515CF8">
      <w:pPr>
        <w:widowControl w:val="0"/>
        <w:spacing w:after="0" w:line="240" w:lineRule="auto"/>
        <w:jc w:val="both"/>
        <w:rPr>
          <w:rFonts w:ascii="Arial" w:hAnsi="Arial" w:cs="Arial"/>
          <w:sz w:val="24"/>
          <w:szCs w:val="24"/>
        </w:rPr>
      </w:pPr>
      <w:r w:rsidRPr="000D00DF">
        <w:rPr>
          <w:rFonts w:ascii="Arial" w:hAnsi="Arial" w:cs="Arial"/>
          <w:sz w:val="24"/>
          <w:szCs w:val="24"/>
        </w:rPr>
        <w:t>1.3.3</w:t>
      </w:r>
      <w:r w:rsidR="00412BD6">
        <w:rPr>
          <w:rFonts w:ascii="Arial" w:hAnsi="Arial" w:cs="Arial"/>
          <w:sz w:val="24"/>
          <w:szCs w:val="24"/>
        </w:rPr>
        <w:t>.</w:t>
      </w:r>
      <w:r w:rsidRPr="000D00DF">
        <w:rPr>
          <w:rFonts w:ascii="Arial" w:hAnsi="Arial" w:cs="Arial"/>
          <w:sz w:val="24"/>
          <w:szCs w:val="24"/>
        </w:rPr>
        <w:t xml:space="preserve"> </w:t>
      </w:r>
      <w:r w:rsidR="001C3870" w:rsidRPr="000D00DF">
        <w:rPr>
          <w:rFonts w:ascii="Arial" w:hAnsi="Arial" w:cs="Arial"/>
          <w:sz w:val="24"/>
          <w:szCs w:val="24"/>
        </w:rPr>
        <w:t>Инициатор закупки</w:t>
      </w:r>
    </w:p>
    <w:p w:rsidR="002C2630" w:rsidRPr="000D00DF" w:rsidRDefault="002C2630" w:rsidP="00515CF8">
      <w:pPr>
        <w:widowControl w:val="0"/>
        <w:spacing w:after="0" w:line="240" w:lineRule="auto"/>
        <w:jc w:val="both"/>
        <w:rPr>
          <w:rFonts w:ascii="Arial" w:hAnsi="Arial" w:cs="Arial"/>
          <w:b/>
          <w:sz w:val="24"/>
          <w:szCs w:val="24"/>
        </w:rPr>
      </w:pPr>
    </w:p>
    <w:p w:rsidR="005D07C0" w:rsidRPr="000D00DF" w:rsidRDefault="005D07C0" w:rsidP="00515CF8">
      <w:pPr>
        <w:widowControl w:val="0"/>
        <w:spacing w:after="0" w:line="240" w:lineRule="auto"/>
        <w:jc w:val="both"/>
        <w:rPr>
          <w:rFonts w:ascii="Arial" w:hAnsi="Arial" w:cs="Arial"/>
          <w:b/>
          <w:sz w:val="24"/>
          <w:szCs w:val="24"/>
        </w:rPr>
      </w:pPr>
      <w:r w:rsidRPr="000D00DF">
        <w:rPr>
          <w:rFonts w:ascii="Arial" w:hAnsi="Arial" w:cs="Arial"/>
          <w:b/>
          <w:sz w:val="24"/>
          <w:szCs w:val="24"/>
        </w:rPr>
        <w:t>Разде</w:t>
      </w:r>
      <w:r w:rsidR="008A2849" w:rsidRPr="000D00DF">
        <w:rPr>
          <w:rFonts w:ascii="Arial" w:hAnsi="Arial" w:cs="Arial"/>
          <w:b/>
          <w:sz w:val="24"/>
          <w:szCs w:val="24"/>
        </w:rPr>
        <w:t xml:space="preserve">л 4. Права и обязанности </w:t>
      </w:r>
      <w:r w:rsidR="005C27AC" w:rsidRPr="000D00DF">
        <w:rPr>
          <w:rFonts w:ascii="Arial" w:hAnsi="Arial" w:cs="Arial"/>
          <w:b/>
          <w:sz w:val="24"/>
          <w:szCs w:val="24"/>
        </w:rPr>
        <w:t xml:space="preserve">Заказчика и </w:t>
      </w:r>
      <w:r w:rsidR="00146422">
        <w:rPr>
          <w:rFonts w:ascii="Arial" w:hAnsi="Arial" w:cs="Arial"/>
          <w:b/>
          <w:sz w:val="24"/>
          <w:szCs w:val="24"/>
        </w:rPr>
        <w:t>У</w:t>
      </w:r>
      <w:r w:rsidR="002D4708" w:rsidRPr="000D00DF">
        <w:rPr>
          <w:rFonts w:ascii="Arial" w:hAnsi="Arial" w:cs="Arial"/>
          <w:b/>
          <w:sz w:val="24"/>
          <w:szCs w:val="24"/>
        </w:rPr>
        <w:t>частника</w:t>
      </w:r>
    </w:p>
    <w:p w:rsidR="005D07C0" w:rsidRPr="000D00DF" w:rsidRDefault="005D07C0" w:rsidP="00515CF8">
      <w:pPr>
        <w:widowControl w:val="0"/>
        <w:spacing w:after="0" w:line="240" w:lineRule="auto"/>
        <w:jc w:val="both"/>
        <w:rPr>
          <w:rFonts w:ascii="Arial" w:hAnsi="Arial" w:cs="Arial"/>
          <w:sz w:val="24"/>
          <w:szCs w:val="24"/>
        </w:rPr>
      </w:pPr>
      <w:r w:rsidRPr="000D00DF">
        <w:rPr>
          <w:rFonts w:ascii="Arial" w:hAnsi="Arial" w:cs="Arial"/>
          <w:sz w:val="24"/>
          <w:szCs w:val="24"/>
        </w:rPr>
        <w:t>1.4.1</w:t>
      </w:r>
      <w:r w:rsidR="00412BD6">
        <w:rPr>
          <w:rFonts w:ascii="Arial" w:hAnsi="Arial" w:cs="Arial"/>
          <w:sz w:val="24"/>
          <w:szCs w:val="24"/>
        </w:rPr>
        <w:t>.</w:t>
      </w:r>
      <w:r w:rsidRPr="000D00DF">
        <w:rPr>
          <w:rFonts w:ascii="Arial" w:hAnsi="Arial" w:cs="Arial"/>
          <w:sz w:val="24"/>
          <w:szCs w:val="24"/>
        </w:rPr>
        <w:t xml:space="preserve"> Права и обязанности Заказчика</w:t>
      </w:r>
    </w:p>
    <w:p w:rsidR="005D07C0" w:rsidRPr="000D00DF" w:rsidRDefault="005C27AC" w:rsidP="00515CF8">
      <w:pPr>
        <w:widowControl w:val="0"/>
        <w:spacing w:after="0" w:line="240" w:lineRule="auto"/>
        <w:jc w:val="both"/>
        <w:rPr>
          <w:rFonts w:ascii="Arial" w:hAnsi="Arial" w:cs="Arial"/>
          <w:sz w:val="24"/>
          <w:szCs w:val="24"/>
        </w:rPr>
      </w:pPr>
      <w:r w:rsidRPr="000D00DF">
        <w:rPr>
          <w:rFonts w:ascii="Arial" w:hAnsi="Arial" w:cs="Arial"/>
          <w:sz w:val="24"/>
          <w:szCs w:val="24"/>
        </w:rPr>
        <w:t>1.4.2</w:t>
      </w:r>
      <w:r w:rsidR="00412BD6">
        <w:rPr>
          <w:rFonts w:ascii="Arial" w:hAnsi="Arial" w:cs="Arial"/>
          <w:sz w:val="24"/>
          <w:szCs w:val="24"/>
        </w:rPr>
        <w:t>.</w:t>
      </w:r>
      <w:r w:rsidRPr="000D00DF">
        <w:rPr>
          <w:rFonts w:ascii="Arial" w:hAnsi="Arial" w:cs="Arial"/>
          <w:sz w:val="24"/>
          <w:szCs w:val="24"/>
        </w:rPr>
        <w:t xml:space="preserve"> Права и обязанности </w:t>
      </w:r>
      <w:r w:rsidR="00146422">
        <w:rPr>
          <w:rFonts w:ascii="Arial" w:hAnsi="Arial" w:cs="Arial"/>
          <w:sz w:val="24"/>
          <w:szCs w:val="24"/>
        </w:rPr>
        <w:t>У</w:t>
      </w:r>
      <w:r w:rsidR="005D07C0" w:rsidRPr="000D00DF">
        <w:rPr>
          <w:rFonts w:ascii="Arial" w:hAnsi="Arial" w:cs="Arial"/>
          <w:sz w:val="24"/>
          <w:szCs w:val="24"/>
        </w:rPr>
        <w:t>частника</w:t>
      </w:r>
      <w:r w:rsidRPr="000D00DF">
        <w:rPr>
          <w:rFonts w:ascii="Arial" w:hAnsi="Arial" w:cs="Arial"/>
          <w:sz w:val="24"/>
          <w:szCs w:val="24"/>
        </w:rPr>
        <w:t xml:space="preserve"> </w:t>
      </w:r>
    </w:p>
    <w:p w:rsidR="002C2630" w:rsidRPr="000D00DF" w:rsidRDefault="002C2630" w:rsidP="00515CF8">
      <w:pPr>
        <w:widowControl w:val="0"/>
        <w:spacing w:after="0" w:line="240" w:lineRule="auto"/>
        <w:jc w:val="both"/>
        <w:rPr>
          <w:rFonts w:ascii="Arial" w:hAnsi="Arial" w:cs="Arial"/>
          <w:b/>
          <w:sz w:val="24"/>
          <w:szCs w:val="24"/>
        </w:rPr>
      </w:pPr>
    </w:p>
    <w:p w:rsidR="005D07C0" w:rsidRPr="000D00DF" w:rsidRDefault="005D07C0" w:rsidP="00515CF8">
      <w:pPr>
        <w:widowControl w:val="0"/>
        <w:spacing w:after="0" w:line="240" w:lineRule="auto"/>
        <w:jc w:val="both"/>
        <w:rPr>
          <w:rFonts w:ascii="Arial" w:hAnsi="Arial" w:cs="Arial"/>
          <w:b/>
          <w:sz w:val="24"/>
          <w:szCs w:val="24"/>
        </w:rPr>
      </w:pPr>
      <w:r w:rsidRPr="000D00DF">
        <w:rPr>
          <w:rFonts w:ascii="Arial" w:hAnsi="Arial" w:cs="Arial"/>
          <w:b/>
          <w:sz w:val="24"/>
          <w:szCs w:val="24"/>
        </w:rPr>
        <w:t xml:space="preserve">Раздел 5. </w:t>
      </w:r>
      <w:r w:rsidR="00BC545C" w:rsidRPr="000D00DF">
        <w:rPr>
          <w:rFonts w:ascii="Arial" w:hAnsi="Arial" w:cs="Arial"/>
          <w:b/>
          <w:sz w:val="24"/>
          <w:szCs w:val="24"/>
        </w:rPr>
        <w:t>Требования к участникам закупк</w:t>
      </w:r>
      <w:r w:rsidR="00E404C2" w:rsidRPr="000D00DF">
        <w:rPr>
          <w:rFonts w:ascii="Arial" w:hAnsi="Arial" w:cs="Arial"/>
          <w:b/>
          <w:sz w:val="24"/>
          <w:szCs w:val="24"/>
        </w:rPr>
        <w:t>и,</w:t>
      </w:r>
      <w:r w:rsidR="00BC545C" w:rsidRPr="000D00DF">
        <w:rPr>
          <w:rFonts w:ascii="Arial" w:hAnsi="Arial" w:cs="Arial"/>
          <w:b/>
          <w:sz w:val="24"/>
          <w:szCs w:val="24"/>
        </w:rPr>
        <w:t xml:space="preserve"> обеспечению заяв</w:t>
      </w:r>
      <w:r w:rsidR="00E404C2" w:rsidRPr="000D00DF">
        <w:rPr>
          <w:rFonts w:ascii="Arial" w:hAnsi="Arial" w:cs="Arial"/>
          <w:b/>
          <w:sz w:val="24"/>
          <w:szCs w:val="24"/>
        </w:rPr>
        <w:t>ки</w:t>
      </w:r>
      <w:r w:rsidR="00BC545C" w:rsidRPr="000D00DF">
        <w:rPr>
          <w:rFonts w:ascii="Arial" w:hAnsi="Arial" w:cs="Arial"/>
          <w:b/>
          <w:sz w:val="24"/>
          <w:szCs w:val="24"/>
        </w:rPr>
        <w:t xml:space="preserve"> на участие в закупке</w:t>
      </w:r>
      <w:r w:rsidR="00E404C2" w:rsidRPr="000D00DF">
        <w:rPr>
          <w:rFonts w:ascii="Arial" w:hAnsi="Arial" w:cs="Arial"/>
          <w:b/>
          <w:sz w:val="24"/>
          <w:szCs w:val="24"/>
        </w:rPr>
        <w:t>, обеспечению исполнения договора</w:t>
      </w:r>
    </w:p>
    <w:p w:rsidR="005D07C0" w:rsidRPr="000D00DF" w:rsidRDefault="00E404C2" w:rsidP="00515CF8">
      <w:pPr>
        <w:widowControl w:val="0"/>
        <w:spacing w:after="0" w:line="240" w:lineRule="auto"/>
        <w:jc w:val="both"/>
        <w:rPr>
          <w:rFonts w:ascii="Arial" w:hAnsi="Arial" w:cs="Arial"/>
          <w:sz w:val="24"/>
          <w:szCs w:val="24"/>
        </w:rPr>
      </w:pPr>
      <w:r w:rsidRPr="000D00DF">
        <w:rPr>
          <w:rFonts w:ascii="Arial" w:hAnsi="Arial" w:cs="Arial"/>
          <w:sz w:val="24"/>
          <w:szCs w:val="24"/>
        </w:rPr>
        <w:t>1.5.1</w:t>
      </w:r>
      <w:r w:rsidR="00412BD6">
        <w:rPr>
          <w:rFonts w:ascii="Arial" w:hAnsi="Arial" w:cs="Arial"/>
          <w:sz w:val="24"/>
          <w:szCs w:val="24"/>
        </w:rPr>
        <w:t>.</w:t>
      </w:r>
      <w:r w:rsidRPr="000D00DF">
        <w:rPr>
          <w:rFonts w:ascii="Arial" w:hAnsi="Arial" w:cs="Arial"/>
          <w:sz w:val="24"/>
          <w:szCs w:val="24"/>
        </w:rPr>
        <w:t xml:space="preserve"> Требования к у</w:t>
      </w:r>
      <w:r w:rsidR="005D07C0" w:rsidRPr="000D00DF">
        <w:rPr>
          <w:rFonts w:ascii="Arial" w:hAnsi="Arial" w:cs="Arial"/>
          <w:sz w:val="24"/>
          <w:szCs w:val="24"/>
        </w:rPr>
        <w:t>частникам закупки</w:t>
      </w:r>
    </w:p>
    <w:p w:rsidR="005D07C0" w:rsidRPr="000D00DF" w:rsidRDefault="005D07C0" w:rsidP="00515CF8">
      <w:pPr>
        <w:widowControl w:val="0"/>
        <w:spacing w:after="0" w:line="240" w:lineRule="auto"/>
        <w:jc w:val="both"/>
        <w:rPr>
          <w:rFonts w:ascii="Arial" w:hAnsi="Arial" w:cs="Arial"/>
          <w:sz w:val="24"/>
          <w:szCs w:val="24"/>
        </w:rPr>
      </w:pPr>
      <w:r w:rsidRPr="000D00DF">
        <w:rPr>
          <w:rFonts w:ascii="Arial" w:hAnsi="Arial" w:cs="Arial"/>
          <w:sz w:val="24"/>
          <w:szCs w:val="24"/>
        </w:rPr>
        <w:t>1.5.2</w:t>
      </w:r>
      <w:r w:rsidR="00412BD6">
        <w:rPr>
          <w:rFonts w:ascii="Arial" w:hAnsi="Arial" w:cs="Arial"/>
          <w:sz w:val="24"/>
          <w:szCs w:val="24"/>
        </w:rPr>
        <w:t>.</w:t>
      </w:r>
      <w:r w:rsidRPr="000D00DF">
        <w:rPr>
          <w:rFonts w:ascii="Arial" w:hAnsi="Arial" w:cs="Arial"/>
          <w:sz w:val="24"/>
          <w:szCs w:val="24"/>
        </w:rPr>
        <w:t xml:space="preserve"> Требования обеспечения заявки </w:t>
      </w:r>
      <w:r w:rsidR="00E404C2" w:rsidRPr="000D00DF">
        <w:rPr>
          <w:rFonts w:ascii="Arial" w:hAnsi="Arial" w:cs="Arial"/>
          <w:sz w:val="24"/>
          <w:szCs w:val="24"/>
        </w:rPr>
        <w:t>на участие в закупке</w:t>
      </w:r>
    </w:p>
    <w:p w:rsidR="005D07C0" w:rsidRPr="000D00DF" w:rsidRDefault="005D07C0" w:rsidP="00515CF8">
      <w:pPr>
        <w:widowControl w:val="0"/>
        <w:spacing w:after="0" w:line="240" w:lineRule="auto"/>
        <w:jc w:val="both"/>
        <w:rPr>
          <w:rFonts w:ascii="Arial" w:hAnsi="Arial" w:cs="Arial"/>
          <w:sz w:val="24"/>
          <w:szCs w:val="24"/>
        </w:rPr>
      </w:pPr>
      <w:r w:rsidRPr="000D00DF">
        <w:rPr>
          <w:rFonts w:ascii="Arial" w:hAnsi="Arial" w:cs="Arial"/>
          <w:sz w:val="24"/>
          <w:szCs w:val="24"/>
        </w:rPr>
        <w:t>1.5.3</w:t>
      </w:r>
      <w:r w:rsidR="00412BD6">
        <w:rPr>
          <w:rFonts w:ascii="Arial" w:hAnsi="Arial" w:cs="Arial"/>
          <w:sz w:val="24"/>
          <w:szCs w:val="24"/>
        </w:rPr>
        <w:t>.</w:t>
      </w:r>
      <w:r w:rsidRPr="000D00DF">
        <w:rPr>
          <w:rFonts w:ascii="Arial" w:hAnsi="Arial" w:cs="Arial"/>
          <w:sz w:val="24"/>
          <w:szCs w:val="24"/>
        </w:rPr>
        <w:t xml:space="preserve"> Требования по обеспечению исполнения договора </w:t>
      </w:r>
    </w:p>
    <w:p w:rsidR="005D07C0" w:rsidRPr="000D00DF" w:rsidRDefault="005D07C0" w:rsidP="00515CF8">
      <w:pPr>
        <w:widowControl w:val="0"/>
        <w:spacing w:after="0" w:line="240" w:lineRule="auto"/>
        <w:jc w:val="both"/>
        <w:rPr>
          <w:rFonts w:ascii="Arial" w:hAnsi="Arial" w:cs="Arial"/>
          <w:sz w:val="24"/>
          <w:szCs w:val="24"/>
        </w:rPr>
      </w:pPr>
    </w:p>
    <w:p w:rsidR="008A2849" w:rsidRPr="000D00DF" w:rsidRDefault="008A2849" w:rsidP="00515CF8">
      <w:pPr>
        <w:widowControl w:val="0"/>
        <w:suppressAutoHyphens/>
        <w:spacing w:after="0" w:line="240" w:lineRule="auto"/>
        <w:jc w:val="center"/>
        <w:rPr>
          <w:rFonts w:ascii="Arial" w:hAnsi="Arial" w:cs="Arial"/>
          <w:b/>
          <w:sz w:val="24"/>
          <w:szCs w:val="24"/>
        </w:rPr>
      </w:pPr>
      <w:r w:rsidRPr="000D00DF">
        <w:rPr>
          <w:rFonts w:ascii="Arial" w:hAnsi="Arial" w:cs="Arial"/>
          <w:b/>
          <w:sz w:val="24"/>
          <w:szCs w:val="24"/>
        </w:rPr>
        <w:t>Глава 2</w:t>
      </w:r>
    </w:p>
    <w:p w:rsidR="008A2849" w:rsidRPr="000D00DF" w:rsidRDefault="008A2849" w:rsidP="00515CF8">
      <w:pPr>
        <w:pStyle w:val="Default"/>
        <w:widowControl w:val="0"/>
        <w:suppressAutoHyphens/>
        <w:jc w:val="center"/>
        <w:rPr>
          <w:rFonts w:ascii="Arial" w:hAnsi="Arial" w:cs="Arial"/>
          <w:b/>
          <w:bCs/>
          <w:color w:val="auto"/>
        </w:rPr>
      </w:pPr>
      <w:r w:rsidRPr="000D00DF">
        <w:rPr>
          <w:rFonts w:ascii="Arial" w:hAnsi="Arial" w:cs="Arial"/>
          <w:b/>
          <w:bCs/>
          <w:color w:val="auto"/>
        </w:rPr>
        <w:t>Способы закупок, планирование, порядок проведения закупо</w:t>
      </w:r>
      <w:r w:rsidR="00AA71F9" w:rsidRPr="000D00DF">
        <w:rPr>
          <w:rFonts w:ascii="Arial" w:hAnsi="Arial" w:cs="Arial"/>
          <w:b/>
          <w:bCs/>
          <w:color w:val="auto"/>
        </w:rPr>
        <w:t>к</w:t>
      </w:r>
    </w:p>
    <w:p w:rsidR="008A2849" w:rsidRPr="000D00DF" w:rsidRDefault="008A2849" w:rsidP="00515CF8">
      <w:pPr>
        <w:pStyle w:val="Default"/>
        <w:widowControl w:val="0"/>
        <w:suppressAutoHyphens/>
        <w:jc w:val="both"/>
        <w:rPr>
          <w:rFonts w:ascii="Arial" w:hAnsi="Arial" w:cs="Arial"/>
          <w:bCs/>
          <w:color w:val="auto"/>
        </w:rPr>
      </w:pPr>
    </w:p>
    <w:p w:rsidR="008A2849" w:rsidRPr="000D00DF" w:rsidRDefault="008A2849" w:rsidP="00515CF8">
      <w:pPr>
        <w:pStyle w:val="Default"/>
        <w:widowControl w:val="0"/>
        <w:suppressAutoHyphens/>
        <w:rPr>
          <w:rFonts w:ascii="Arial" w:hAnsi="Arial" w:cs="Arial"/>
          <w:b/>
          <w:bCs/>
          <w:color w:val="auto"/>
        </w:rPr>
      </w:pPr>
      <w:r w:rsidRPr="000D00DF">
        <w:rPr>
          <w:rFonts w:ascii="Arial" w:hAnsi="Arial" w:cs="Arial"/>
          <w:b/>
          <w:bCs/>
          <w:color w:val="auto"/>
        </w:rPr>
        <w:t>Раздел 1. Способы</w:t>
      </w:r>
      <w:r w:rsidR="00811464" w:rsidRPr="000D00DF">
        <w:rPr>
          <w:rFonts w:ascii="Arial" w:hAnsi="Arial" w:cs="Arial"/>
          <w:b/>
          <w:bCs/>
          <w:color w:val="auto"/>
        </w:rPr>
        <w:t xml:space="preserve"> и формы </w:t>
      </w:r>
      <w:r w:rsidRPr="000D00DF">
        <w:rPr>
          <w:rFonts w:ascii="Arial" w:hAnsi="Arial" w:cs="Arial"/>
          <w:b/>
          <w:bCs/>
          <w:color w:val="auto"/>
        </w:rPr>
        <w:t>закупок</w:t>
      </w:r>
    </w:p>
    <w:p w:rsidR="004562AE" w:rsidRPr="000D00DF" w:rsidRDefault="004562AE" w:rsidP="00515CF8">
      <w:pPr>
        <w:pStyle w:val="Default"/>
        <w:widowControl w:val="0"/>
        <w:suppressAutoHyphens/>
        <w:jc w:val="both"/>
        <w:rPr>
          <w:rFonts w:ascii="Arial" w:hAnsi="Arial" w:cs="Arial"/>
          <w:color w:val="auto"/>
        </w:rPr>
      </w:pPr>
      <w:r w:rsidRPr="000D00DF">
        <w:rPr>
          <w:rFonts w:ascii="Arial" w:hAnsi="Arial" w:cs="Arial"/>
          <w:color w:val="auto"/>
        </w:rPr>
        <w:t>2.1.1</w:t>
      </w:r>
      <w:r w:rsidR="00412BD6">
        <w:rPr>
          <w:rFonts w:ascii="Arial" w:hAnsi="Arial" w:cs="Arial"/>
          <w:color w:val="auto"/>
        </w:rPr>
        <w:t>.</w:t>
      </w:r>
      <w:r w:rsidRPr="000D00DF">
        <w:rPr>
          <w:rFonts w:ascii="Arial" w:hAnsi="Arial" w:cs="Arial"/>
          <w:color w:val="auto"/>
        </w:rPr>
        <w:t xml:space="preserve"> Способы закупок</w:t>
      </w:r>
    </w:p>
    <w:p w:rsidR="004562AE" w:rsidRPr="000D00DF" w:rsidRDefault="004562AE" w:rsidP="00515CF8">
      <w:pPr>
        <w:pStyle w:val="Default"/>
        <w:widowControl w:val="0"/>
        <w:suppressAutoHyphens/>
        <w:jc w:val="both"/>
        <w:rPr>
          <w:rFonts w:ascii="Arial" w:hAnsi="Arial" w:cs="Arial"/>
          <w:color w:val="auto"/>
        </w:rPr>
      </w:pPr>
      <w:r w:rsidRPr="000D00DF">
        <w:rPr>
          <w:rFonts w:ascii="Arial" w:hAnsi="Arial" w:cs="Arial"/>
          <w:bCs/>
          <w:color w:val="auto"/>
        </w:rPr>
        <w:t>2.1.2</w:t>
      </w:r>
      <w:r w:rsidR="00412BD6">
        <w:rPr>
          <w:rFonts w:ascii="Arial" w:hAnsi="Arial" w:cs="Arial"/>
          <w:bCs/>
          <w:color w:val="auto"/>
        </w:rPr>
        <w:t>.</w:t>
      </w:r>
      <w:r w:rsidRPr="000D00DF">
        <w:rPr>
          <w:rFonts w:ascii="Arial" w:hAnsi="Arial" w:cs="Arial"/>
          <w:bCs/>
          <w:color w:val="auto"/>
        </w:rPr>
        <w:t xml:space="preserve"> Конкурс </w:t>
      </w:r>
    </w:p>
    <w:p w:rsidR="004562AE" w:rsidRPr="000D00DF" w:rsidRDefault="004562AE" w:rsidP="00515CF8">
      <w:pPr>
        <w:pStyle w:val="Default"/>
        <w:widowControl w:val="0"/>
        <w:suppressAutoHyphens/>
        <w:jc w:val="both"/>
        <w:rPr>
          <w:rFonts w:ascii="Arial" w:hAnsi="Arial" w:cs="Arial"/>
          <w:bCs/>
          <w:color w:val="auto"/>
        </w:rPr>
      </w:pPr>
      <w:r w:rsidRPr="000D00DF">
        <w:rPr>
          <w:rFonts w:ascii="Arial" w:hAnsi="Arial" w:cs="Arial"/>
          <w:bCs/>
          <w:color w:val="auto"/>
        </w:rPr>
        <w:t>2.1.3</w:t>
      </w:r>
      <w:r w:rsidR="00412BD6">
        <w:rPr>
          <w:rFonts w:ascii="Arial" w:hAnsi="Arial" w:cs="Arial"/>
          <w:bCs/>
          <w:color w:val="auto"/>
        </w:rPr>
        <w:t>.</w:t>
      </w:r>
      <w:r w:rsidRPr="000D00DF">
        <w:rPr>
          <w:rFonts w:ascii="Arial" w:hAnsi="Arial" w:cs="Arial"/>
          <w:bCs/>
          <w:color w:val="auto"/>
        </w:rPr>
        <w:t xml:space="preserve"> Аукцион </w:t>
      </w:r>
    </w:p>
    <w:p w:rsidR="004562AE" w:rsidRPr="000D00DF" w:rsidRDefault="004562AE" w:rsidP="00515CF8">
      <w:pPr>
        <w:pStyle w:val="Default"/>
        <w:widowControl w:val="0"/>
        <w:suppressAutoHyphens/>
        <w:jc w:val="both"/>
        <w:rPr>
          <w:rFonts w:ascii="Arial" w:hAnsi="Arial" w:cs="Arial"/>
          <w:color w:val="auto"/>
        </w:rPr>
      </w:pPr>
      <w:r w:rsidRPr="000D00DF">
        <w:rPr>
          <w:rFonts w:ascii="Arial" w:hAnsi="Arial" w:cs="Arial"/>
          <w:bCs/>
          <w:color w:val="auto"/>
        </w:rPr>
        <w:t>2.1.4</w:t>
      </w:r>
      <w:r w:rsidR="00412BD6">
        <w:rPr>
          <w:rFonts w:ascii="Arial" w:hAnsi="Arial" w:cs="Arial"/>
          <w:bCs/>
          <w:color w:val="auto"/>
        </w:rPr>
        <w:t>.</w:t>
      </w:r>
      <w:r w:rsidRPr="000D00DF">
        <w:rPr>
          <w:rFonts w:ascii="Arial" w:hAnsi="Arial" w:cs="Arial"/>
          <w:bCs/>
          <w:color w:val="auto"/>
        </w:rPr>
        <w:t xml:space="preserve"> Запрос предложений </w:t>
      </w:r>
    </w:p>
    <w:p w:rsidR="004562AE" w:rsidRPr="000D00DF" w:rsidRDefault="004562AE" w:rsidP="00515CF8">
      <w:pPr>
        <w:pStyle w:val="Default"/>
        <w:widowControl w:val="0"/>
        <w:suppressAutoHyphens/>
        <w:jc w:val="both"/>
        <w:rPr>
          <w:rFonts w:ascii="Arial" w:hAnsi="Arial" w:cs="Arial"/>
          <w:color w:val="auto"/>
        </w:rPr>
      </w:pPr>
      <w:r w:rsidRPr="000D00DF">
        <w:rPr>
          <w:rFonts w:ascii="Arial" w:hAnsi="Arial" w:cs="Arial"/>
          <w:bCs/>
          <w:color w:val="auto"/>
        </w:rPr>
        <w:t>2.1.5</w:t>
      </w:r>
      <w:r w:rsidR="00412BD6">
        <w:rPr>
          <w:rFonts w:ascii="Arial" w:hAnsi="Arial" w:cs="Arial"/>
          <w:bCs/>
          <w:color w:val="auto"/>
        </w:rPr>
        <w:t>.</w:t>
      </w:r>
      <w:r w:rsidRPr="000D00DF">
        <w:rPr>
          <w:rFonts w:ascii="Arial" w:hAnsi="Arial" w:cs="Arial"/>
          <w:bCs/>
          <w:color w:val="auto"/>
        </w:rPr>
        <w:t xml:space="preserve"> Запрос цен </w:t>
      </w:r>
    </w:p>
    <w:p w:rsidR="004562AE" w:rsidRPr="000D00DF" w:rsidRDefault="004562AE" w:rsidP="00515CF8">
      <w:pPr>
        <w:pStyle w:val="Default"/>
        <w:widowControl w:val="0"/>
        <w:suppressAutoHyphens/>
        <w:jc w:val="both"/>
        <w:rPr>
          <w:rFonts w:ascii="Arial" w:hAnsi="Arial" w:cs="Arial"/>
          <w:color w:val="auto"/>
        </w:rPr>
      </w:pPr>
      <w:r w:rsidRPr="000D00DF">
        <w:rPr>
          <w:rFonts w:ascii="Arial" w:hAnsi="Arial" w:cs="Arial"/>
          <w:bCs/>
          <w:color w:val="auto"/>
        </w:rPr>
        <w:t>2.1.6</w:t>
      </w:r>
      <w:r w:rsidR="00412BD6">
        <w:rPr>
          <w:rFonts w:ascii="Arial" w:hAnsi="Arial" w:cs="Arial"/>
          <w:bCs/>
          <w:color w:val="auto"/>
        </w:rPr>
        <w:t>.</w:t>
      </w:r>
      <w:r w:rsidRPr="000D00DF">
        <w:rPr>
          <w:rFonts w:ascii="Arial" w:hAnsi="Arial" w:cs="Arial"/>
          <w:bCs/>
          <w:color w:val="auto"/>
        </w:rPr>
        <w:t xml:space="preserve"> Конкурентные переговоры </w:t>
      </w:r>
    </w:p>
    <w:p w:rsidR="004562AE" w:rsidRPr="000D00DF" w:rsidRDefault="004562AE" w:rsidP="00515CF8">
      <w:pPr>
        <w:pStyle w:val="Default"/>
        <w:widowControl w:val="0"/>
        <w:suppressAutoHyphens/>
        <w:jc w:val="both"/>
        <w:rPr>
          <w:rFonts w:ascii="Arial" w:hAnsi="Arial" w:cs="Arial"/>
          <w:color w:val="auto"/>
        </w:rPr>
      </w:pPr>
      <w:r w:rsidRPr="000D00DF">
        <w:rPr>
          <w:rFonts w:ascii="Arial" w:hAnsi="Arial" w:cs="Arial"/>
          <w:bCs/>
          <w:color w:val="auto"/>
        </w:rPr>
        <w:t>2.1.7</w:t>
      </w:r>
      <w:r w:rsidR="00412BD6">
        <w:rPr>
          <w:rFonts w:ascii="Arial" w:hAnsi="Arial" w:cs="Arial"/>
          <w:bCs/>
          <w:color w:val="auto"/>
        </w:rPr>
        <w:t>.</w:t>
      </w:r>
      <w:r w:rsidRPr="000D00DF">
        <w:rPr>
          <w:rFonts w:ascii="Arial" w:hAnsi="Arial" w:cs="Arial"/>
          <w:bCs/>
          <w:color w:val="auto"/>
        </w:rPr>
        <w:t xml:space="preserve"> Закупка у единственного источника </w:t>
      </w:r>
    </w:p>
    <w:p w:rsidR="004562AE" w:rsidRPr="000D00DF" w:rsidRDefault="004562AE" w:rsidP="00515CF8">
      <w:pPr>
        <w:pStyle w:val="Default"/>
        <w:widowControl w:val="0"/>
        <w:suppressAutoHyphens/>
        <w:jc w:val="both"/>
        <w:rPr>
          <w:rFonts w:ascii="Arial" w:hAnsi="Arial" w:cs="Arial"/>
          <w:color w:val="auto"/>
        </w:rPr>
      </w:pPr>
      <w:r w:rsidRPr="000D00DF">
        <w:rPr>
          <w:rFonts w:ascii="Arial" w:hAnsi="Arial" w:cs="Arial"/>
          <w:bCs/>
          <w:color w:val="auto"/>
        </w:rPr>
        <w:t>2.1.8</w:t>
      </w:r>
      <w:r w:rsidR="00412BD6">
        <w:rPr>
          <w:rFonts w:ascii="Arial" w:hAnsi="Arial" w:cs="Arial"/>
          <w:bCs/>
          <w:color w:val="auto"/>
        </w:rPr>
        <w:t>.</w:t>
      </w:r>
      <w:r w:rsidRPr="000D00DF">
        <w:rPr>
          <w:rFonts w:ascii="Arial" w:hAnsi="Arial" w:cs="Arial"/>
          <w:bCs/>
          <w:color w:val="auto"/>
        </w:rPr>
        <w:t xml:space="preserve"> Упрощенная процедура закупки </w:t>
      </w:r>
    </w:p>
    <w:p w:rsidR="004562AE" w:rsidRPr="000D00DF" w:rsidRDefault="004562AE" w:rsidP="00515CF8">
      <w:pPr>
        <w:pStyle w:val="Default"/>
        <w:widowControl w:val="0"/>
        <w:suppressAutoHyphens/>
        <w:jc w:val="both"/>
        <w:rPr>
          <w:rFonts w:ascii="Arial" w:hAnsi="Arial" w:cs="Arial"/>
          <w:color w:val="auto"/>
        </w:rPr>
      </w:pPr>
      <w:r w:rsidRPr="000D00DF">
        <w:rPr>
          <w:rFonts w:ascii="Arial" w:hAnsi="Arial" w:cs="Arial"/>
          <w:color w:val="auto"/>
        </w:rPr>
        <w:t>2.1.9</w:t>
      </w:r>
      <w:r w:rsidR="00412BD6">
        <w:rPr>
          <w:rFonts w:ascii="Arial" w:hAnsi="Arial" w:cs="Arial"/>
          <w:color w:val="auto"/>
        </w:rPr>
        <w:t>.</w:t>
      </w:r>
      <w:r w:rsidRPr="000D00DF">
        <w:rPr>
          <w:rFonts w:ascii="Arial" w:hAnsi="Arial" w:cs="Arial"/>
          <w:color w:val="auto"/>
        </w:rPr>
        <w:t xml:space="preserve"> Открытая и закрытая формы закупки</w:t>
      </w:r>
    </w:p>
    <w:p w:rsidR="004562AE" w:rsidRPr="000D00DF" w:rsidRDefault="00E51F30" w:rsidP="00515CF8">
      <w:pPr>
        <w:pStyle w:val="Default"/>
        <w:widowControl w:val="0"/>
        <w:suppressAutoHyphens/>
        <w:jc w:val="both"/>
        <w:rPr>
          <w:rFonts w:ascii="Arial" w:hAnsi="Arial" w:cs="Arial"/>
          <w:bCs/>
          <w:color w:val="auto"/>
        </w:rPr>
      </w:pPr>
      <w:r w:rsidRPr="000D00DF">
        <w:rPr>
          <w:rFonts w:ascii="Arial" w:hAnsi="Arial" w:cs="Arial"/>
          <w:bCs/>
          <w:color w:val="auto"/>
        </w:rPr>
        <w:t>2.1.10</w:t>
      </w:r>
      <w:r w:rsidR="00412BD6">
        <w:rPr>
          <w:rFonts w:ascii="Arial" w:hAnsi="Arial" w:cs="Arial"/>
          <w:bCs/>
          <w:color w:val="auto"/>
        </w:rPr>
        <w:t>.</w:t>
      </w:r>
      <w:r w:rsidRPr="000D00DF">
        <w:rPr>
          <w:rFonts w:ascii="Arial" w:hAnsi="Arial" w:cs="Arial"/>
          <w:bCs/>
          <w:color w:val="auto"/>
        </w:rPr>
        <w:t xml:space="preserve"> </w:t>
      </w:r>
      <w:r w:rsidR="004562AE" w:rsidRPr="000D00DF">
        <w:rPr>
          <w:rFonts w:ascii="Arial" w:hAnsi="Arial" w:cs="Arial"/>
          <w:bCs/>
          <w:color w:val="auto"/>
        </w:rPr>
        <w:t xml:space="preserve">Двухэтапные, многоэтапные закупки </w:t>
      </w:r>
    </w:p>
    <w:p w:rsidR="004562AE" w:rsidRPr="000D00DF" w:rsidRDefault="00E51F30" w:rsidP="00515CF8">
      <w:pPr>
        <w:pStyle w:val="Default"/>
        <w:widowControl w:val="0"/>
        <w:suppressAutoHyphens/>
        <w:jc w:val="both"/>
        <w:rPr>
          <w:rFonts w:ascii="Arial" w:hAnsi="Arial" w:cs="Arial"/>
          <w:bCs/>
          <w:color w:val="auto"/>
        </w:rPr>
      </w:pPr>
      <w:r w:rsidRPr="000D00DF">
        <w:rPr>
          <w:rFonts w:ascii="Arial" w:hAnsi="Arial" w:cs="Arial"/>
          <w:bCs/>
          <w:color w:val="auto"/>
        </w:rPr>
        <w:t>2.1.11</w:t>
      </w:r>
      <w:r w:rsidR="00412BD6">
        <w:rPr>
          <w:rFonts w:ascii="Arial" w:hAnsi="Arial" w:cs="Arial"/>
          <w:bCs/>
          <w:color w:val="auto"/>
        </w:rPr>
        <w:t>.</w:t>
      </w:r>
      <w:r w:rsidR="004562AE" w:rsidRPr="000D00DF">
        <w:rPr>
          <w:rFonts w:ascii="Arial" w:hAnsi="Arial" w:cs="Arial"/>
          <w:bCs/>
          <w:color w:val="auto"/>
        </w:rPr>
        <w:t xml:space="preserve"> Закупки с предварительным квалификационным отбором</w:t>
      </w:r>
    </w:p>
    <w:p w:rsidR="00E51F30" w:rsidRPr="000D00DF" w:rsidRDefault="00E51F30" w:rsidP="00515CF8">
      <w:pPr>
        <w:pStyle w:val="Default"/>
        <w:widowControl w:val="0"/>
        <w:suppressAutoHyphens/>
        <w:jc w:val="both"/>
        <w:rPr>
          <w:rFonts w:ascii="Arial" w:hAnsi="Arial" w:cs="Arial"/>
          <w:color w:val="auto"/>
        </w:rPr>
      </w:pPr>
      <w:r w:rsidRPr="000D00DF">
        <w:rPr>
          <w:rFonts w:ascii="Arial" w:hAnsi="Arial" w:cs="Arial"/>
          <w:color w:val="auto"/>
        </w:rPr>
        <w:t>2.1.12</w:t>
      </w:r>
      <w:r w:rsidR="00412BD6">
        <w:rPr>
          <w:rFonts w:ascii="Arial" w:hAnsi="Arial" w:cs="Arial"/>
          <w:color w:val="auto"/>
        </w:rPr>
        <w:t>.</w:t>
      </w:r>
      <w:r w:rsidRPr="000D00DF">
        <w:rPr>
          <w:rFonts w:ascii="Arial" w:hAnsi="Arial" w:cs="Arial"/>
          <w:color w:val="auto"/>
        </w:rPr>
        <w:t xml:space="preserve"> Закупки в электронной форме</w:t>
      </w:r>
    </w:p>
    <w:p w:rsidR="004562AE" w:rsidRPr="000D00DF" w:rsidRDefault="00E51F30" w:rsidP="00515CF8">
      <w:pPr>
        <w:pStyle w:val="Default"/>
        <w:widowControl w:val="0"/>
        <w:suppressAutoHyphens/>
        <w:jc w:val="both"/>
        <w:rPr>
          <w:rFonts w:ascii="Arial" w:hAnsi="Arial" w:cs="Arial"/>
          <w:bCs/>
          <w:color w:val="auto"/>
        </w:rPr>
      </w:pPr>
      <w:r w:rsidRPr="000D00DF">
        <w:rPr>
          <w:rFonts w:ascii="Arial" w:hAnsi="Arial" w:cs="Arial"/>
          <w:bCs/>
          <w:color w:val="auto"/>
        </w:rPr>
        <w:t>2.1.13</w:t>
      </w:r>
      <w:r w:rsidR="00412BD6">
        <w:rPr>
          <w:rFonts w:ascii="Arial" w:hAnsi="Arial" w:cs="Arial"/>
          <w:bCs/>
          <w:color w:val="auto"/>
        </w:rPr>
        <w:t>.</w:t>
      </w:r>
      <w:r w:rsidR="004562AE" w:rsidRPr="000D00DF">
        <w:rPr>
          <w:rFonts w:ascii="Arial" w:hAnsi="Arial" w:cs="Arial"/>
          <w:bCs/>
          <w:color w:val="auto"/>
        </w:rPr>
        <w:t xml:space="preserve"> Смешанные способы закупок</w:t>
      </w:r>
    </w:p>
    <w:p w:rsidR="00D93CB0" w:rsidRPr="000D00DF" w:rsidRDefault="00D93CB0" w:rsidP="00515CF8">
      <w:pPr>
        <w:pStyle w:val="Default"/>
        <w:widowControl w:val="0"/>
        <w:suppressAutoHyphens/>
        <w:jc w:val="both"/>
        <w:rPr>
          <w:rFonts w:ascii="Arial" w:hAnsi="Arial" w:cs="Arial"/>
          <w:b/>
          <w:bCs/>
          <w:color w:val="auto"/>
        </w:rPr>
      </w:pPr>
    </w:p>
    <w:p w:rsidR="00D93CB0" w:rsidRPr="000D00DF" w:rsidRDefault="00D93CB0" w:rsidP="00515CF8">
      <w:pPr>
        <w:pStyle w:val="Default"/>
        <w:widowControl w:val="0"/>
        <w:suppressAutoHyphens/>
        <w:jc w:val="both"/>
        <w:rPr>
          <w:rFonts w:ascii="Arial" w:hAnsi="Arial" w:cs="Arial"/>
          <w:b/>
          <w:bCs/>
          <w:color w:val="auto"/>
        </w:rPr>
      </w:pPr>
      <w:r w:rsidRPr="000D00DF">
        <w:rPr>
          <w:rFonts w:ascii="Arial" w:hAnsi="Arial" w:cs="Arial"/>
          <w:b/>
          <w:bCs/>
          <w:color w:val="auto"/>
        </w:rPr>
        <w:t>Раздел 2. Подготовка и общий порядок проведения процедур закупки</w:t>
      </w:r>
    </w:p>
    <w:p w:rsidR="008A2849" w:rsidRPr="000D00DF" w:rsidRDefault="008A2849" w:rsidP="00515CF8">
      <w:pPr>
        <w:pStyle w:val="Default"/>
        <w:widowControl w:val="0"/>
        <w:suppressAutoHyphens/>
        <w:jc w:val="both"/>
        <w:rPr>
          <w:rFonts w:ascii="Arial" w:hAnsi="Arial" w:cs="Arial"/>
          <w:bCs/>
          <w:color w:val="auto"/>
        </w:rPr>
      </w:pPr>
      <w:r w:rsidRPr="000D00DF">
        <w:rPr>
          <w:rFonts w:ascii="Arial" w:hAnsi="Arial" w:cs="Arial"/>
          <w:bCs/>
          <w:color w:val="auto"/>
        </w:rPr>
        <w:t>2.2.1</w:t>
      </w:r>
      <w:r w:rsidR="00412BD6">
        <w:rPr>
          <w:rFonts w:ascii="Arial" w:hAnsi="Arial" w:cs="Arial"/>
          <w:bCs/>
          <w:color w:val="auto"/>
        </w:rPr>
        <w:t>.</w:t>
      </w:r>
      <w:r w:rsidRPr="000D00DF">
        <w:rPr>
          <w:rFonts w:ascii="Arial" w:hAnsi="Arial" w:cs="Arial"/>
          <w:bCs/>
          <w:color w:val="auto"/>
        </w:rPr>
        <w:t xml:space="preserve"> Общие положения</w:t>
      </w:r>
    </w:p>
    <w:p w:rsidR="008A2849" w:rsidRPr="000D00DF" w:rsidRDefault="008A2849" w:rsidP="00515CF8">
      <w:pPr>
        <w:pStyle w:val="Default"/>
        <w:widowControl w:val="0"/>
        <w:suppressAutoHyphens/>
        <w:jc w:val="both"/>
        <w:rPr>
          <w:rFonts w:ascii="Arial" w:hAnsi="Arial" w:cs="Arial"/>
          <w:bCs/>
          <w:color w:val="auto"/>
        </w:rPr>
      </w:pPr>
      <w:r w:rsidRPr="000D00DF">
        <w:rPr>
          <w:rFonts w:ascii="Arial" w:hAnsi="Arial" w:cs="Arial"/>
          <w:bCs/>
          <w:color w:val="auto"/>
        </w:rPr>
        <w:t>2.2.2</w:t>
      </w:r>
      <w:r w:rsidR="00412BD6">
        <w:rPr>
          <w:rFonts w:ascii="Arial" w:hAnsi="Arial" w:cs="Arial"/>
          <w:bCs/>
          <w:color w:val="auto"/>
        </w:rPr>
        <w:t>.</w:t>
      </w:r>
      <w:r w:rsidRPr="000D00DF">
        <w:rPr>
          <w:rFonts w:ascii="Arial" w:hAnsi="Arial" w:cs="Arial"/>
          <w:bCs/>
          <w:color w:val="auto"/>
        </w:rPr>
        <w:t xml:space="preserve"> Планирование</w:t>
      </w:r>
      <w:r w:rsidRPr="000D00DF">
        <w:rPr>
          <w:rFonts w:ascii="Arial" w:hAnsi="Arial" w:cs="Arial"/>
          <w:bCs/>
          <w:color w:val="auto"/>
        </w:rPr>
        <w:tab/>
      </w:r>
    </w:p>
    <w:p w:rsidR="008A2849" w:rsidRPr="000D00DF" w:rsidRDefault="008A2849" w:rsidP="00515CF8">
      <w:pPr>
        <w:pStyle w:val="Default"/>
        <w:widowControl w:val="0"/>
        <w:suppressAutoHyphens/>
        <w:jc w:val="both"/>
        <w:rPr>
          <w:rFonts w:ascii="Arial" w:hAnsi="Arial" w:cs="Arial"/>
          <w:bCs/>
          <w:color w:val="auto"/>
        </w:rPr>
      </w:pPr>
      <w:r w:rsidRPr="000D00DF">
        <w:rPr>
          <w:rFonts w:ascii="Arial" w:hAnsi="Arial" w:cs="Arial"/>
          <w:bCs/>
          <w:color w:val="auto"/>
        </w:rPr>
        <w:t>2.2.3</w:t>
      </w:r>
      <w:r w:rsidR="00412BD6">
        <w:rPr>
          <w:rFonts w:ascii="Arial" w:hAnsi="Arial" w:cs="Arial"/>
          <w:bCs/>
          <w:color w:val="auto"/>
        </w:rPr>
        <w:t>.</w:t>
      </w:r>
      <w:r w:rsidRPr="000D00DF">
        <w:rPr>
          <w:rFonts w:ascii="Arial" w:hAnsi="Arial" w:cs="Arial"/>
          <w:bCs/>
          <w:color w:val="auto"/>
        </w:rPr>
        <w:t xml:space="preserve"> </w:t>
      </w:r>
      <w:r w:rsidR="001C3870" w:rsidRPr="000D00DF">
        <w:rPr>
          <w:rFonts w:ascii="Arial" w:hAnsi="Arial" w:cs="Arial"/>
          <w:bCs/>
          <w:color w:val="auto"/>
        </w:rPr>
        <w:t>Подготовка</w:t>
      </w:r>
      <w:r w:rsidRPr="000D00DF">
        <w:rPr>
          <w:rFonts w:ascii="Arial" w:hAnsi="Arial" w:cs="Arial"/>
          <w:bCs/>
          <w:color w:val="auto"/>
        </w:rPr>
        <w:t xml:space="preserve"> проведения закупки</w:t>
      </w:r>
    </w:p>
    <w:p w:rsidR="008A2849" w:rsidRPr="000D00DF" w:rsidRDefault="008A2849" w:rsidP="00515CF8">
      <w:pPr>
        <w:pStyle w:val="Default"/>
        <w:widowControl w:val="0"/>
        <w:suppressAutoHyphens/>
        <w:jc w:val="both"/>
        <w:rPr>
          <w:rFonts w:ascii="Arial" w:hAnsi="Arial" w:cs="Arial"/>
          <w:bCs/>
          <w:color w:val="auto"/>
        </w:rPr>
      </w:pPr>
      <w:r w:rsidRPr="000D00DF">
        <w:rPr>
          <w:rFonts w:ascii="Arial" w:hAnsi="Arial" w:cs="Arial"/>
          <w:bCs/>
          <w:color w:val="auto"/>
        </w:rPr>
        <w:t>2.2.4</w:t>
      </w:r>
      <w:r w:rsidR="00412BD6">
        <w:rPr>
          <w:rFonts w:ascii="Arial" w:hAnsi="Arial" w:cs="Arial"/>
          <w:bCs/>
          <w:color w:val="auto"/>
        </w:rPr>
        <w:t>.</w:t>
      </w:r>
      <w:r w:rsidRPr="000D00DF">
        <w:rPr>
          <w:rFonts w:ascii="Arial" w:hAnsi="Arial" w:cs="Arial"/>
          <w:bCs/>
          <w:color w:val="auto"/>
        </w:rPr>
        <w:t xml:space="preserve"> Состав </w:t>
      </w:r>
      <w:r w:rsidR="00AF1161" w:rsidRPr="000D00DF">
        <w:rPr>
          <w:rFonts w:ascii="Arial" w:hAnsi="Arial" w:cs="Arial"/>
          <w:bCs/>
          <w:color w:val="auto"/>
        </w:rPr>
        <w:t xml:space="preserve">и порядок проведения </w:t>
      </w:r>
      <w:r w:rsidRPr="000D00DF">
        <w:rPr>
          <w:rFonts w:ascii="Arial" w:hAnsi="Arial" w:cs="Arial"/>
          <w:bCs/>
          <w:color w:val="auto"/>
        </w:rPr>
        <w:t>процедур</w:t>
      </w:r>
      <w:r w:rsidR="00AF1161" w:rsidRPr="000D00DF">
        <w:rPr>
          <w:rFonts w:ascii="Arial" w:hAnsi="Arial" w:cs="Arial"/>
          <w:bCs/>
          <w:color w:val="auto"/>
        </w:rPr>
        <w:t xml:space="preserve"> закупки</w:t>
      </w:r>
    </w:p>
    <w:p w:rsidR="008A2849" w:rsidRPr="000D00DF" w:rsidRDefault="008A2849" w:rsidP="00515CF8">
      <w:pPr>
        <w:pStyle w:val="Default"/>
        <w:widowControl w:val="0"/>
        <w:suppressAutoHyphens/>
        <w:jc w:val="both"/>
        <w:rPr>
          <w:rFonts w:ascii="Arial" w:hAnsi="Arial" w:cs="Arial"/>
          <w:bCs/>
          <w:color w:val="auto"/>
        </w:rPr>
      </w:pPr>
      <w:r w:rsidRPr="000D00DF">
        <w:rPr>
          <w:rFonts w:ascii="Arial" w:hAnsi="Arial" w:cs="Arial"/>
          <w:bCs/>
          <w:color w:val="auto"/>
        </w:rPr>
        <w:lastRenderedPageBreak/>
        <w:t>2.2.5</w:t>
      </w:r>
      <w:r w:rsidR="00412BD6">
        <w:rPr>
          <w:rFonts w:ascii="Arial" w:hAnsi="Arial" w:cs="Arial"/>
          <w:bCs/>
          <w:color w:val="auto"/>
        </w:rPr>
        <w:t>.</w:t>
      </w:r>
      <w:r w:rsidRPr="000D00DF">
        <w:rPr>
          <w:rFonts w:ascii="Arial" w:hAnsi="Arial" w:cs="Arial"/>
          <w:bCs/>
          <w:color w:val="auto"/>
        </w:rPr>
        <w:t xml:space="preserve"> </w:t>
      </w:r>
      <w:r w:rsidR="00AF1161" w:rsidRPr="000D00DF">
        <w:rPr>
          <w:rFonts w:ascii="Arial" w:hAnsi="Arial" w:cs="Arial"/>
          <w:bCs/>
          <w:color w:val="auto"/>
        </w:rPr>
        <w:t>Общие требования к документации о закупке</w:t>
      </w:r>
    </w:p>
    <w:p w:rsidR="00AF1161" w:rsidRPr="000D00DF" w:rsidRDefault="00AF1161" w:rsidP="00515CF8">
      <w:pPr>
        <w:pStyle w:val="Default"/>
        <w:widowControl w:val="0"/>
        <w:suppressAutoHyphens/>
        <w:jc w:val="both"/>
        <w:rPr>
          <w:rFonts w:ascii="Arial" w:hAnsi="Arial" w:cs="Arial"/>
          <w:bCs/>
          <w:color w:val="auto"/>
        </w:rPr>
      </w:pPr>
      <w:r w:rsidRPr="000D00DF">
        <w:rPr>
          <w:rFonts w:ascii="Arial" w:hAnsi="Arial" w:cs="Arial"/>
          <w:bCs/>
          <w:color w:val="auto"/>
        </w:rPr>
        <w:t>2.2.6</w:t>
      </w:r>
      <w:r w:rsidR="00412BD6">
        <w:rPr>
          <w:rFonts w:ascii="Arial" w:hAnsi="Arial" w:cs="Arial"/>
          <w:bCs/>
          <w:color w:val="auto"/>
        </w:rPr>
        <w:t>.</w:t>
      </w:r>
      <w:r w:rsidRPr="000D00DF">
        <w:rPr>
          <w:rFonts w:ascii="Arial" w:hAnsi="Arial" w:cs="Arial"/>
          <w:bCs/>
          <w:color w:val="auto"/>
        </w:rPr>
        <w:t xml:space="preserve"> Процедура переторжки</w:t>
      </w:r>
    </w:p>
    <w:p w:rsidR="00B13D12" w:rsidRPr="000D00DF" w:rsidRDefault="00B13D12" w:rsidP="00515CF8">
      <w:pPr>
        <w:pStyle w:val="Default"/>
        <w:widowControl w:val="0"/>
        <w:suppressAutoHyphens/>
        <w:jc w:val="both"/>
        <w:rPr>
          <w:rFonts w:ascii="Arial" w:hAnsi="Arial" w:cs="Arial"/>
          <w:bCs/>
          <w:color w:val="auto"/>
        </w:rPr>
      </w:pPr>
      <w:r w:rsidRPr="000D00DF">
        <w:rPr>
          <w:rFonts w:ascii="Arial" w:hAnsi="Arial" w:cs="Arial"/>
          <w:bCs/>
          <w:color w:val="auto"/>
        </w:rPr>
        <w:t>2.2.7</w:t>
      </w:r>
      <w:r w:rsidR="00412BD6">
        <w:rPr>
          <w:rFonts w:ascii="Arial" w:hAnsi="Arial" w:cs="Arial"/>
          <w:bCs/>
          <w:color w:val="auto"/>
        </w:rPr>
        <w:t>.</w:t>
      </w:r>
      <w:r w:rsidRPr="000D00DF">
        <w:rPr>
          <w:rFonts w:ascii="Arial" w:hAnsi="Arial" w:cs="Arial"/>
          <w:bCs/>
          <w:color w:val="auto"/>
        </w:rPr>
        <w:t xml:space="preserve"> Процедура </w:t>
      </w:r>
      <w:proofErr w:type="spellStart"/>
      <w:r w:rsidRPr="000D00DF">
        <w:rPr>
          <w:rFonts w:ascii="Arial" w:hAnsi="Arial" w:cs="Arial"/>
          <w:bCs/>
          <w:color w:val="auto"/>
        </w:rPr>
        <w:t>дозапроса</w:t>
      </w:r>
      <w:proofErr w:type="spellEnd"/>
      <w:r w:rsidRPr="000D00DF">
        <w:rPr>
          <w:rFonts w:ascii="Arial" w:hAnsi="Arial" w:cs="Arial"/>
          <w:bCs/>
          <w:color w:val="auto"/>
        </w:rPr>
        <w:t xml:space="preserve"> документов</w:t>
      </w:r>
      <w:r w:rsidR="00243FA7" w:rsidRPr="000D00DF">
        <w:rPr>
          <w:rFonts w:ascii="Arial" w:hAnsi="Arial" w:cs="Arial"/>
          <w:bCs/>
          <w:color w:val="auto"/>
        </w:rPr>
        <w:t xml:space="preserve"> у </w:t>
      </w:r>
      <w:r w:rsidR="00146422">
        <w:rPr>
          <w:rFonts w:ascii="Arial" w:hAnsi="Arial" w:cs="Arial"/>
          <w:bCs/>
          <w:color w:val="auto"/>
        </w:rPr>
        <w:t>Участника</w:t>
      </w:r>
    </w:p>
    <w:p w:rsidR="00B13D12" w:rsidRPr="000D00DF" w:rsidRDefault="00B13D12" w:rsidP="00515CF8">
      <w:pPr>
        <w:pStyle w:val="Default"/>
        <w:widowControl w:val="0"/>
        <w:suppressAutoHyphens/>
        <w:jc w:val="both"/>
        <w:rPr>
          <w:rFonts w:ascii="Arial" w:hAnsi="Arial" w:cs="Arial"/>
          <w:bCs/>
          <w:color w:val="auto"/>
        </w:rPr>
      </w:pPr>
      <w:r w:rsidRPr="000D00DF">
        <w:rPr>
          <w:rFonts w:ascii="Arial" w:hAnsi="Arial" w:cs="Arial"/>
          <w:bCs/>
          <w:color w:val="auto"/>
        </w:rPr>
        <w:t>2.2.8</w:t>
      </w:r>
      <w:r w:rsidR="00412BD6">
        <w:rPr>
          <w:rFonts w:ascii="Arial" w:hAnsi="Arial" w:cs="Arial"/>
          <w:bCs/>
          <w:color w:val="auto"/>
        </w:rPr>
        <w:t>.</w:t>
      </w:r>
      <w:r w:rsidRPr="000D00DF">
        <w:rPr>
          <w:rFonts w:ascii="Arial" w:hAnsi="Arial" w:cs="Arial"/>
          <w:bCs/>
          <w:color w:val="auto"/>
        </w:rPr>
        <w:t xml:space="preserve"> Процедура переговоров с </w:t>
      </w:r>
      <w:r w:rsidR="00146422">
        <w:rPr>
          <w:rFonts w:ascii="Arial" w:hAnsi="Arial" w:cs="Arial"/>
          <w:bCs/>
          <w:color w:val="auto"/>
        </w:rPr>
        <w:t>У</w:t>
      </w:r>
      <w:r w:rsidRPr="000D00DF">
        <w:rPr>
          <w:rFonts w:ascii="Arial" w:hAnsi="Arial" w:cs="Arial"/>
          <w:bCs/>
          <w:color w:val="auto"/>
        </w:rPr>
        <w:t>частниками</w:t>
      </w:r>
    </w:p>
    <w:p w:rsidR="007D32D1" w:rsidRPr="000D00DF" w:rsidRDefault="007D32D1" w:rsidP="00515CF8">
      <w:pPr>
        <w:pStyle w:val="Default"/>
        <w:widowControl w:val="0"/>
        <w:suppressAutoHyphens/>
        <w:jc w:val="both"/>
        <w:rPr>
          <w:rFonts w:ascii="Arial" w:hAnsi="Arial" w:cs="Arial"/>
          <w:bCs/>
          <w:color w:val="auto"/>
        </w:rPr>
      </w:pPr>
      <w:r w:rsidRPr="000D00DF">
        <w:rPr>
          <w:rFonts w:ascii="Arial" w:hAnsi="Arial" w:cs="Arial"/>
          <w:bCs/>
          <w:color w:val="auto"/>
        </w:rPr>
        <w:t>2.2.9. Предоставление Заказчиком разъяснений положений документации о закупке</w:t>
      </w:r>
    </w:p>
    <w:p w:rsidR="00B13D12" w:rsidRPr="000D00DF" w:rsidRDefault="00B13D12" w:rsidP="00515CF8">
      <w:pPr>
        <w:widowControl w:val="0"/>
        <w:spacing w:after="0" w:line="240" w:lineRule="auto"/>
        <w:jc w:val="center"/>
        <w:rPr>
          <w:rFonts w:ascii="Arial" w:hAnsi="Arial" w:cs="Arial"/>
          <w:b/>
          <w:sz w:val="24"/>
          <w:szCs w:val="24"/>
        </w:rPr>
      </w:pPr>
    </w:p>
    <w:p w:rsidR="005D07C0" w:rsidRPr="000D00DF" w:rsidRDefault="005D07C0" w:rsidP="00515CF8">
      <w:pPr>
        <w:widowControl w:val="0"/>
        <w:spacing w:after="0" w:line="240" w:lineRule="auto"/>
        <w:jc w:val="center"/>
        <w:rPr>
          <w:rFonts w:ascii="Arial" w:hAnsi="Arial" w:cs="Arial"/>
          <w:b/>
          <w:sz w:val="24"/>
          <w:szCs w:val="24"/>
        </w:rPr>
      </w:pPr>
      <w:r w:rsidRPr="000D00DF">
        <w:rPr>
          <w:rFonts w:ascii="Arial" w:hAnsi="Arial" w:cs="Arial"/>
          <w:b/>
          <w:sz w:val="24"/>
          <w:szCs w:val="24"/>
        </w:rPr>
        <w:t>Глава 3</w:t>
      </w:r>
    </w:p>
    <w:p w:rsidR="005D07C0" w:rsidRPr="000D00DF" w:rsidRDefault="005D07C0" w:rsidP="00515CF8">
      <w:pPr>
        <w:widowControl w:val="0"/>
        <w:spacing w:after="0" w:line="240" w:lineRule="auto"/>
        <w:jc w:val="center"/>
        <w:rPr>
          <w:rFonts w:ascii="Arial" w:hAnsi="Arial" w:cs="Arial"/>
          <w:b/>
          <w:sz w:val="24"/>
          <w:szCs w:val="24"/>
        </w:rPr>
      </w:pPr>
      <w:r w:rsidRPr="000D00DF">
        <w:rPr>
          <w:rFonts w:ascii="Arial" w:hAnsi="Arial" w:cs="Arial"/>
          <w:b/>
          <w:sz w:val="24"/>
          <w:szCs w:val="24"/>
        </w:rPr>
        <w:t>Проведение закупочных процедур</w:t>
      </w:r>
    </w:p>
    <w:p w:rsidR="008A2849" w:rsidRPr="000D00DF" w:rsidRDefault="008A2849" w:rsidP="00515CF8">
      <w:pPr>
        <w:widowControl w:val="0"/>
        <w:spacing w:after="0" w:line="240" w:lineRule="auto"/>
        <w:jc w:val="center"/>
        <w:rPr>
          <w:rFonts w:ascii="Arial" w:hAnsi="Arial" w:cs="Arial"/>
          <w:b/>
          <w:sz w:val="24"/>
          <w:szCs w:val="24"/>
        </w:rPr>
      </w:pPr>
    </w:p>
    <w:p w:rsidR="005D07C0" w:rsidRPr="000D00DF" w:rsidRDefault="005D07C0" w:rsidP="00515CF8">
      <w:pPr>
        <w:widowControl w:val="0"/>
        <w:spacing w:after="0" w:line="240" w:lineRule="auto"/>
        <w:jc w:val="both"/>
        <w:rPr>
          <w:rFonts w:ascii="Arial" w:hAnsi="Arial" w:cs="Arial"/>
          <w:b/>
          <w:sz w:val="24"/>
          <w:szCs w:val="24"/>
        </w:rPr>
      </w:pPr>
      <w:r w:rsidRPr="000D00DF">
        <w:rPr>
          <w:rFonts w:ascii="Arial" w:hAnsi="Arial" w:cs="Arial"/>
          <w:b/>
          <w:sz w:val="24"/>
          <w:szCs w:val="24"/>
        </w:rPr>
        <w:t>Раздел 1.  Общий порядо</w:t>
      </w:r>
      <w:r w:rsidR="006C13AF" w:rsidRPr="000D00DF">
        <w:rPr>
          <w:rFonts w:ascii="Arial" w:hAnsi="Arial" w:cs="Arial"/>
          <w:b/>
          <w:sz w:val="24"/>
          <w:szCs w:val="24"/>
        </w:rPr>
        <w:t>к проведения</w:t>
      </w:r>
      <w:r w:rsidR="008A2849" w:rsidRPr="000D00DF">
        <w:rPr>
          <w:rFonts w:ascii="Arial" w:hAnsi="Arial" w:cs="Arial"/>
          <w:b/>
          <w:sz w:val="24"/>
          <w:szCs w:val="24"/>
        </w:rPr>
        <w:t xml:space="preserve"> конкурса</w:t>
      </w:r>
    </w:p>
    <w:p w:rsidR="005D07C0" w:rsidRPr="000D00DF" w:rsidRDefault="005D07C0" w:rsidP="00515CF8">
      <w:pPr>
        <w:widowControl w:val="0"/>
        <w:spacing w:after="0" w:line="240" w:lineRule="auto"/>
        <w:jc w:val="both"/>
        <w:rPr>
          <w:rFonts w:ascii="Arial" w:hAnsi="Arial" w:cs="Arial"/>
          <w:sz w:val="24"/>
          <w:szCs w:val="24"/>
        </w:rPr>
      </w:pPr>
      <w:r w:rsidRPr="000D00DF">
        <w:rPr>
          <w:rFonts w:ascii="Arial" w:hAnsi="Arial" w:cs="Arial"/>
          <w:sz w:val="24"/>
          <w:szCs w:val="24"/>
        </w:rPr>
        <w:t>3.1.1</w:t>
      </w:r>
      <w:r w:rsidR="00412BD6">
        <w:rPr>
          <w:rFonts w:ascii="Arial" w:hAnsi="Arial" w:cs="Arial"/>
          <w:sz w:val="24"/>
          <w:szCs w:val="24"/>
        </w:rPr>
        <w:t>.</w:t>
      </w:r>
      <w:r w:rsidRPr="000D00DF">
        <w:rPr>
          <w:rFonts w:ascii="Arial" w:hAnsi="Arial" w:cs="Arial"/>
          <w:sz w:val="24"/>
          <w:szCs w:val="24"/>
        </w:rPr>
        <w:t xml:space="preserve"> Извещение о проведении конкурса </w:t>
      </w:r>
    </w:p>
    <w:p w:rsidR="005D07C0" w:rsidRPr="000D00DF" w:rsidRDefault="005D07C0" w:rsidP="00515CF8">
      <w:pPr>
        <w:widowControl w:val="0"/>
        <w:spacing w:after="0" w:line="240" w:lineRule="auto"/>
        <w:jc w:val="both"/>
        <w:rPr>
          <w:rFonts w:ascii="Arial" w:hAnsi="Arial" w:cs="Arial"/>
          <w:sz w:val="24"/>
          <w:szCs w:val="24"/>
        </w:rPr>
      </w:pPr>
      <w:r w:rsidRPr="000D00DF">
        <w:rPr>
          <w:rFonts w:ascii="Arial" w:hAnsi="Arial" w:cs="Arial"/>
          <w:sz w:val="24"/>
          <w:szCs w:val="24"/>
        </w:rPr>
        <w:t>3.1.2</w:t>
      </w:r>
      <w:r w:rsidR="00412BD6">
        <w:rPr>
          <w:rFonts w:ascii="Arial" w:hAnsi="Arial" w:cs="Arial"/>
          <w:sz w:val="24"/>
          <w:szCs w:val="24"/>
        </w:rPr>
        <w:t>.</w:t>
      </w:r>
      <w:r w:rsidRPr="000D00DF">
        <w:rPr>
          <w:rFonts w:ascii="Arial" w:hAnsi="Arial" w:cs="Arial"/>
          <w:sz w:val="24"/>
          <w:szCs w:val="24"/>
        </w:rPr>
        <w:t xml:space="preserve"> Содержание конкурсной документации</w:t>
      </w:r>
    </w:p>
    <w:p w:rsidR="005D07C0" w:rsidRPr="000D00DF" w:rsidRDefault="005D07C0" w:rsidP="00515CF8">
      <w:pPr>
        <w:widowControl w:val="0"/>
        <w:spacing w:after="0" w:line="240" w:lineRule="auto"/>
        <w:jc w:val="both"/>
        <w:rPr>
          <w:rFonts w:ascii="Arial" w:hAnsi="Arial" w:cs="Arial"/>
          <w:sz w:val="24"/>
          <w:szCs w:val="24"/>
        </w:rPr>
      </w:pPr>
      <w:r w:rsidRPr="000D00DF">
        <w:rPr>
          <w:rFonts w:ascii="Arial" w:hAnsi="Arial" w:cs="Arial"/>
          <w:sz w:val="24"/>
          <w:szCs w:val="24"/>
        </w:rPr>
        <w:t>3.1.3</w:t>
      </w:r>
      <w:r w:rsidR="00412BD6">
        <w:rPr>
          <w:rFonts w:ascii="Arial" w:hAnsi="Arial" w:cs="Arial"/>
          <w:sz w:val="24"/>
          <w:szCs w:val="24"/>
        </w:rPr>
        <w:t>.</w:t>
      </w:r>
      <w:r w:rsidRPr="000D00DF">
        <w:rPr>
          <w:rFonts w:ascii="Arial" w:hAnsi="Arial" w:cs="Arial"/>
          <w:sz w:val="24"/>
          <w:szCs w:val="24"/>
        </w:rPr>
        <w:t xml:space="preserve"> </w:t>
      </w:r>
      <w:r w:rsidR="007E205B" w:rsidRPr="000D00DF">
        <w:rPr>
          <w:rFonts w:ascii="Arial" w:hAnsi="Arial" w:cs="Arial"/>
          <w:sz w:val="24"/>
          <w:szCs w:val="24"/>
        </w:rPr>
        <w:t xml:space="preserve">Ознакомление с </w:t>
      </w:r>
      <w:r w:rsidRPr="000D00DF">
        <w:rPr>
          <w:rFonts w:ascii="Arial" w:hAnsi="Arial" w:cs="Arial"/>
          <w:sz w:val="24"/>
          <w:szCs w:val="24"/>
        </w:rPr>
        <w:t>конкурсной документаци</w:t>
      </w:r>
      <w:r w:rsidR="007E205B" w:rsidRPr="000D00DF">
        <w:rPr>
          <w:rFonts w:ascii="Arial" w:hAnsi="Arial" w:cs="Arial"/>
          <w:sz w:val="24"/>
          <w:szCs w:val="24"/>
        </w:rPr>
        <w:t>ей</w:t>
      </w:r>
    </w:p>
    <w:p w:rsidR="005D07C0" w:rsidRPr="000D00DF" w:rsidRDefault="005D07C0" w:rsidP="00515CF8">
      <w:pPr>
        <w:widowControl w:val="0"/>
        <w:spacing w:after="0" w:line="240" w:lineRule="auto"/>
        <w:jc w:val="both"/>
        <w:rPr>
          <w:rFonts w:ascii="Arial" w:hAnsi="Arial" w:cs="Arial"/>
          <w:sz w:val="24"/>
          <w:szCs w:val="24"/>
        </w:rPr>
      </w:pPr>
      <w:r w:rsidRPr="000D00DF">
        <w:rPr>
          <w:rFonts w:ascii="Arial" w:hAnsi="Arial" w:cs="Arial"/>
          <w:sz w:val="24"/>
          <w:szCs w:val="24"/>
        </w:rPr>
        <w:t>3.1.4</w:t>
      </w:r>
      <w:r w:rsidR="00412BD6">
        <w:rPr>
          <w:rFonts w:ascii="Arial" w:hAnsi="Arial" w:cs="Arial"/>
          <w:sz w:val="24"/>
          <w:szCs w:val="24"/>
        </w:rPr>
        <w:t>.</w:t>
      </w:r>
      <w:r w:rsidRPr="000D00DF">
        <w:rPr>
          <w:rFonts w:ascii="Arial" w:hAnsi="Arial" w:cs="Arial"/>
          <w:sz w:val="24"/>
          <w:szCs w:val="24"/>
        </w:rPr>
        <w:t xml:space="preserve"> Разъ</w:t>
      </w:r>
      <w:r w:rsidR="007E205B" w:rsidRPr="000D00DF">
        <w:rPr>
          <w:rFonts w:ascii="Arial" w:hAnsi="Arial" w:cs="Arial"/>
          <w:sz w:val="24"/>
          <w:szCs w:val="24"/>
        </w:rPr>
        <w:t>яснение конкурсной документации, в</w:t>
      </w:r>
      <w:r w:rsidRPr="000D00DF">
        <w:rPr>
          <w:rFonts w:ascii="Arial" w:hAnsi="Arial" w:cs="Arial"/>
          <w:sz w:val="24"/>
          <w:szCs w:val="24"/>
        </w:rPr>
        <w:t xml:space="preserve">несение </w:t>
      </w:r>
      <w:r w:rsidR="0010604F" w:rsidRPr="000D00DF">
        <w:rPr>
          <w:rFonts w:ascii="Arial" w:hAnsi="Arial" w:cs="Arial"/>
          <w:sz w:val="24"/>
          <w:szCs w:val="24"/>
        </w:rPr>
        <w:t>изменений в конкурсную документацию</w:t>
      </w:r>
    </w:p>
    <w:p w:rsidR="005D07C0" w:rsidRPr="000D00DF" w:rsidRDefault="005D07C0" w:rsidP="00515CF8">
      <w:pPr>
        <w:widowControl w:val="0"/>
        <w:spacing w:after="0" w:line="240" w:lineRule="auto"/>
        <w:jc w:val="both"/>
        <w:rPr>
          <w:rFonts w:ascii="Arial" w:hAnsi="Arial" w:cs="Arial"/>
          <w:sz w:val="24"/>
          <w:szCs w:val="24"/>
        </w:rPr>
      </w:pPr>
      <w:r w:rsidRPr="000D00DF">
        <w:rPr>
          <w:rFonts w:ascii="Arial" w:hAnsi="Arial" w:cs="Arial"/>
          <w:sz w:val="24"/>
          <w:szCs w:val="24"/>
        </w:rPr>
        <w:t>3.1.5</w:t>
      </w:r>
      <w:r w:rsidR="00412BD6">
        <w:rPr>
          <w:rFonts w:ascii="Arial" w:hAnsi="Arial" w:cs="Arial"/>
          <w:sz w:val="24"/>
          <w:szCs w:val="24"/>
        </w:rPr>
        <w:t>.</w:t>
      </w:r>
      <w:r w:rsidRPr="000D00DF">
        <w:rPr>
          <w:rFonts w:ascii="Arial" w:hAnsi="Arial" w:cs="Arial"/>
          <w:sz w:val="24"/>
          <w:szCs w:val="24"/>
        </w:rPr>
        <w:t xml:space="preserve"> Порядок подачи заявок на участие в конкурсе</w:t>
      </w:r>
    </w:p>
    <w:p w:rsidR="005D07C0" w:rsidRPr="000D00DF" w:rsidRDefault="005D07C0" w:rsidP="00515CF8">
      <w:pPr>
        <w:widowControl w:val="0"/>
        <w:spacing w:after="0" w:line="240" w:lineRule="auto"/>
        <w:jc w:val="both"/>
        <w:rPr>
          <w:rFonts w:ascii="Arial" w:hAnsi="Arial" w:cs="Arial"/>
          <w:sz w:val="24"/>
          <w:szCs w:val="24"/>
        </w:rPr>
      </w:pPr>
      <w:r w:rsidRPr="000D00DF">
        <w:rPr>
          <w:rFonts w:ascii="Arial" w:hAnsi="Arial" w:cs="Arial"/>
          <w:sz w:val="24"/>
          <w:szCs w:val="24"/>
        </w:rPr>
        <w:t>3.1.6</w:t>
      </w:r>
      <w:r w:rsidR="00412BD6">
        <w:rPr>
          <w:rFonts w:ascii="Arial" w:hAnsi="Arial" w:cs="Arial"/>
          <w:sz w:val="24"/>
          <w:szCs w:val="24"/>
        </w:rPr>
        <w:t>.</w:t>
      </w:r>
      <w:r w:rsidRPr="000D00DF">
        <w:rPr>
          <w:rFonts w:ascii="Arial" w:hAnsi="Arial" w:cs="Arial"/>
          <w:sz w:val="24"/>
          <w:szCs w:val="24"/>
        </w:rPr>
        <w:t xml:space="preserve"> Порядок </w:t>
      </w:r>
      <w:r w:rsidR="003D5DB1" w:rsidRPr="003D5DB1">
        <w:rPr>
          <w:rFonts w:ascii="Arial" w:hAnsi="Arial" w:cs="Arial"/>
          <w:sz w:val="24"/>
          <w:szCs w:val="24"/>
        </w:rPr>
        <w:t>открыти</w:t>
      </w:r>
      <w:r w:rsidR="003D5DB1">
        <w:rPr>
          <w:rFonts w:ascii="Arial" w:hAnsi="Arial" w:cs="Arial"/>
          <w:sz w:val="24"/>
          <w:szCs w:val="24"/>
        </w:rPr>
        <w:t>я</w:t>
      </w:r>
      <w:r w:rsidR="003D5DB1" w:rsidRPr="003D5DB1">
        <w:rPr>
          <w:rFonts w:ascii="Arial" w:hAnsi="Arial" w:cs="Arial"/>
          <w:sz w:val="24"/>
          <w:szCs w:val="24"/>
        </w:rPr>
        <w:t xml:space="preserve"> заявок</w:t>
      </w:r>
      <w:r w:rsidRPr="000D00DF">
        <w:rPr>
          <w:rFonts w:ascii="Arial" w:hAnsi="Arial" w:cs="Arial"/>
          <w:sz w:val="24"/>
          <w:szCs w:val="24"/>
        </w:rPr>
        <w:t xml:space="preserve"> на участие в конкурсе </w:t>
      </w:r>
    </w:p>
    <w:p w:rsidR="005D07C0" w:rsidRPr="000D00DF" w:rsidRDefault="005D07C0" w:rsidP="00515CF8">
      <w:pPr>
        <w:widowControl w:val="0"/>
        <w:spacing w:after="0" w:line="240" w:lineRule="auto"/>
        <w:jc w:val="both"/>
        <w:rPr>
          <w:rFonts w:ascii="Arial" w:hAnsi="Arial" w:cs="Arial"/>
          <w:sz w:val="24"/>
          <w:szCs w:val="24"/>
        </w:rPr>
      </w:pPr>
      <w:r w:rsidRPr="000D00DF">
        <w:rPr>
          <w:rFonts w:ascii="Arial" w:hAnsi="Arial" w:cs="Arial"/>
          <w:sz w:val="24"/>
          <w:szCs w:val="24"/>
        </w:rPr>
        <w:t>3.1.7</w:t>
      </w:r>
      <w:r w:rsidR="00412BD6">
        <w:rPr>
          <w:rFonts w:ascii="Arial" w:hAnsi="Arial" w:cs="Arial"/>
          <w:sz w:val="24"/>
          <w:szCs w:val="24"/>
        </w:rPr>
        <w:t>.</w:t>
      </w:r>
      <w:r w:rsidRPr="000D00DF">
        <w:rPr>
          <w:rFonts w:ascii="Arial" w:hAnsi="Arial" w:cs="Arial"/>
          <w:sz w:val="24"/>
          <w:szCs w:val="24"/>
        </w:rPr>
        <w:t xml:space="preserve"> Порядок рассмотрения заявок на участие в конкурсе</w:t>
      </w:r>
    </w:p>
    <w:p w:rsidR="005D07C0" w:rsidRPr="000D00DF" w:rsidRDefault="005D07C0" w:rsidP="00515CF8">
      <w:pPr>
        <w:widowControl w:val="0"/>
        <w:spacing w:after="0" w:line="240" w:lineRule="auto"/>
        <w:jc w:val="both"/>
        <w:rPr>
          <w:rFonts w:ascii="Arial" w:hAnsi="Arial" w:cs="Arial"/>
          <w:sz w:val="24"/>
          <w:szCs w:val="24"/>
        </w:rPr>
      </w:pPr>
      <w:r w:rsidRPr="000D00DF">
        <w:rPr>
          <w:rFonts w:ascii="Arial" w:hAnsi="Arial" w:cs="Arial"/>
          <w:sz w:val="24"/>
          <w:szCs w:val="24"/>
        </w:rPr>
        <w:t>3.1.8</w:t>
      </w:r>
      <w:r w:rsidR="00412BD6">
        <w:rPr>
          <w:rFonts w:ascii="Arial" w:hAnsi="Arial" w:cs="Arial"/>
          <w:sz w:val="24"/>
          <w:szCs w:val="24"/>
        </w:rPr>
        <w:t>.</w:t>
      </w:r>
      <w:r w:rsidRPr="000D00DF">
        <w:rPr>
          <w:rFonts w:ascii="Arial" w:hAnsi="Arial" w:cs="Arial"/>
          <w:sz w:val="24"/>
          <w:szCs w:val="24"/>
        </w:rPr>
        <w:t xml:space="preserve"> Оценка и сопоставление заявок на участие в конкурсе</w:t>
      </w:r>
    </w:p>
    <w:p w:rsidR="005D07C0" w:rsidRPr="000D00DF" w:rsidRDefault="005D07C0" w:rsidP="00515CF8">
      <w:pPr>
        <w:widowControl w:val="0"/>
        <w:spacing w:after="0" w:line="240" w:lineRule="auto"/>
        <w:jc w:val="both"/>
        <w:rPr>
          <w:rFonts w:ascii="Arial" w:hAnsi="Arial" w:cs="Arial"/>
          <w:sz w:val="24"/>
          <w:szCs w:val="24"/>
        </w:rPr>
      </w:pPr>
      <w:r w:rsidRPr="000D00DF">
        <w:rPr>
          <w:rFonts w:ascii="Arial" w:hAnsi="Arial" w:cs="Arial"/>
          <w:sz w:val="24"/>
          <w:szCs w:val="24"/>
        </w:rPr>
        <w:t>3.1.9</w:t>
      </w:r>
      <w:r w:rsidR="00412BD6">
        <w:rPr>
          <w:rFonts w:ascii="Arial" w:hAnsi="Arial" w:cs="Arial"/>
          <w:sz w:val="24"/>
          <w:szCs w:val="24"/>
        </w:rPr>
        <w:t>.</w:t>
      </w:r>
      <w:r w:rsidRPr="000D00DF">
        <w:rPr>
          <w:rFonts w:ascii="Arial" w:hAnsi="Arial" w:cs="Arial"/>
          <w:sz w:val="24"/>
          <w:szCs w:val="24"/>
        </w:rPr>
        <w:t xml:space="preserve"> Заключение договора по результатам проведения конкурса</w:t>
      </w:r>
    </w:p>
    <w:p w:rsidR="005D07C0" w:rsidRPr="000D00DF" w:rsidRDefault="005D07C0" w:rsidP="00515CF8">
      <w:pPr>
        <w:widowControl w:val="0"/>
        <w:spacing w:after="0" w:line="240" w:lineRule="auto"/>
        <w:jc w:val="both"/>
        <w:rPr>
          <w:rFonts w:ascii="Arial" w:hAnsi="Arial" w:cs="Arial"/>
          <w:sz w:val="24"/>
          <w:szCs w:val="24"/>
        </w:rPr>
      </w:pPr>
      <w:r w:rsidRPr="000D00DF">
        <w:rPr>
          <w:rFonts w:ascii="Arial" w:hAnsi="Arial" w:cs="Arial"/>
          <w:sz w:val="24"/>
          <w:szCs w:val="24"/>
        </w:rPr>
        <w:t>3.1.10</w:t>
      </w:r>
      <w:r w:rsidR="00412BD6">
        <w:rPr>
          <w:rFonts w:ascii="Arial" w:hAnsi="Arial" w:cs="Arial"/>
          <w:sz w:val="24"/>
          <w:szCs w:val="24"/>
        </w:rPr>
        <w:t>.</w:t>
      </w:r>
      <w:r w:rsidRPr="000D00DF">
        <w:rPr>
          <w:rFonts w:ascii="Arial" w:hAnsi="Arial" w:cs="Arial"/>
          <w:sz w:val="24"/>
          <w:szCs w:val="24"/>
        </w:rPr>
        <w:t xml:space="preserve"> Последствия признания конкурса несостоявшимся</w:t>
      </w:r>
    </w:p>
    <w:p w:rsidR="002C2630" w:rsidRPr="000D00DF" w:rsidRDefault="002C2630" w:rsidP="00515CF8">
      <w:pPr>
        <w:widowControl w:val="0"/>
        <w:suppressAutoHyphens/>
        <w:spacing w:after="0" w:line="240" w:lineRule="auto"/>
        <w:jc w:val="both"/>
        <w:rPr>
          <w:rFonts w:ascii="Arial" w:hAnsi="Arial" w:cs="Arial"/>
          <w:b/>
          <w:sz w:val="24"/>
          <w:szCs w:val="24"/>
        </w:rPr>
      </w:pPr>
    </w:p>
    <w:p w:rsidR="00C7466D" w:rsidRPr="000D00DF" w:rsidRDefault="00C7466D" w:rsidP="00515CF8">
      <w:pPr>
        <w:widowControl w:val="0"/>
        <w:suppressAutoHyphens/>
        <w:spacing w:after="0" w:line="240" w:lineRule="auto"/>
        <w:jc w:val="both"/>
        <w:rPr>
          <w:rFonts w:ascii="Arial" w:hAnsi="Arial" w:cs="Arial"/>
          <w:b/>
          <w:sz w:val="24"/>
          <w:szCs w:val="24"/>
        </w:rPr>
      </w:pPr>
      <w:r w:rsidRPr="000D00DF">
        <w:rPr>
          <w:rFonts w:ascii="Arial" w:hAnsi="Arial" w:cs="Arial"/>
          <w:b/>
          <w:sz w:val="24"/>
          <w:szCs w:val="24"/>
        </w:rPr>
        <w:t>Раздел 2. Общий порядок проведения аукциона в электронной форме</w:t>
      </w:r>
    </w:p>
    <w:p w:rsidR="00C7466D" w:rsidRPr="000D00DF" w:rsidRDefault="00C7466D" w:rsidP="00515CF8">
      <w:pPr>
        <w:pStyle w:val="30"/>
        <w:widowControl w:val="0"/>
        <w:suppressAutoHyphens/>
        <w:spacing w:before="0" w:after="0"/>
        <w:jc w:val="both"/>
        <w:rPr>
          <w:b w:val="0"/>
          <w:sz w:val="24"/>
          <w:szCs w:val="24"/>
        </w:rPr>
      </w:pPr>
      <w:r w:rsidRPr="000D00DF">
        <w:rPr>
          <w:b w:val="0"/>
          <w:sz w:val="24"/>
          <w:szCs w:val="24"/>
        </w:rPr>
        <w:t>3.2.1</w:t>
      </w:r>
      <w:r w:rsidR="00412BD6">
        <w:rPr>
          <w:b w:val="0"/>
          <w:sz w:val="24"/>
          <w:szCs w:val="24"/>
        </w:rPr>
        <w:t>.</w:t>
      </w:r>
      <w:r w:rsidRPr="000D00DF">
        <w:rPr>
          <w:b w:val="0"/>
          <w:sz w:val="24"/>
          <w:szCs w:val="24"/>
        </w:rPr>
        <w:t xml:space="preserve"> Аукцион в электронной форме на право заключить договор</w:t>
      </w:r>
    </w:p>
    <w:p w:rsidR="00C7466D" w:rsidRPr="000D00DF" w:rsidRDefault="00C7466D" w:rsidP="00515CF8">
      <w:pPr>
        <w:pStyle w:val="30"/>
        <w:widowControl w:val="0"/>
        <w:suppressAutoHyphens/>
        <w:spacing w:before="0" w:after="0"/>
        <w:jc w:val="both"/>
        <w:rPr>
          <w:b w:val="0"/>
          <w:sz w:val="24"/>
          <w:szCs w:val="24"/>
        </w:rPr>
      </w:pPr>
      <w:r w:rsidRPr="000D00DF">
        <w:rPr>
          <w:b w:val="0"/>
          <w:sz w:val="24"/>
          <w:szCs w:val="24"/>
        </w:rPr>
        <w:t>3.2.2</w:t>
      </w:r>
      <w:r w:rsidR="00412BD6">
        <w:rPr>
          <w:b w:val="0"/>
          <w:sz w:val="24"/>
          <w:szCs w:val="24"/>
        </w:rPr>
        <w:t>.</w:t>
      </w:r>
      <w:r w:rsidRPr="000D00DF">
        <w:rPr>
          <w:b w:val="0"/>
          <w:sz w:val="24"/>
          <w:szCs w:val="24"/>
        </w:rPr>
        <w:t xml:space="preserve"> Извещение о проведении аукциона в электронной форме</w:t>
      </w:r>
    </w:p>
    <w:p w:rsidR="00C7466D" w:rsidRPr="000D00DF" w:rsidRDefault="00C7466D" w:rsidP="00515CF8">
      <w:pPr>
        <w:pStyle w:val="30"/>
        <w:widowControl w:val="0"/>
        <w:suppressAutoHyphens/>
        <w:spacing w:before="0" w:after="0"/>
        <w:jc w:val="both"/>
        <w:rPr>
          <w:b w:val="0"/>
          <w:sz w:val="24"/>
          <w:szCs w:val="24"/>
        </w:rPr>
      </w:pPr>
      <w:r w:rsidRPr="000D00DF">
        <w:rPr>
          <w:b w:val="0"/>
          <w:sz w:val="24"/>
          <w:szCs w:val="24"/>
        </w:rPr>
        <w:t>3.2.3</w:t>
      </w:r>
      <w:r w:rsidR="00412BD6">
        <w:rPr>
          <w:b w:val="0"/>
          <w:sz w:val="24"/>
          <w:szCs w:val="24"/>
        </w:rPr>
        <w:t>.</w:t>
      </w:r>
      <w:r w:rsidRPr="000D00DF">
        <w:rPr>
          <w:b w:val="0"/>
          <w:sz w:val="24"/>
          <w:szCs w:val="24"/>
        </w:rPr>
        <w:t xml:space="preserve"> Содержание документации об аукционе в электронной форме</w:t>
      </w:r>
    </w:p>
    <w:p w:rsidR="00C7466D" w:rsidRPr="000D00DF" w:rsidRDefault="00C176DE" w:rsidP="00515CF8">
      <w:pPr>
        <w:pStyle w:val="30"/>
        <w:widowControl w:val="0"/>
        <w:suppressAutoHyphens/>
        <w:spacing w:before="0" w:after="0"/>
        <w:jc w:val="both"/>
        <w:rPr>
          <w:b w:val="0"/>
          <w:sz w:val="24"/>
          <w:szCs w:val="24"/>
        </w:rPr>
      </w:pPr>
      <w:r w:rsidRPr="000D00DF">
        <w:rPr>
          <w:b w:val="0"/>
          <w:sz w:val="24"/>
          <w:szCs w:val="24"/>
        </w:rPr>
        <w:t>3.2.4</w:t>
      </w:r>
      <w:r w:rsidR="00412BD6">
        <w:rPr>
          <w:b w:val="0"/>
          <w:sz w:val="24"/>
          <w:szCs w:val="24"/>
        </w:rPr>
        <w:t>.</w:t>
      </w:r>
      <w:r w:rsidR="00C7466D" w:rsidRPr="000D00DF">
        <w:rPr>
          <w:b w:val="0"/>
          <w:sz w:val="24"/>
          <w:szCs w:val="24"/>
        </w:rPr>
        <w:t xml:space="preserve"> Порядок представления документации об электронном</w:t>
      </w:r>
      <w:r w:rsidR="00C7466D" w:rsidRPr="000D00DF" w:rsidDel="004B5555">
        <w:rPr>
          <w:b w:val="0"/>
          <w:sz w:val="24"/>
          <w:szCs w:val="24"/>
        </w:rPr>
        <w:t xml:space="preserve"> </w:t>
      </w:r>
      <w:r w:rsidR="00C7466D" w:rsidRPr="000D00DF">
        <w:rPr>
          <w:b w:val="0"/>
          <w:sz w:val="24"/>
          <w:szCs w:val="24"/>
        </w:rPr>
        <w:t>аукционе, разъяснение положений документации об электронном аукционе и внесение в нее изменений</w:t>
      </w:r>
    </w:p>
    <w:p w:rsidR="00C7466D" w:rsidRPr="000D00DF" w:rsidRDefault="00C7466D" w:rsidP="00515CF8">
      <w:pPr>
        <w:pStyle w:val="30"/>
        <w:widowControl w:val="0"/>
        <w:suppressAutoHyphens/>
        <w:spacing w:before="0" w:after="0"/>
        <w:jc w:val="both"/>
        <w:rPr>
          <w:b w:val="0"/>
          <w:sz w:val="24"/>
          <w:szCs w:val="24"/>
        </w:rPr>
      </w:pPr>
      <w:r w:rsidRPr="000D00DF">
        <w:rPr>
          <w:b w:val="0"/>
          <w:sz w:val="24"/>
          <w:szCs w:val="24"/>
        </w:rPr>
        <w:t>3.2.5</w:t>
      </w:r>
      <w:r w:rsidR="00412BD6">
        <w:rPr>
          <w:b w:val="0"/>
          <w:sz w:val="24"/>
          <w:szCs w:val="24"/>
        </w:rPr>
        <w:t>.</w:t>
      </w:r>
      <w:r w:rsidRPr="000D00DF">
        <w:rPr>
          <w:b w:val="0"/>
          <w:sz w:val="24"/>
          <w:szCs w:val="24"/>
        </w:rPr>
        <w:t xml:space="preserve"> Порядок подачи заявок на участие в электронном аукционе</w:t>
      </w:r>
    </w:p>
    <w:p w:rsidR="00C7466D" w:rsidRPr="000D00DF" w:rsidRDefault="00C7466D" w:rsidP="00515CF8">
      <w:pPr>
        <w:pStyle w:val="30"/>
        <w:widowControl w:val="0"/>
        <w:tabs>
          <w:tab w:val="left" w:pos="0"/>
        </w:tabs>
        <w:suppressAutoHyphens/>
        <w:spacing w:before="0" w:after="0"/>
        <w:jc w:val="both"/>
        <w:rPr>
          <w:b w:val="0"/>
          <w:sz w:val="24"/>
          <w:szCs w:val="24"/>
        </w:rPr>
      </w:pPr>
      <w:r w:rsidRPr="000D00DF">
        <w:rPr>
          <w:b w:val="0"/>
          <w:sz w:val="24"/>
          <w:szCs w:val="24"/>
        </w:rPr>
        <w:t>3.2.6</w:t>
      </w:r>
      <w:r w:rsidR="00412BD6">
        <w:rPr>
          <w:b w:val="0"/>
          <w:sz w:val="24"/>
          <w:szCs w:val="24"/>
        </w:rPr>
        <w:t>.</w:t>
      </w:r>
      <w:r w:rsidRPr="000D00DF">
        <w:rPr>
          <w:b w:val="0"/>
          <w:sz w:val="24"/>
          <w:szCs w:val="24"/>
        </w:rPr>
        <w:t xml:space="preserve"> Порядок рассмотрения первых частей заявок на участие в электронном аукционе</w:t>
      </w:r>
    </w:p>
    <w:p w:rsidR="00C7466D" w:rsidRPr="000D00DF" w:rsidRDefault="00C7466D" w:rsidP="00515CF8">
      <w:pPr>
        <w:pStyle w:val="30"/>
        <w:widowControl w:val="0"/>
        <w:tabs>
          <w:tab w:val="left" w:pos="0"/>
        </w:tabs>
        <w:suppressAutoHyphens/>
        <w:spacing w:before="0" w:after="0"/>
        <w:jc w:val="both"/>
        <w:rPr>
          <w:b w:val="0"/>
          <w:sz w:val="24"/>
          <w:szCs w:val="24"/>
        </w:rPr>
      </w:pPr>
      <w:r w:rsidRPr="000D00DF">
        <w:rPr>
          <w:b w:val="0"/>
          <w:sz w:val="24"/>
          <w:szCs w:val="24"/>
        </w:rPr>
        <w:t>3.2.7</w:t>
      </w:r>
      <w:r w:rsidR="00412BD6">
        <w:rPr>
          <w:b w:val="0"/>
          <w:sz w:val="24"/>
          <w:szCs w:val="24"/>
        </w:rPr>
        <w:t>.</w:t>
      </w:r>
      <w:r w:rsidRPr="000D00DF">
        <w:rPr>
          <w:b w:val="0"/>
          <w:sz w:val="24"/>
          <w:szCs w:val="24"/>
        </w:rPr>
        <w:t xml:space="preserve"> Порядок проведения аукциона в электронной форме</w:t>
      </w:r>
    </w:p>
    <w:p w:rsidR="00C7466D" w:rsidRPr="000D00DF" w:rsidRDefault="00C7466D" w:rsidP="00515CF8">
      <w:pPr>
        <w:pStyle w:val="30"/>
        <w:widowControl w:val="0"/>
        <w:tabs>
          <w:tab w:val="left" w:pos="0"/>
        </w:tabs>
        <w:suppressAutoHyphens/>
        <w:spacing w:before="0" w:after="0"/>
        <w:jc w:val="both"/>
        <w:rPr>
          <w:b w:val="0"/>
          <w:sz w:val="24"/>
          <w:szCs w:val="24"/>
        </w:rPr>
      </w:pPr>
      <w:r w:rsidRPr="000D00DF">
        <w:rPr>
          <w:b w:val="0"/>
          <w:sz w:val="24"/>
          <w:szCs w:val="24"/>
        </w:rPr>
        <w:t>3.2.8</w:t>
      </w:r>
      <w:r w:rsidR="00412BD6">
        <w:rPr>
          <w:b w:val="0"/>
          <w:sz w:val="24"/>
          <w:szCs w:val="24"/>
        </w:rPr>
        <w:t>.</w:t>
      </w:r>
      <w:r w:rsidRPr="000D00DF">
        <w:rPr>
          <w:b w:val="0"/>
          <w:sz w:val="24"/>
          <w:szCs w:val="24"/>
        </w:rPr>
        <w:t xml:space="preserve"> Порядок рассмотрения вторых частей заявок на участие в аукционе в электронной форме</w:t>
      </w:r>
    </w:p>
    <w:p w:rsidR="00C7466D" w:rsidRPr="000D00DF" w:rsidRDefault="00C7466D" w:rsidP="00515CF8">
      <w:pPr>
        <w:widowControl w:val="0"/>
        <w:tabs>
          <w:tab w:val="left" w:pos="0"/>
        </w:tabs>
        <w:autoSpaceDE w:val="0"/>
        <w:autoSpaceDN w:val="0"/>
        <w:adjustRightInd w:val="0"/>
        <w:spacing w:after="0" w:line="240" w:lineRule="auto"/>
        <w:jc w:val="both"/>
        <w:outlineLvl w:val="1"/>
        <w:rPr>
          <w:rFonts w:ascii="Arial" w:hAnsi="Arial" w:cs="Arial"/>
          <w:sz w:val="24"/>
          <w:szCs w:val="24"/>
        </w:rPr>
      </w:pPr>
      <w:r w:rsidRPr="000D00DF">
        <w:rPr>
          <w:rFonts w:ascii="Arial" w:hAnsi="Arial" w:cs="Arial"/>
          <w:sz w:val="24"/>
          <w:szCs w:val="24"/>
        </w:rPr>
        <w:t>3.2.9</w:t>
      </w:r>
      <w:r w:rsidR="00412BD6">
        <w:rPr>
          <w:rFonts w:ascii="Arial" w:hAnsi="Arial" w:cs="Arial"/>
          <w:sz w:val="24"/>
          <w:szCs w:val="24"/>
        </w:rPr>
        <w:t>.</w:t>
      </w:r>
      <w:r w:rsidRPr="000D00DF">
        <w:rPr>
          <w:rFonts w:ascii="Arial" w:hAnsi="Arial" w:cs="Arial"/>
          <w:sz w:val="24"/>
          <w:szCs w:val="24"/>
        </w:rPr>
        <w:t xml:space="preserve"> Последствия признания аукциона в электронной форме несостоявшимся</w:t>
      </w:r>
    </w:p>
    <w:p w:rsidR="00C7466D" w:rsidRPr="000D00DF" w:rsidRDefault="00C176DE" w:rsidP="00515CF8">
      <w:pPr>
        <w:widowControl w:val="0"/>
        <w:tabs>
          <w:tab w:val="left" w:pos="0"/>
        </w:tabs>
        <w:autoSpaceDE w:val="0"/>
        <w:autoSpaceDN w:val="0"/>
        <w:adjustRightInd w:val="0"/>
        <w:spacing w:after="0" w:line="240" w:lineRule="auto"/>
        <w:jc w:val="both"/>
        <w:outlineLvl w:val="1"/>
        <w:rPr>
          <w:rFonts w:ascii="Arial" w:hAnsi="Arial" w:cs="Arial"/>
          <w:sz w:val="24"/>
          <w:szCs w:val="24"/>
        </w:rPr>
      </w:pPr>
      <w:r w:rsidRPr="000D00DF">
        <w:rPr>
          <w:rFonts w:ascii="Arial" w:hAnsi="Arial" w:cs="Arial"/>
          <w:sz w:val="24"/>
          <w:szCs w:val="24"/>
        </w:rPr>
        <w:t>3.2.10</w:t>
      </w:r>
      <w:r w:rsidR="00412BD6">
        <w:rPr>
          <w:rFonts w:ascii="Arial" w:hAnsi="Arial" w:cs="Arial"/>
          <w:sz w:val="24"/>
          <w:szCs w:val="24"/>
        </w:rPr>
        <w:t>.</w:t>
      </w:r>
      <w:r w:rsidR="00C7466D" w:rsidRPr="000D00DF">
        <w:rPr>
          <w:rFonts w:ascii="Arial" w:hAnsi="Arial" w:cs="Arial"/>
          <w:sz w:val="24"/>
          <w:szCs w:val="24"/>
        </w:rPr>
        <w:t xml:space="preserve"> Особенности заключения договора по результатам проведения аукциона в электронной форме</w:t>
      </w:r>
    </w:p>
    <w:p w:rsidR="002C2630" w:rsidRPr="000D00DF" w:rsidRDefault="002C2630" w:rsidP="00515CF8">
      <w:pPr>
        <w:widowControl w:val="0"/>
        <w:suppressAutoHyphens/>
        <w:autoSpaceDE w:val="0"/>
        <w:autoSpaceDN w:val="0"/>
        <w:adjustRightInd w:val="0"/>
        <w:spacing w:after="0" w:line="240" w:lineRule="auto"/>
        <w:jc w:val="both"/>
        <w:outlineLvl w:val="1"/>
        <w:rPr>
          <w:rFonts w:ascii="Arial" w:hAnsi="Arial" w:cs="Arial"/>
          <w:b/>
          <w:sz w:val="24"/>
          <w:szCs w:val="24"/>
        </w:rPr>
      </w:pPr>
    </w:p>
    <w:p w:rsidR="00DA7BC4" w:rsidRPr="000D00DF" w:rsidRDefault="00DA7BC4" w:rsidP="00515CF8">
      <w:pPr>
        <w:widowControl w:val="0"/>
        <w:suppressAutoHyphens/>
        <w:autoSpaceDE w:val="0"/>
        <w:autoSpaceDN w:val="0"/>
        <w:adjustRightInd w:val="0"/>
        <w:spacing w:after="0" w:line="240" w:lineRule="auto"/>
        <w:jc w:val="both"/>
        <w:outlineLvl w:val="1"/>
        <w:rPr>
          <w:rFonts w:ascii="Arial" w:hAnsi="Arial" w:cs="Arial"/>
          <w:b/>
          <w:sz w:val="24"/>
          <w:szCs w:val="24"/>
        </w:rPr>
      </w:pPr>
      <w:r w:rsidRPr="000D00DF">
        <w:rPr>
          <w:rFonts w:ascii="Arial" w:hAnsi="Arial" w:cs="Arial"/>
          <w:b/>
          <w:sz w:val="24"/>
          <w:szCs w:val="24"/>
        </w:rPr>
        <w:t xml:space="preserve">Раздел 3. </w:t>
      </w:r>
      <w:hyperlink w:anchor="bookmark87" w:tooltip="Current Document" w:history="1">
        <w:r w:rsidRPr="000D00DF">
          <w:rPr>
            <w:rFonts w:ascii="Arial" w:hAnsi="Arial" w:cs="Arial"/>
            <w:b/>
            <w:sz w:val="24"/>
            <w:szCs w:val="24"/>
          </w:rPr>
          <w:t>Особенности процедур запроса предложений</w:t>
        </w:r>
        <w:r w:rsidRPr="000D00DF">
          <w:rPr>
            <w:rFonts w:ascii="Arial" w:hAnsi="Arial" w:cs="Arial"/>
            <w:b/>
            <w:sz w:val="24"/>
            <w:szCs w:val="24"/>
          </w:rPr>
          <w:tab/>
        </w:r>
      </w:hyperlink>
    </w:p>
    <w:p w:rsidR="00DA7BC4" w:rsidRPr="000D00DF" w:rsidRDefault="00DA7BC4" w:rsidP="00515CF8">
      <w:pPr>
        <w:widowControl w:val="0"/>
        <w:suppressAutoHyphens/>
        <w:autoSpaceDE w:val="0"/>
        <w:autoSpaceDN w:val="0"/>
        <w:adjustRightInd w:val="0"/>
        <w:spacing w:after="0" w:line="240" w:lineRule="auto"/>
        <w:jc w:val="both"/>
        <w:outlineLvl w:val="1"/>
        <w:rPr>
          <w:rFonts w:ascii="Arial" w:hAnsi="Arial" w:cs="Arial"/>
          <w:sz w:val="24"/>
          <w:szCs w:val="24"/>
        </w:rPr>
      </w:pPr>
      <w:r w:rsidRPr="000D00DF">
        <w:rPr>
          <w:rFonts w:ascii="Arial" w:hAnsi="Arial" w:cs="Arial"/>
          <w:sz w:val="24"/>
          <w:szCs w:val="24"/>
        </w:rPr>
        <w:t>3.3.1</w:t>
      </w:r>
      <w:r w:rsidR="00412BD6">
        <w:rPr>
          <w:rFonts w:ascii="Arial" w:hAnsi="Arial" w:cs="Arial"/>
          <w:sz w:val="24"/>
          <w:szCs w:val="24"/>
        </w:rPr>
        <w:t>.</w:t>
      </w:r>
      <w:r w:rsidRPr="000D00DF">
        <w:rPr>
          <w:rFonts w:ascii="Arial" w:hAnsi="Arial" w:cs="Arial"/>
          <w:sz w:val="24"/>
          <w:szCs w:val="24"/>
        </w:rPr>
        <w:t xml:space="preserve"> Требования, предъявляемые к запросу предложений</w:t>
      </w:r>
    </w:p>
    <w:p w:rsidR="00DA7BC4" w:rsidRPr="000D00DF" w:rsidRDefault="00DA7BC4" w:rsidP="00515CF8">
      <w:pPr>
        <w:widowControl w:val="0"/>
        <w:suppressAutoHyphens/>
        <w:autoSpaceDE w:val="0"/>
        <w:autoSpaceDN w:val="0"/>
        <w:adjustRightInd w:val="0"/>
        <w:spacing w:after="0" w:line="240" w:lineRule="auto"/>
        <w:jc w:val="both"/>
        <w:outlineLvl w:val="1"/>
        <w:rPr>
          <w:rFonts w:ascii="Arial" w:hAnsi="Arial" w:cs="Arial"/>
          <w:sz w:val="24"/>
          <w:szCs w:val="24"/>
        </w:rPr>
      </w:pPr>
      <w:r w:rsidRPr="000D00DF">
        <w:rPr>
          <w:rFonts w:ascii="Arial" w:hAnsi="Arial" w:cs="Arial"/>
          <w:sz w:val="24"/>
          <w:szCs w:val="24"/>
        </w:rPr>
        <w:t>3.3.2</w:t>
      </w:r>
      <w:r w:rsidR="00412BD6">
        <w:rPr>
          <w:rFonts w:ascii="Arial" w:hAnsi="Arial" w:cs="Arial"/>
          <w:sz w:val="24"/>
          <w:szCs w:val="24"/>
        </w:rPr>
        <w:t>.</w:t>
      </w:r>
      <w:r w:rsidRPr="000D00DF">
        <w:rPr>
          <w:rFonts w:ascii="Arial" w:hAnsi="Arial" w:cs="Arial"/>
          <w:sz w:val="24"/>
          <w:szCs w:val="24"/>
        </w:rPr>
        <w:t xml:space="preserve"> Требования, предъявляемые к предложению</w:t>
      </w:r>
    </w:p>
    <w:p w:rsidR="00DA7BC4" w:rsidRPr="000D00DF" w:rsidRDefault="00DA7BC4" w:rsidP="00515CF8">
      <w:pPr>
        <w:widowControl w:val="0"/>
        <w:suppressAutoHyphens/>
        <w:autoSpaceDE w:val="0"/>
        <w:autoSpaceDN w:val="0"/>
        <w:adjustRightInd w:val="0"/>
        <w:spacing w:after="0" w:line="240" w:lineRule="auto"/>
        <w:jc w:val="both"/>
        <w:outlineLvl w:val="1"/>
        <w:rPr>
          <w:rFonts w:ascii="Arial" w:hAnsi="Arial" w:cs="Arial"/>
          <w:sz w:val="24"/>
          <w:szCs w:val="24"/>
        </w:rPr>
      </w:pPr>
      <w:r w:rsidRPr="000D00DF">
        <w:rPr>
          <w:rFonts w:ascii="Arial" w:hAnsi="Arial" w:cs="Arial"/>
          <w:sz w:val="24"/>
          <w:szCs w:val="24"/>
        </w:rPr>
        <w:t>3.3.3</w:t>
      </w:r>
      <w:r w:rsidR="00412BD6">
        <w:rPr>
          <w:rFonts w:ascii="Arial" w:hAnsi="Arial" w:cs="Arial"/>
          <w:sz w:val="24"/>
          <w:szCs w:val="24"/>
        </w:rPr>
        <w:t>.</w:t>
      </w:r>
      <w:r w:rsidRPr="000D00DF">
        <w:rPr>
          <w:rFonts w:ascii="Arial" w:hAnsi="Arial" w:cs="Arial"/>
          <w:sz w:val="24"/>
          <w:szCs w:val="24"/>
        </w:rPr>
        <w:t xml:space="preserve"> </w:t>
      </w:r>
      <w:r w:rsidR="00506B92" w:rsidRPr="000D00DF">
        <w:rPr>
          <w:rFonts w:ascii="Arial" w:hAnsi="Arial" w:cs="Arial"/>
          <w:sz w:val="24"/>
          <w:szCs w:val="24"/>
        </w:rPr>
        <w:t>Стадия подачи заявок на участие в закупке</w:t>
      </w:r>
    </w:p>
    <w:p w:rsidR="00DA7BC4" w:rsidRPr="000D00DF" w:rsidRDefault="00DA7BC4" w:rsidP="00515CF8">
      <w:pPr>
        <w:widowControl w:val="0"/>
        <w:suppressAutoHyphens/>
        <w:autoSpaceDE w:val="0"/>
        <w:autoSpaceDN w:val="0"/>
        <w:adjustRightInd w:val="0"/>
        <w:spacing w:after="0" w:line="240" w:lineRule="auto"/>
        <w:jc w:val="both"/>
        <w:outlineLvl w:val="1"/>
        <w:rPr>
          <w:rFonts w:ascii="Arial" w:hAnsi="Arial" w:cs="Arial"/>
          <w:sz w:val="24"/>
          <w:szCs w:val="24"/>
        </w:rPr>
      </w:pPr>
      <w:r w:rsidRPr="000D00DF">
        <w:rPr>
          <w:rFonts w:ascii="Arial" w:hAnsi="Arial" w:cs="Arial"/>
          <w:sz w:val="24"/>
          <w:szCs w:val="24"/>
        </w:rPr>
        <w:t>3.3.4</w:t>
      </w:r>
      <w:r w:rsidR="00412BD6">
        <w:rPr>
          <w:rFonts w:ascii="Arial" w:hAnsi="Arial" w:cs="Arial"/>
          <w:sz w:val="24"/>
          <w:szCs w:val="24"/>
        </w:rPr>
        <w:t>.</w:t>
      </w:r>
      <w:r w:rsidRPr="000D00DF">
        <w:rPr>
          <w:rFonts w:ascii="Arial" w:hAnsi="Arial" w:cs="Arial"/>
          <w:sz w:val="24"/>
          <w:szCs w:val="24"/>
        </w:rPr>
        <w:t xml:space="preserve"> </w:t>
      </w:r>
      <w:r w:rsidR="00506B92" w:rsidRPr="000D00DF">
        <w:rPr>
          <w:rFonts w:ascii="Arial" w:hAnsi="Arial" w:cs="Arial"/>
          <w:sz w:val="24"/>
          <w:szCs w:val="24"/>
        </w:rPr>
        <w:t>Стадия рассмотрения заявок на участие в закупке (отборочная стадия) и стадия оценки и сопоставления заявок на участие в закупке (стадия оценки)</w:t>
      </w:r>
    </w:p>
    <w:p w:rsidR="00DA7BC4" w:rsidRPr="000D00DF" w:rsidRDefault="00DA7BC4" w:rsidP="00515CF8">
      <w:pPr>
        <w:pStyle w:val="30"/>
        <w:widowControl w:val="0"/>
        <w:suppressAutoHyphens/>
        <w:spacing w:before="0" w:after="0"/>
        <w:jc w:val="both"/>
        <w:rPr>
          <w:b w:val="0"/>
          <w:sz w:val="24"/>
          <w:szCs w:val="24"/>
        </w:rPr>
      </w:pPr>
      <w:r w:rsidRPr="000D00DF">
        <w:rPr>
          <w:b w:val="0"/>
          <w:sz w:val="24"/>
          <w:szCs w:val="24"/>
        </w:rPr>
        <w:t>3.3.5</w:t>
      </w:r>
      <w:r w:rsidR="00412BD6">
        <w:rPr>
          <w:b w:val="0"/>
          <w:sz w:val="24"/>
          <w:szCs w:val="24"/>
        </w:rPr>
        <w:t>.</w:t>
      </w:r>
      <w:r w:rsidRPr="000D00DF">
        <w:rPr>
          <w:b w:val="0"/>
          <w:sz w:val="24"/>
          <w:szCs w:val="24"/>
        </w:rPr>
        <w:t xml:space="preserve"> </w:t>
      </w:r>
      <w:r w:rsidR="00B55DF2" w:rsidRPr="000D00DF">
        <w:rPr>
          <w:b w:val="0"/>
          <w:sz w:val="24"/>
          <w:szCs w:val="24"/>
        </w:rPr>
        <w:t>Особенности заключения</w:t>
      </w:r>
      <w:r w:rsidRPr="000D00DF">
        <w:rPr>
          <w:b w:val="0"/>
          <w:sz w:val="24"/>
          <w:szCs w:val="24"/>
        </w:rPr>
        <w:t xml:space="preserve"> договора </w:t>
      </w:r>
      <w:r w:rsidR="00CB6524" w:rsidRPr="000D00DF">
        <w:rPr>
          <w:b w:val="0"/>
          <w:sz w:val="24"/>
          <w:szCs w:val="24"/>
        </w:rPr>
        <w:t>по результатам</w:t>
      </w:r>
      <w:r w:rsidRPr="000D00DF">
        <w:rPr>
          <w:b w:val="0"/>
          <w:sz w:val="24"/>
          <w:szCs w:val="24"/>
        </w:rPr>
        <w:t xml:space="preserve"> запроса предложений</w:t>
      </w:r>
    </w:p>
    <w:p w:rsidR="002C2630" w:rsidRPr="000D00DF" w:rsidRDefault="002C2630" w:rsidP="00515CF8">
      <w:pPr>
        <w:pStyle w:val="af9"/>
        <w:widowControl w:val="0"/>
        <w:tabs>
          <w:tab w:val="clear" w:pos="643"/>
          <w:tab w:val="clear" w:pos="1985"/>
          <w:tab w:val="num" w:pos="0"/>
        </w:tabs>
        <w:suppressAutoHyphens/>
        <w:spacing w:line="240" w:lineRule="auto"/>
        <w:ind w:left="0" w:firstLine="0"/>
        <w:rPr>
          <w:rFonts w:ascii="Arial" w:hAnsi="Arial" w:cs="Arial"/>
          <w:b/>
          <w:sz w:val="24"/>
          <w:szCs w:val="24"/>
        </w:rPr>
      </w:pPr>
    </w:p>
    <w:p w:rsidR="00DA7BC4" w:rsidRPr="000D00DF" w:rsidRDefault="00DA7BC4" w:rsidP="00515CF8">
      <w:pPr>
        <w:pStyle w:val="af9"/>
        <w:widowControl w:val="0"/>
        <w:tabs>
          <w:tab w:val="clear" w:pos="643"/>
          <w:tab w:val="clear" w:pos="1985"/>
          <w:tab w:val="num" w:pos="0"/>
        </w:tabs>
        <w:suppressAutoHyphens/>
        <w:spacing w:line="240" w:lineRule="auto"/>
        <w:ind w:left="0" w:firstLine="0"/>
        <w:rPr>
          <w:rFonts w:ascii="Arial" w:hAnsi="Arial" w:cs="Arial"/>
          <w:sz w:val="24"/>
          <w:szCs w:val="24"/>
        </w:rPr>
      </w:pPr>
      <w:r w:rsidRPr="000D00DF">
        <w:rPr>
          <w:rFonts w:ascii="Arial" w:hAnsi="Arial" w:cs="Arial"/>
          <w:b/>
          <w:sz w:val="24"/>
          <w:szCs w:val="24"/>
        </w:rPr>
        <w:t xml:space="preserve">Раздел 4. </w:t>
      </w:r>
      <w:hyperlink w:anchor="bookmark88" w:tooltip="Current Document" w:history="1">
        <w:r w:rsidRPr="000D00DF">
          <w:rPr>
            <w:rFonts w:ascii="Arial" w:hAnsi="Arial" w:cs="Arial"/>
            <w:b/>
            <w:sz w:val="24"/>
            <w:szCs w:val="24"/>
          </w:rPr>
          <w:t>Особенности процедур запроса цен</w:t>
        </w:r>
        <w:r w:rsidRPr="000D00DF">
          <w:rPr>
            <w:rFonts w:ascii="Arial" w:hAnsi="Arial" w:cs="Arial"/>
            <w:b/>
            <w:sz w:val="24"/>
            <w:szCs w:val="24"/>
          </w:rPr>
          <w:tab/>
        </w:r>
      </w:hyperlink>
    </w:p>
    <w:p w:rsidR="00DA7BC4" w:rsidRPr="000D00DF" w:rsidRDefault="00DA7BC4" w:rsidP="00515CF8">
      <w:pPr>
        <w:pStyle w:val="30"/>
        <w:widowControl w:val="0"/>
        <w:suppressAutoHyphens/>
        <w:spacing w:before="0" w:after="0"/>
        <w:jc w:val="both"/>
        <w:rPr>
          <w:b w:val="0"/>
          <w:sz w:val="24"/>
          <w:szCs w:val="24"/>
        </w:rPr>
      </w:pPr>
      <w:r w:rsidRPr="000D00DF">
        <w:rPr>
          <w:b w:val="0"/>
          <w:sz w:val="24"/>
          <w:szCs w:val="24"/>
        </w:rPr>
        <w:t>3.4.1</w:t>
      </w:r>
      <w:r w:rsidR="00412BD6">
        <w:rPr>
          <w:b w:val="0"/>
          <w:sz w:val="24"/>
          <w:szCs w:val="24"/>
        </w:rPr>
        <w:t>.</w:t>
      </w:r>
      <w:r w:rsidRPr="000D00DF">
        <w:rPr>
          <w:b w:val="0"/>
          <w:sz w:val="24"/>
          <w:szCs w:val="24"/>
        </w:rPr>
        <w:t xml:space="preserve"> Требования, предъявляемые к запросу цен</w:t>
      </w:r>
    </w:p>
    <w:p w:rsidR="00DA7BC4" w:rsidRPr="000D00DF" w:rsidRDefault="00DA7BC4" w:rsidP="00515CF8">
      <w:pPr>
        <w:pStyle w:val="afb"/>
        <w:widowControl w:val="0"/>
        <w:suppressAutoHyphens/>
        <w:spacing w:before="0" w:beforeAutospacing="0" w:after="0" w:afterAutospacing="0"/>
        <w:jc w:val="both"/>
        <w:rPr>
          <w:rFonts w:ascii="Arial" w:hAnsi="Arial" w:cs="Arial"/>
        </w:rPr>
      </w:pPr>
      <w:r w:rsidRPr="000D00DF">
        <w:rPr>
          <w:rFonts w:ascii="Arial" w:hAnsi="Arial" w:cs="Arial"/>
        </w:rPr>
        <w:t>3.4.2</w:t>
      </w:r>
      <w:r w:rsidR="00412BD6">
        <w:rPr>
          <w:rFonts w:ascii="Arial" w:hAnsi="Arial" w:cs="Arial"/>
        </w:rPr>
        <w:t>.</w:t>
      </w:r>
      <w:r w:rsidRPr="000D00DF">
        <w:rPr>
          <w:rFonts w:ascii="Arial" w:hAnsi="Arial" w:cs="Arial"/>
        </w:rPr>
        <w:t xml:space="preserve"> Требования, предъявляемые к </w:t>
      </w:r>
      <w:r w:rsidR="00613D53" w:rsidRPr="000D00DF">
        <w:rPr>
          <w:rFonts w:ascii="Arial" w:hAnsi="Arial" w:cs="Arial"/>
        </w:rPr>
        <w:t>заявке на участие в запросе цен</w:t>
      </w:r>
    </w:p>
    <w:p w:rsidR="00DD259B" w:rsidRPr="000D00DF" w:rsidRDefault="00DA7BC4" w:rsidP="00515CF8">
      <w:pPr>
        <w:widowControl w:val="0"/>
        <w:suppressAutoHyphens/>
        <w:autoSpaceDE w:val="0"/>
        <w:autoSpaceDN w:val="0"/>
        <w:adjustRightInd w:val="0"/>
        <w:spacing w:after="0" w:line="240" w:lineRule="auto"/>
        <w:jc w:val="both"/>
        <w:outlineLvl w:val="1"/>
        <w:rPr>
          <w:rFonts w:ascii="Arial" w:hAnsi="Arial" w:cs="Arial"/>
          <w:sz w:val="24"/>
          <w:szCs w:val="24"/>
        </w:rPr>
      </w:pPr>
      <w:r w:rsidRPr="000D00DF">
        <w:rPr>
          <w:rFonts w:ascii="Arial" w:hAnsi="Arial" w:cs="Arial"/>
          <w:sz w:val="24"/>
          <w:szCs w:val="24"/>
        </w:rPr>
        <w:t>3.4.3</w:t>
      </w:r>
      <w:r w:rsidR="00412BD6">
        <w:rPr>
          <w:rFonts w:ascii="Arial" w:hAnsi="Arial" w:cs="Arial"/>
          <w:sz w:val="24"/>
          <w:szCs w:val="24"/>
        </w:rPr>
        <w:t>.</w:t>
      </w:r>
      <w:r w:rsidRPr="000D00DF">
        <w:rPr>
          <w:rFonts w:ascii="Arial" w:hAnsi="Arial" w:cs="Arial"/>
          <w:sz w:val="24"/>
          <w:szCs w:val="24"/>
        </w:rPr>
        <w:t xml:space="preserve"> </w:t>
      </w:r>
      <w:r w:rsidR="00DD259B" w:rsidRPr="000D00DF">
        <w:rPr>
          <w:rFonts w:ascii="Arial" w:hAnsi="Arial" w:cs="Arial"/>
          <w:sz w:val="24"/>
          <w:szCs w:val="24"/>
        </w:rPr>
        <w:t>Стадия подачи заявок на участие в закупке</w:t>
      </w:r>
    </w:p>
    <w:p w:rsidR="00DD259B" w:rsidRPr="000D00DF" w:rsidRDefault="00DD259B" w:rsidP="00515CF8">
      <w:pPr>
        <w:widowControl w:val="0"/>
        <w:suppressAutoHyphens/>
        <w:autoSpaceDE w:val="0"/>
        <w:autoSpaceDN w:val="0"/>
        <w:adjustRightInd w:val="0"/>
        <w:spacing w:after="0" w:line="240" w:lineRule="auto"/>
        <w:jc w:val="both"/>
        <w:outlineLvl w:val="1"/>
        <w:rPr>
          <w:rFonts w:ascii="Arial" w:hAnsi="Arial" w:cs="Arial"/>
          <w:sz w:val="24"/>
          <w:szCs w:val="24"/>
        </w:rPr>
      </w:pPr>
      <w:r w:rsidRPr="000D00DF">
        <w:rPr>
          <w:rFonts w:ascii="Arial" w:hAnsi="Arial" w:cs="Arial"/>
          <w:sz w:val="24"/>
          <w:szCs w:val="24"/>
        </w:rPr>
        <w:t>3.3.4</w:t>
      </w:r>
      <w:r w:rsidR="00412BD6">
        <w:rPr>
          <w:rFonts w:ascii="Arial" w:hAnsi="Arial" w:cs="Arial"/>
          <w:sz w:val="24"/>
          <w:szCs w:val="24"/>
        </w:rPr>
        <w:t>.</w:t>
      </w:r>
      <w:r w:rsidRPr="000D00DF">
        <w:rPr>
          <w:rFonts w:ascii="Arial" w:hAnsi="Arial" w:cs="Arial"/>
          <w:sz w:val="24"/>
          <w:szCs w:val="24"/>
        </w:rPr>
        <w:t xml:space="preserve"> Стадия рассмотрения заявок на участие в закупке (отборочная стадия) и стадия оценки и сопоставления заявок на участие в закупке (стадия оценки)</w:t>
      </w:r>
    </w:p>
    <w:p w:rsidR="00EA7256" w:rsidRPr="000D00DF" w:rsidRDefault="00DD259B" w:rsidP="00515CF8">
      <w:pPr>
        <w:pStyle w:val="afb"/>
        <w:widowControl w:val="0"/>
        <w:suppressAutoHyphens/>
        <w:spacing w:before="0" w:beforeAutospacing="0" w:after="0" w:afterAutospacing="0"/>
        <w:jc w:val="both"/>
        <w:rPr>
          <w:rFonts w:ascii="Arial" w:hAnsi="Arial" w:cs="Arial"/>
        </w:rPr>
      </w:pPr>
      <w:r w:rsidRPr="000D00DF">
        <w:rPr>
          <w:rFonts w:ascii="Arial" w:hAnsi="Arial" w:cs="Arial"/>
        </w:rPr>
        <w:t>3.4.5</w:t>
      </w:r>
      <w:r w:rsidR="00412BD6">
        <w:rPr>
          <w:rFonts w:ascii="Arial" w:hAnsi="Arial" w:cs="Arial"/>
        </w:rPr>
        <w:t>.</w:t>
      </w:r>
      <w:r w:rsidR="00EA7256" w:rsidRPr="000D00DF">
        <w:rPr>
          <w:rFonts w:ascii="Arial" w:hAnsi="Arial" w:cs="Arial"/>
        </w:rPr>
        <w:t xml:space="preserve"> Особенности заключения договора по результатам запроса цен</w:t>
      </w:r>
    </w:p>
    <w:p w:rsidR="002C2630" w:rsidRPr="000D00DF" w:rsidRDefault="002C2630" w:rsidP="00515CF8">
      <w:pPr>
        <w:pStyle w:val="a8"/>
        <w:widowControl w:val="0"/>
        <w:suppressAutoHyphens/>
        <w:spacing w:after="0" w:line="240" w:lineRule="auto"/>
        <w:ind w:left="0"/>
        <w:jc w:val="both"/>
        <w:rPr>
          <w:rFonts w:ascii="Arial" w:hAnsi="Arial" w:cs="Arial"/>
          <w:b/>
          <w:sz w:val="24"/>
          <w:szCs w:val="24"/>
        </w:rPr>
      </w:pPr>
    </w:p>
    <w:p w:rsidR="00DA7BC4" w:rsidRPr="000D00DF" w:rsidRDefault="00DA7BC4" w:rsidP="00515CF8">
      <w:pPr>
        <w:pStyle w:val="a8"/>
        <w:widowControl w:val="0"/>
        <w:suppressAutoHyphens/>
        <w:spacing w:after="0" w:line="240" w:lineRule="auto"/>
        <w:ind w:left="0"/>
        <w:jc w:val="both"/>
        <w:rPr>
          <w:rFonts w:ascii="Arial" w:hAnsi="Arial" w:cs="Arial"/>
          <w:sz w:val="24"/>
          <w:szCs w:val="24"/>
        </w:rPr>
      </w:pPr>
      <w:r w:rsidRPr="000D00DF">
        <w:rPr>
          <w:rFonts w:ascii="Arial" w:hAnsi="Arial" w:cs="Arial"/>
          <w:b/>
          <w:sz w:val="24"/>
          <w:szCs w:val="24"/>
        </w:rPr>
        <w:t xml:space="preserve">Раздел 5. </w:t>
      </w:r>
      <w:hyperlink w:anchor="bookmark89" w:tooltip="Current Document" w:history="1">
        <w:r w:rsidRPr="000D00DF">
          <w:rPr>
            <w:rFonts w:ascii="Arial" w:hAnsi="Arial" w:cs="Arial"/>
            <w:b/>
            <w:sz w:val="24"/>
            <w:szCs w:val="24"/>
          </w:rPr>
          <w:t>Особенности процедур конкурентных переговоров</w:t>
        </w:r>
      </w:hyperlink>
    </w:p>
    <w:p w:rsidR="00DA7BC4" w:rsidRPr="000D00DF" w:rsidRDefault="00DA7BC4" w:rsidP="00515CF8">
      <w:pPr>
        <w:pStyle w:val="a8"/>
        <w:widowControl w:val="0"/>
        <w:suppressAutoHyphens/>
        <w:spacing w:after="0" w:line="240" w:lineRule="auto"/>
        <w:ind w:left="0"/>
        <w:jc w:val="both"/>
        <w:rPr>
          <w:rFonts w:ascii="Arial" w:hAnsi="Arial" w:cs="Arial"/>
          <w:sz w:val="24"/>
          <w:szCs w:val="24"/>
        </w:rPr>
      </w:pPr>
      <w:r w:rsidRPr="000D00DF">
        <w:rPr>
          <w:rFonts w:ascii="Arial" w:hAnsi="Arial" w:cs="Arial"/>
          <w:sz w:val="24"/>
          <w:szCs w:val="24"/>
        </w:rPr>
        <w:t>3.5.1</w:t>
      </w:r>
      <w:r w:rsidR="00412BD6">
        <w:rPr>
          <w:rFonts w:ascii="Arial" w:hAnsi="Arial" w:cs="Arial"/>
          <w:sz w:val="24"/>
          <w:szCs w:val="24"/>
        </w:rPr>
        <w:t>.</w:t>
      </w:r>
      <w:r w:rsidRPr="000D00DF">
        <w:rPr>
          <w:rFonts w:ascii="Arial" w:hAnsi="Arial" w:cs="Arial"/>
          <w:sz w:val="24"/>
          <w:szCs w:val="24"/>
        </w:rPr>
        <w:t xml:space="preserve"> Стадии проведения конкурентных переговоров</w:t>
      </w:r>
    </w:p>
    <w:p w:rsidR="00DA7BC4" w:rsidRPr="000D00DF" w:rsidRDefault="00DA7BC4" w:rsidP="00515CF8">
      <w:pPr>
        <w:pStyle w:val="a8"/>
        <w:widowControl w:val="0"/>
        <w:suppressAutoHyphens/>
        <w:spacing w:after="0" w:line="240" w:lineRule="auto"/>
        <w:ind w:left="0"/>
        <w:jc w:val="both"/>
        <w:rPr>
          <w:rFonts w:ascii="Arial" w:hAnsi="Arial" w:cs="Arial"/>
          <w:bCs/>
          <w:sz w:val="24"/>
          <w:szCs w:val="24"/>
        </w:rPr>
      </w:pPr>
      <w:r w:rsidRPr="000D00DF">
        <w:rPr>
          <w:rFonts w:ascii="Arial" w:hAnsi="Arial" w:cs="Arial"/>
          <w:bCs/>
          <w:sz w:val="24"/>
          <w:szCs w:val="24"/>
        </w:rPr>
        <w:t>3.5.2</w:t>
      </w:r>
      <w:r w:rsidR="00412BD6">
        <w:rPr>
          <w:rFonts w:ascii="Arial" w:hAnsi="Arial" w:cs="Arial"/>
          <w:bCs/>
          <w:sz w:val="24"/>
          <w:szCs w:val="24"/>
        </w:rPr>
        <w:t>.</w:t>
      </w:r>
      <w:r w:rsidRPr="000D00DF">
        <w:rPr>
          <w:rFonts w:ascii="Arial" w:hAnsi="Arial" w:cs="Arial"/>
          <w:bCs/>
          <w:sz w:val="24"/>
          <w:szCs w:val="24"/>
        </w:rPr>
        <w:t xml:space="preserve"> Размещение извещения о проведении конкурентных переговоров</w:t>
      </w:r>
    </w:p>
    <w:p w:rsidR="00DA7BC4" w:rsidRPr="000D00DF" w:rsidRDefault="00DA7BC4" w:rsidP="00515CF8">
      <w:pPr>
        <w:pStyle w:val="a8"/>
        <w:widowControl w:val="0"/>
        <w:suppressAutoHyphens/>
        <w:spacing w:after="0" w:line="240" w:lineRule="auto"/>
        <w:ind w:left="0"/>
        <w:jc w:val="both"/>
        <w:rPr>
          <w:rFonts w:ascii="Arial" w:hAnsi="Arial" w:cs="Arial"/>
          <w:bCs/>
          <w:sz w:val="24"/>
          <w:szCs w:val="24"/>
        </w:rPr>
      </w:pPr>
      <w:r w:rsidRPr="000D00DF">
        <w:rPr>
          <w:rFonts w:ascii="Arial" w:hAnsi="Arial" w:cs="Arial"/>
          <w:bCs/>
          <w:sz w:val="24"/>
          <w:szCs w:val="24"/>
        </w:rPr>
        <w:t>3.5.3</w:t>
      </w:r>
      <w:r w:rsidR="00412BD6">
        <w:rPr>
          <w:rFonts w:ascii="Arial" w:hAnsi="Arial" w:cs="Arial"/>
          <w:bCs/>
          <w:sz w:val="24"/>
          <w:szCs w:val="24"/>
        </w:rPr>
        <w:t>.</w:t>
      </w:r>
      <w:r w:rsidRPr="000D00DF">
        <w:rPr>
          <w:rFonts w:ascii="Arial" w:hAnsi="Arial" w:cs="Arial"/>
          <w:bCs/>
          <w:sz w:val="24"/>
          <w:szCs w:val="24"/>
        </w:rPr>
        <w:t xml:space="preserve"> Документация о проведении конкурентных переговоров</w:t>
      </w:r>
    </w:p>
    <w:p w:rsidR="00DA7BC4" w:rsidRPr="000D00DF" w:rsidRDefault="00146422" w:rsidP="00515CF8">
      <w:pPr>
        <w:pStyle w:val="a8"/>
        <w:widowControl w:val="0"/>
        <w:suppressAutoHyphens/>
        <w:spacing w:after="0" w:line="240" w:lineRule="auto"/>
        <w:ind w:left="0"/>
        <w:jc w:val="both"/>
        <w:rPr>
          <w:rFonts w:ascii="Arial" w:hAnsi="Arial" w:cs="Arial"/>
          <w:bCs/>
          <w:sz w:val="24"/>
          <w:szCs w:val="24"/>
        </w:rPr>
      </w:pPr>
      <w:r>
        <w:rPr>
          <w:rFonts w:ascii="Arial" w:hAnsi="Arial" w:cs="Arial"/>
          <w:bCs/>
          <w:sz w:val="24"/>
          <w:szCs w:val="24"/>
        </w:rPr>
        <w:t>3.5.4</w:t>
      </w:r>
      <w:r w:rsidR="00412BD6">
        <w:rPr>
          <w:rFonts w:ascii="Arial" w:hAnsi="Arial" w:cs="Arial"/>
          <w:bCs/>
          <w:sz w:val="24"/>
          <w:szCs w:val="24"/>
        </w:rPr>
        <w:t>.</w:t>
      </w:r>
      <w:r>
        <w:rPr>
          <w:rFonts w:ascii="Arial" w:hAnsi="Arial" w:cs="Arial"/>
          <w:bCs/>
          <w:sz w:val="24"/>
          <w:szCs w:val="24"/>
        </w:rPr>
        <w:t xml:space="preserve"> Требования к у</w:t>
      </w:r>
      <w:r w:rsidR="00DA7BC4" w:rsidRPr="000D00DF">
        <w:rPr>
          <w:rFonts w:ascii="Arial" w:hAnsi="Arial" w:cs="Arial"/>
          <w:bCs/>
          <w:sz w:val="24"/>
          <w:szCs w:val="24"/>
        </w:rPr>
        <w:t>частникам конкурентных переговоров</w:t>
      </w:r>
    </w:p>
    <w:p w:rsidR="00C176DE" w:rsidRPr="000D00DF" w:rsidRDefault="00DA7BC4" w:rsidP="00515CF8">
      <w:pPr>
        <w:pStyle w:val="a8"/>
        <w:widowControl w:val="0"/>
        <w:suppressAutoHyphens/>
        <w:spacing w:after="0" w:line="240" w:lineRule="auto"/>
        <w:ind w:left="0"/>
        <w:jc w:val="both"/>
        <w:rPr>
          <w:rFonts w:ascii="Arial" w:hAnsi="Arial" w:cs="Arial"/>
          <w:bCs/>
          <w:sz w:val="24"/>
          <w:szCs w:val="24"/>
        </w:rPr>
      </w:pPr>
      <w:r w:rsidRPr="000D00DF">
        <w:rPr>
          <w:rFonts w:ascii="Arial" w:hAnsi="Arial" w:cs="Arial"/>
          <w:sz w:val="24"/>
          <w:szCs w:val="24"/>
        </w:rPr>
        <w:t>3.5</w:t>
      </w:r>
      <w:r w:rsidRPr="000D00DF">
        <w:rPr>
          <w:rFonts w:ascii="Arial" w:hAnsi="Arial" w:cs="Arial"/>
          <w:bCs/>
          <w:sz w:val="24"/>
          <w:szCs w:val="24"/>
        </w:rPr>
        <w:t>.5</w:t>
      </w:r>
      <w:r w:rsidR="00412BD6">
        <w:rPr>
          <w:rFonts w:ascii="Arial" w:hAnsi="Arial" w:cs="Arial"/>
          <w:bCs/>
          <w:sz w:val="24"/>
          <w:szCs w:val="24"/>
        </w:rPr>
        <w:t>.</w:t>
      </w:r>
      <w:r w:rsidRPr="000D00DF">
        <w:rPr>
          <w:rFonts w:ascii="Arial" w:hAnsi="Arial" w:cs="Arial"/>
          <w:bCs/>
          <w:sz w:val="24"/>
          <w:szCs w:val="24"/>
        </w:rPr>
        <w:t xml:space="preserve"> Подготовка заявки на участие в конкурентных переговорах</w:t>
      </w:r>
    </w:p>
    <w:p w:rsidR="00C176DE" w:rsidRPr="000D00DF" w:rsidRDefault="00DA7BC4" w:rsidP="00515CF8">
      <w:pPr>
        <w:pStyle w:val="a8"/>
        <w:widowControl w:val="0"/>
        <w:suppressAutoHyphens/>
        <w:spacing w:after="0" w:line="240" w:lineRule="auto"/>
        <w:ind w:left="0"/>
        <w:jc w:val="both"/>
        <w:rPr>
          <w:rFonts w:ascii="Arial" w:hAnsi="Arial" w:cs="Arial"/>
          <w:bCs/>
          <w:sz w:val="24"/>
          <w:szCs w:val="24"/>
        </w:rPr>
      </w:pPr>
      <w:r w:rsidRPr="000D00DF">
        <w:rPr>
          <w:rFonts w:ascii="Arial" w:hAnsi="Arial" w:cs="Arial"/>
          <w:bCs/>
          <w:sz w:val="24"/>
          <w:szCs w:val="24"/>
        </w:rPr>
        <w:t>3.5.6</w:t>
      </w:r>
      <w:r w:rsidR="00412BD6">
        <w:rPr>
          <w:rFonts w:ascii="Arial" w:hAnsi="Arial" w:cs="Arial"/>
          <w:bCs/>
          <w:sz w:val="24"/>
          <w:szCs w:val="24"/>
        </w:rPr>
        <w:t>.</w:t>
      </w:r>
      <w:r w:rsidRPr="000D00DF">
        <w:rPr>
          <w:rFonts w:ascii="Arial" w:hAnsi="Arial" w:cs="Arial"/>
          <w:bCs/>
          <w:sz w:val="24"/>
          <w:szCs w:val="24"/>
        </w:rPr>
        <w:t xml:space="preserve"> Подача заявки на участие в конкурентных переговорах</w:t>
      </w:r>
    </w:p>
    <w:p w:rsidR="00C176DE" w:rsidRPr="000D00DF" w:rsidRDefault="00146422" w:rsidP="00515CF8">
      <w:pPr>
        <w:pStyle w:val="a8"/>
        <w:widowControl w:val="0"/>
        <w:suppressAutoHyphens/>
        <w:spacing w:after="0" w:line="240" w:lineRule="auto"/>
        <w:ind w:left="0"/>
        <w:jc w:val="both"/>
        <w:rPr>
          <w:rFonts w:ascii="Arial" w:hAnsi="Arial" w:cs="Arial"/>
          <w:bCs/>
          <w:sz w:val="24"/>
          <w:szCs w:val="24"/>
        </w:rPr>
      </w:pPr>
      <w:r>
        <w:rPr>
          <w:rFonts w:ascii="Arial" w:hAnsi="Arial" w:cs="Arial"/>
          <w:bCs/>
          <w:sz w:val="24"/>
          <w:szCs w:val="24"/>
        </w:rPr>
        <w:t>3.5.7</w:t>
      </w:r>
      <w:r w:rsidR="00412BD6">
        <w:rPr>
          <w:rFonts w:ascii="Arial" w:hAnsi="Arial" w:cs="Arial"/>
          <w:bCs/>
          <w:sz w:val="24"/>
          <w:szCs w:val="24"/>
        </w:rPr>
        <w:t>.</w:t>
      </w:r>
      <w:r>
        <w:rPr>
          <w:rFonts w:ascii="Arial" w:hAnsi="Arial" w:cs="Arial"/>
          <w:bCs/>
          <w:sz w:val="24"/>
          <w:szCs w:val="24"/>
        </w:rPr>
        <w:t xml:space="preserve"> Отбор у</w:t>
      </w:r>
      <w:r w:rsidR="00DA7BC4" w:rsidRPr="000D00DF">
        <w:rPr>
          <w:rFonts w:ascii="Arial" w:hAnsi="Arial" w:cs="Arial"/>
          <w:bCs/>
          <w:sz w:val="24"/>
          <w:szCs w:val="24"/>
        </w:rPr>
        <w:t>частников конкурентных переговоров</w:t>
      </w:r>
    </w:p>
    <w:p w:rsidR="00DA7BC4" w:rsidRPr="000D00DF" w:rsidRDefault="00DA7BC4" w:rsidP="00515CF8">
      <w:pPr>
        <w:pStyle w:val="a8"/>
        <w:widowControl w:val="0"/>
        <w:suppressAutoHyphens/>
        <w:spacing w:after="0" w:line="240" w:lineRule="auto"/>
        <w:ind w:left="0"/>
        <w:jc w:val="both"/>
        <w:rPr>
          <w:rFonts w:ascii="Arial" w:hAnsi="Arial" w:cs="Arial"/>
          <w:bCs/>
          <w:sz w:val="24"/>
          <w:szCs w:val="24"/>
        </w:rPr>
      </w:pPr>
      <w:r w:rsidRPr="000D00DF">
        <w:rPr>
          <w:rFonts w:ascii="Arial" w:hAnsi="Arial" w:cs="Arial"/>
          <w:bCs/>
          <w:sz w:val="24"/>
          <w:szCs w:val="24"/>
        </w:rPr>
        <w:t>3.5.8</w:t>
      </w:r>
      <w:r w:rsidR="00412BD6">
        <w:rPr>
          <w:rFonts w:ascii="Arial" w:hAnsi="Arial" w:cs="Arial"/>
          <w:bCs/>
          <w:sz w:val="24"/>
          <w:szCs w:val="24"/>
        </w:rPr>
        <w:t>.</w:t>
      </w:r>
      <w:r w:rsidRPr="000D00DF">
        <w:rPr>
          <w:rFonts w:ascii="Arial" w:hAnsi="Arial" w:cs="Arial"/>
          <w:bCs/>
          <w:sz w:val="24"/>
          <w:szCs w:val="24"/>
        </w:rPr>
        <w:t xml:space="preserve"> Проведение конкурентных переговоров</w:t>
      </w:r>
    </w:p>
    <w:p w:rsidR="00DA7BC4" w:rsidRPr="000D00DF" w:rsidRDefault="00DA7BC4" w:rsidP="00515CF8">
      <w:pPr>
        <w:pStyle w:val="a8"/>
        <w:widowControl w:val="0"/>
        <w:suppressAutoHyphens/>
        <w:spacing w:after="0" w:line="240" w:lineRule="auto"/>
        <w:ind w:left="0"/>
        <w:jc w:val="both"/>
        <w:rPr>
          <w:rFonts w:ascii="Arial" w:hAnsi="Arial" w:cs="Arial"/>
          <w:bCs/>
          <w:sz w:val="24"/>
          <w:szCs w:val="24"/>
        </w:rPr>
      </w:pPr>
      <w:r w:rsidRPr="000D00DF">
        <w:rPr>
          <w:rFonts w:ascii="Arial" w:hAnsi="Arial" w:cs="Arial"/>
          <w:bCs/>
          <w:sz w:val="24"/>
          <w:szCs w:val="24"/>
        </w:rPr>
        <w:t>3.5.9</w:t>
      </w:r>
      <w:r w:rsidR="00412BD6">
        <w:rPr>
          <w:rFonts w:ascii="Arial" w:hAnsi="Arial" w:cs="Arial"/>
          <w:bCs/>
          <w:sz w:val="24"/>
          <w:szCs w:val="24"/>
        </w:rPr>
        <w:t>.</w:t>
      </w:r>
      <w:r w:rsidRPr="000D00DF">
        <w:rPr>
          <w:rFonts w:ascii="Arial" w:hAnsi="Arial" w:cs="Arial"/>
          <w:bCs/>
          <w:sz w:val="24"/>
          <w:szCs w:val="24"/>
        </w:rPr>
        <w:t xml:space="preserve"> Выбор </w:t>
      </w:r>
      <w:r w:rsidR="0010604F" w:rsidRPr="000D00DF">
        <w:rPr>
          <w:rFonts w:ascii="Arial" w:hAnsi="Arial" w:cs="Arial"/>
          <w:bCs/>
          <w:sz w:val="24"/>
          <w:szCs w:val="24"/>
        </w:rPr>
        <w:t>п</w:t>
      </w:r>
      <w:r w:rsidR="001D539B" w:rsidRPr="000D00DF">
        <w:rPr>
          <w:rFonts w:ascii="Arial" w:hAnsi="Arial" w:cs="Arial"/>
          <w:bCs/>
          <w:sz w:val="24"/>
          <w:szCs w:val="24"/>
        </w:rPr>
        <w:t>обедит</w:t>
      </w:r>
      <w:r w:rsidRPr="000D00DF">
        <w:rPr>
          <w:rFonts w:ascii="Arial" w:hAnsi="Arial" w:cs="Arial"/>
          <w:bCs/>
          <w:sz w:val="24"/>
          <w:szCs w:val="24"/>
        </w:rPr>
        <w:t>еля</w:t>
      </w:r>
      <w:r w:rsidRPr="000D00DF">
        <w:rPr>
          <w:sz w:val="24"/>
          <w:szCs w:val="24"/>
        </w:rPr>
        <w:t xml:space="preserve"> </w:t>
      </w:r>
      <w:r w:rsidRPr="000D00DF">
        <w:rPr>
          <w:rFonts w:ascii="Arial" w:hAnsi="Arial" w:cs="Arial"/>
          <w:bCs/>
          <w:sz w:val="24"/>
          <w:szCs w:val="24"/>
        </w:rPr>
        <w:t>конкурентных переговоров</w:t>
      </w:r>
    </w:p>
    <w:p w:rsidR="00DA7BC4" w:rsidRPr="000D00DF" w:rsidRDefault="00DA7BC4" w:rsidP="00515CF8">
      <w:pPr>
        <w:pStyle w:val="30"/>
        <w:widowControl w:val="0"/>
        <w:suppressAutoHyphens/>
        <w:spacing w:before="0" w:after="0"/>
        <w:jc w:val="both"/>
        <w:rPr>
          <w:b w:val="0"/>
          <w:sz w:val="24"/>
          <w:szCs w:val="24"/>
        </w:rPr>
      </w:pPr>
      <w:r w:rsidRPr="000D00DF">
        <w:rPr>
          <w:b w:val="0"/>
          <w:sz w:val="24"/>
          <w:szCs w:val="24"/>
        </w:rPr>
        <w:t>3.5.10</w:t>
      </w:r>
      <w:r w:rsidR="00412BD6">
        <w:rPr>
          <w:b w:val="0"/>
          <w:sz w:val="24"/>
          <w:szCs w:val="24"/>
        </w:rPr>
        <w:t>.</w:t>
      </w:r>
      <w:r w:rsidRPr="000D00DF">
        <w:rPr>
          <w:b w:val="0"/>
          <w:sz w:val="24"/>
          <w:szCs w:val="24"/>
        </w:rPr>
        <w:t xml:space="preserve"> </w:t>
      </w:r>
      <w:r w:rsidR="0010604F" w:rsidRPr="000D00DF">
        <w:rPr>
          <w:b w:val="0"/>
          <w:sz w:val="24"/>
          <w:szCs w:val="24"/>
        </w:rPr>
        <w:t>З</w:t>
      </w:r>
      <w:r w:rsidRPr="000D00DF">
        <w:rPr>
          <w:b w:val="0"/>
          <w:sz w:val="24"/>
          <w:szCs w:val="24"/>
        </w:rPr>
        <w:t>аключени</w:t>
      </w:r>
      <w:r w:rsidR="0010604F" w:rsidRPr="000D00DF">
        <w:rPr>
          <w:b w:val="0"/>
          <w:sz w:val="24"/>
          <w:szCs w:val="24"/>
        </w:rPr>
        <w:t>е</w:t>
      </w:r>
      <w:r w:rsidRPr="000D00DF">
        <w:rPr>
          <w:b w:val="0"/>
          <w:sz w:val="24"/>
          <w:szCs w:val="24"/>
        </w:rPr>
        <w:t xml:space="preserve"> договора по </w:t>
      </w:r>
      <w:r w:rsidR="00CB6524" w:rsidRPr="000D00DF">
        <w:rPr>
          <w:b w:val="0"/>
          <w:sz w:val="24"/>
          <w:szCs w:val="24"/>
        </w:rPr>
        <w:t>результатам</w:t>
      </w:r>
      <w:r w:rsidRPr="000D00DF">
        <w:rPr>
          <w:b w:val="0"/>
          <w:sz w:val="24"/>
          <w:szCs w:val="24"/>
        </w:rPr>
        <w:t xml:space="preserve"> проведения конкурентных переговоров</w:t>
      </w:r>
    </w:p>
    <w:p w:rsidR="00DA7BC4" w:rsidRPr="000D00DF" w:rsidRDefault="00DA7BC4" w:rsidP="00515CF8">
      <w:pPr>
        <w:widowControl w:val="0"/>
        <w:spacing w:after="0" w:line="240" w:lineRule="auto"/>
        <w:jc w:val="both"/>
        <w:rPr>
          <w:rFonts w:ascii="Arial" w:hAnsi="Arial" w:cs="Arial"/>
          <w:b/>
          <w:sz w:val="24"/>
          <w:szCs w:val="24"/>
        </w:rPr>
      </w:pPr>
    </w:p>
    <w:p w:rsidR="005D07C0" w:rsidRPr="000D00DF" w:rsidRDefault="005D07C0" w:rsidP="00515CF8">
      <w:pPr>
        <w:widowControl w:val="0"/>
        <w:spacing w:after="0" w:line="240" w:lineRule="auto"/>
        <w:jc w:val="center"/>
        <w:rPr>
          <w:rFonts w:ascii="Arial" w:hAnsi="Arial" w:cs="Arial"/>
          <w:b/>
          <w:sz w:val="24"/>
          <w:szCs w:val="24"/>
        </w:rPr>
      </w:pPr>
      <w:r w:rsidRPr="000D00DF">
        <w:rPr>
          <w:rFonts w:ascii="Arial" w:hAnsi="Arial" w:cs="Arial"/>
          <w:b/>
          <w:sz w:val="24"/>
          <w:szCs w:val="24"/>
        </w:rPr>
        <w:t>Глава 4</w:t>
      </w:r>
    </w:p>
    <w:p w:rsidR="005D07C0" w:rsidRPr="000D00DF" w:rsidRDefault="005D07C0" w:rsidP="00515CF8">
      <w:pPr>
        <w:widowControl w:val="0"/>
        <w:spacing w:after="0" w:line="240" w:lineRule="auto"/>
        <w:jc w:val="center"/>
        <w:rPr>
          <w:rFonts w:ascii="Arial" w:hAnsi="Arial" w:cs="Arial"/>
          <w:b/>
          <w:sz w:val="24"/>
          <w:szCs w:val="24"/>
        </w:rPr>
      </w:pPr>
      <w:r w:rsidRPr="000D00DF">
        <w:rPr>
          <w:rFonts w:ascii="Arial" w:hAnsi="Arial" w:cs="Arial"/>
          <w:b/>
          <w:sz w:val="24"/>
          <w:szCs w:val="24"/>
        </w:rPr>
        <w:t>Заключение и исполнение договора</w:t>
      </w:r>
    </w:p>
    <w:p w:rsidR="005D07C0" w:rsidRPr="000D00DF" w:rsidRDefault="005D07C0" w:rsidP="00515CF8">
      <w:pPr>
        <w:widowControl w:val="0"/>
        <w:spacing w:after="0" w:line="240" w:lineRule="auto"/>
        <w:jc w:val="both"/>
        <w:rPr>
          <w:rFonts w:ascii="Arial" w:hAnsi="Arial" w:cs="Arial"/>
          <w:b/>
          <w:sz w:val="24"/>
          <w:szCs w:val="24"/>
        </w:rPr>
      </w:pPr>
    </w:p>
    <w:p w:rsidR="005D07C0" w:rsidRPr="000D00DF" w:rsidRDefault="005D07C0" w:rsidP="00515CF8">
      <w:pPr>
        <w:widowControl w:val="0"/>
        <w:spacing w:after="0" w:line="240" w:lineRule="auto"/>
        <w:jc w:val="both"/>
        <w:rPr>
          <w:rFonts w:ascii="Arial" w:hAnsi="Arial" w:cs="Arial"/>
          <w:b/>
          <w:sz w:val="24"/>
          <w:szCs w:val="24"/>
        </w:rPr>
      </w:pPr>
      <w:r w:rsidRPr="000D00DF">
        <w:rPr>
          <w:rFonts w:ascii="Arial" w:hAnsi="Arial" w:cs="Arial"/>
          <w:b/>
          <w:sz w:val="24"/>
          <w:szCs w:val="24"/>
        </w:rPr>
        <w:t>Раздел 1. Заключение договора</w:t>
      </w:r>
    </w:p>
    <w:p w:rsidR="005D07C0" w:rsidRPr="000D00DF" w:rsidRDefault="005D07C0" w:rsidP="00515CF8">
      <w:pPr>
        <w:widowControl w:val="0"/>
        <w:spacing w:after="0" w:line="240" w:lineRule="auto"/>
        <w:jc w:val="both"/>
        <w:rPr>
          <w:rFonts w:ascii="Arial" w:hAnsi="Arial" w:cs="Arial"/>
          <w:b/>
          <w:sz w:val="24"/>
          <w:szCs w:val="24"/>
        </w:rPr>
      </w:pPr>
      <w:r w:rsidRPr="000D00DF">
        <w:rPr>
          <w:rFonts w:ascii="Arial" w:hAnsi="Arial" w:cs="Arial"/>
          <w:b/>
          <w:sz w:val="24"/>
          <w:szCs w:val="24"/>
        </w:rPr>
        <w:t>Раздел 2. Исполнение договора</w:t>
      </w:r>
    </w:p>
    <w:p w:rsidR="001F61E8" w:rsidRPr="000D00DF" w:rsidRDefault="001F61E8" w:rsidP="00515CF8">
      <w:pPr>
        <w:widowControl w:val="0"/>
        <w:spacing w:after="0" w:line="240" w:lineRule="auto"/>
        <w:jc w:val="both"/>
        <w:rPr>
          <w:rFonts w:ascii="Arial" w:hAnsi="Arial" w:cs="Arial"/>
          <w:b/>
          <w:sz w:val="24"/>
          <w:szCs w:val="24"/>
        </w:rPr>
      </w:pPr>
    </w:p>
    <w:p w:rsidR="001F61E8" w:rsidRPr="000D00DF" w:rsidRDefault="001F61E8" w:rsidP="00515CF8">
      <w:pPr>
        <w:widowControl w:val="0"/>
        <w:spacing w:after="0" w:line="240" w:lineRule="auto"/>
        <w:jc w:val="center"/>
        <w:rPr>
          <w:rFonts w:ascii="Arial" w:hAnsi="Arial" w:cs="Arial"/>
          <w:b/>
          <w:sz w:val="24"/>
          <w:szCs w:val="24"/>
        </w:rPr>
      </w:pPr>
      <w:r w:rsidRPr="000D00DF">
        <w:rPr>
          <w:rFonts w:ascii="Arial" w:hAnsi="Arial" w:cs="Arial"/>
          <w:b/>
          <w:sz w:val="24"/>
          <w:szCs w:val="24"/>
        </w:rPr>
        <w:t>Приложение</w:t>
      </w:r>
    </w:p>
    <w:p w:rsidR="001F61E8" w:rsidRPr="000D00DF" w:rsidRDefault="001F61E8" w:rsidP="00515CF8">
      <w:pPr>
        <w:widowControl w:val="0"/>
        <w:spacing w:after="0" w:line="240" w:lineRule="auto"/>
        <w:jc w:val="both"/>
        <w:rPr>
          <w:rFonts w:ascii="Arial" w:hAnsi="Arial" w:cs="Arial"/>
          <w:b/>
          <w:sz w:val="24"/>
          <w:szCs w:val="24"/>
        </w:rPr>
      </w:pPr>
    </w:p>
    <w:p w:rsidR="001F61E8" w:rsidRPr="000D00DF" w:rsidRDefault="00FB5B2D" w:rsidP="00515CF8">
      <w:pPr>
        <w:widowControl w:val="0"/>
        <w:spacing w:after="0" w:line="240" w:lineRule="auto"/>
        <w:jc w:val="both"/>
        <w:rPr>
          <w:rFonts w:ascii="Arial" w:hAnsi="Arial" w:cs="Arial"/>
          <w:b/>
          <w:sz w:val="24"/>
          <w:szCs w:val="24"/>
        </w:rPr>
      </w:pPr>
      <w:r w:rsidRPr="000D00DF">
        <w:rPr>
          <w:rFonts w:ascii="Arial" w:hAnsi="Arial" w:cs="Arial"/>
          <w:b/>
          <w:sz w:val="24"/>
          <w:szCs w:val="24"/>
        </w:rPr>
        <w:t xml:space="preserve">1. </w:t>
      </w:r>
      <w:r w:rsidR="001F61E8" w:rsidRPr="000D00DF">
        <w:rPr>
          <w:rFonts w:ascii="Arial" w:hAnsi="Arial" w:cs="Arial"/>
          <w:b/>
          <w:sz w:val="24"/>
          <w:szCs w:val="24"/>
        </w:rPr>
        <w:t>Глоссарий</w:t>
      </w:r>
    </w:p>
    <w:p w:rsidR="00F80625" w:rsidRPr="000D00DF" w:rsidRDefault="00F80625" w:rsidP="00515CF8">
      <w:pPr>
        <w:pageBreakBefore/>
        <w:widowControl w:val="0"/>
        <w:spacing w:after="0" w:line="240" w:lineRule="auto"/>
        <w:jc w:val="center"/>
        <w:rPr>
          <w:rFonts w:ascii="Arial" w:hAnsi="Arial" w:cs="Arial"/>
          <w:b/>
          <w:sz w:val="24"/>
          <w:szCs w:val="24"/>
        </w:rPr>
      </w:pPr>
      <w:r w:rsidRPr="000D00DF">
        <w:rPr>
          <w:rFonts w:ascii="Arial" w:hAnsi="Arial" w:cs="Arial"/>
          <w:b/>
          <w:sz w:val="24"/>
          <w:szCs w:val="24"/>
        </w:rPr>
        <w:lastRenderedPageBreak/>
        <w:t>Глава 1</w:t>
      </w:r>
    </w:p>
    <w:p w:rsidR="00F80625" w:rsidRPr="000D00DF" w:rsidRDefault="00B63F83" w:rsidP="00515CF8">
      <w:pPr>
        <w:widowControl w:val="0"/>
        <w:suppressAutoHyphens/>
        <w:spacing w:after="0" w:line="240" w:lineRule="auto"/>
        <w:ind w:left="360" w:hanging="360"/>
        <w:jc w:val="center"/>
        <w:rPr>
          <w:rFonts w:ascii="Arial" w:hAnsi="Arial" w:cs="Arial"/>
          <w:b/>
          <w:sz w:val="24"/>
          <w:szCs w:val="24"/>
        </w:rPr>
      </w:pPr>
      <w:r w:rsidRPr="000D00DF">
        <w:rPr>
          <w:rFonts w:ascii="Arial" w:hAnsi="Arial" w:cs="Arial"/>
          <w:b/>
          <w:sz w:val="24"/>
          <w:szCs w:val="24"/>
        </w:rPr>
        <w:t>Общие положения</w:t>
      </w:r>
    </w:p>
    <w:p w:rsidR="00B63F83" w:rsidRPr="000D00DF" w:rsidRDefault="00B63F83" w:rsidP="00515CF8">
      <w:pPr>
        <w:widowControl w:val="0"/>
        <w:suppressAutoHyphens/>
        <w:spacing w:after="0" w:line="240" w:lineRule="auto"/>
        <w:ind w:firstLine="851"/>
        <w:jc w:val="both"/>
        <w:rPr>
          <w:rFonts w:ascii="Arial" w:hAnsi="Arial" w:cs="Arial"/>
          <w:b/>
          <w:sz w:val="24"/>
          <w:szCs w:val="24"/>
        </w:rPr>
      </w:pPr>
    </w:p>
    <w:p w:rsidR="00F80625" w:rsidRPr="000D00DF" w:rsidRDefault="008A2849" w:rsidP="00515CF8">
      <w:pPr>
        <w:widowControl w:val="0"/>
        <w:suppressAutoHyphens/>
        <w:spacing w:after="0" w:line="240" w:lineRule="auto"/>
        <w:jc w:val="center"/>
        <w:rPr>
          <w:rFonts w:ascii="Arial" w:hAnsi="Arial" w:cs="Arial"/>
          <w:b/>
          <w:sz w:val="24"/>
          <w:szCs w:val="24"/>
        </w:rPr>
      </w:pPr>
      <w:r w:rsidRPr="000D00DF">
        <w:rPr>
          <w:rFonts w:ascii="Arial" w:hAnsi="Arial" w:cs="Arial"/>
          <w:b/>
          <w:sz w:val="24"/>
          <w:szCs w:val="24"/>
        </w:rPr>
        <w:t>Раздел 1. Общие положения</w:t>
      </w:r>
    </w:p>
    <w:p w:rsidR="00F80625" w:rsidRPr="000D00DF" w:rsidRDefault="00F80625" w:rsidP="00515CF8">
      <w:pPr>
        <w:pStyle w:val="a8"/>
        <w:widowControl w:val="0"/>
        <w:suppressAutoHyphens/>
        <w:spacing w:after="0" w:line="240" w:lineRule="auto"/>
        <w:ind w:left="0" w:firstLine="709"/>
        <w:rPr>
          <w:rFonts w:ascii="Arial" w:hAnsi="Arial" w:cs="Arial"/>
          <w:b/>
          <w:sz w:val="24"/>
          <w:szCs w:val="24"/>
        </w:rPr>
      </w:pPr>
    </w:p>
    <w:p w:rsidR="00F80625" w:rsidRPr="000D00DF" w:rsidRDefault="00F80625" w:rsidP="00515CF8">
      <w:pPr>
        <w:widowControl w:val="0"/>
        <w:suppressAutoHyphens/>
        <w:spacing w:after="0" w:line="240" w:lineRule="auto"/>
        <w:ind w:firstLine="851"/>
        <w:jc w:val="both"/>
        <w:rPr>
          <w:rFonts w:ascii="Arial" w:hAnsi="Arial" w:cs="Arial"/>
          <w:b/>
          <w:sz w:val="24"/>
          <w:szCs w:val="24"/>
        </w:rPr>
      </w:pPr>
      <w:r w:rsidRPr="000D00DF">
        <w:rPr>
          <w:rFonts w:ascii="Arial" w:hAnsi="Arial" w:cs="Arial"/>
          <w:b/>
          <w:sz w:val="24"/>
          <w:szCs w:val="24"/>
        </w:rPr>
        <w:t>1.1.1</w:t>
      </w:r>
      <w:r w:rsidR="00412BD6">
        <w:rPr>
          <w:rFonts w:ascii="Arial" w:hAnsi="Arial" w:cs="Arial"/>
          <w:b/>
          <w:sz w:val="24"/>
          <w:szCs w:val="24"/>
        </w:rPr>
        <w:t>.</w:t>
      </w:r>
      <w:r w:rsidRPr="000D00DF">
        <w:rPr>
          <w:rFonts w:ascii="Arial" w:hAnsi="Arial" w:cs="Arial"/>
          <w:b/>
          <w:sz w:val="24"/>
          <w:szCs w:val="24"/>
        </w:rPr>
        <w:t xml:space="preserve"> Предмет, принципы и цели регулирования</w:t>
      </w:r>
    </w:p>
    <w:p w:rsidR="003E3720" w:rsidRPr="000D00DF" w:rsidRDefault="003E3720" w:rsidP="00515CF8">
      <w:pPr>
        <w:widowControl w:val="0"/>
        <w:suppressAutoHyphens/>
        <w:spacing w:after="0" w:line="240" w:lineRule="auto"/>
        <w:ind w:firstLine="851"/>
        <w:jc w:val="both"/>
        <w:rPr>
          <w:rFonts w:ascii="Arial" w:hAnsi="Arial" w:cs="Arial"/>
          <w:b/>
          <w:sz w:val="24"/>
          <w:szCs w:val="24"/>
        </w:rPr>
      </w:pPr>
    </w:p>
    <w:p w:rsidR="0003483D" w:rsidRPr="000D00DF" w:rsidRDefault="00F80625"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1.</w:t>
      </w:r>
      <w:r w:rsidR="0003483D" w:rsidRPr="000D00DF">
        <w:rPr>
          <w:rFonts w:ascii="Arial" w:hAnsi="Arial" w:cs="Arial"/>
          <w:sz w:val="24"/>
          <w:szCs w:val="24"/>
        </w:rPr>
        <w:t xml:space="preserve"> Настоящее Положение разработано</w:t>
      </w:r>
      <w:r w:rsidRPr="000D00DF">
        <w:rPr>
          <w:rFonts w:ascii="Arial" w:hAnsi="Arial" w:cs="Arial"/>
          <w:sz w:val="24"/>
          <w:szCs w:val="24"/>
        </w:rPr>
        <w:t xml:space="preserve"> </w:t>
      </w:r>
      <w:r w:rsidR="0003483D" w:rsidRPr="000D00DF">
        <w:rPr>
          <w:rFonts w:ascii="Arial" w:hAnsi="Arial" w:cs="Arial"/>
          <w:sz w:val="24"/>
          <w:szCs w:val="24"/>
        </w:rPr>
        <w:t xml:space="preserve">в соответствии с Федеральным законом от 18.07.2011 №223-ФЗ «О закупках товаров, работ, услуг отдельными видами юридических лиц» в целях регламентирования закупочной деятельности </w:t>
      </w:r>
      <w:r w:rsidR="0062598E" w:rsidRPr="00F76A76">
        <w:rPr>
          <w:rFonts w:ascii="Arial" w:hAnsi="Arial" w:cs="Arial"/>
          <w:color w:val="7030A0"/>
          <w:sz w:val="24"/>
          <w:szCs w:val="24"/>
        </w:rPr>
        <w:t>ООО ИЦ «</w:t>
      </w:r>
      <w:proofErr w:type="spellStart"/>
      <w:r w:rsidR="0062598E" w:rsidRPr="00F76A76">
        <w:rPr>
          <w:rFonts w:ascii="Arial" w:hAnsi="Arial" w:cs="Arial"/>
          <w:color w:val="7030A0"/>
          <w:sz w:val="24"/>
          <w:szCs w:val="24"/>
        </w:rPr>
        <w:t>Энергопрогресс</w:t>
      </w:r>
      <w:proofErr w:type="spellEnd"/>
      <w:r w:rsidR="0062598E" w:rsidRPr="00F76A76">
        <w:rPr>
          <w:rFonts w:ascii="Arial" w:hAnsi="Arial" w:cs="Arial"/>
          <w:color w:val="7030A0"/>
          <w:sz w:val="24"/>
          <w:szCs w:val="24"/>
        </w:rPr>
        <w:t>»</w:t>
      </w:r>
      <w:r w:rsidR="005C22AF" w:rsidRPr="000D00DF">
        <w:rPr>
          <w:rFonts w:ascii="Arial" w:hAnsi="Arial" w:cs="Arial"/>
          <w:sz w:val="24"/>
          <w:szCs w:val="24"/>
        </w:rPr>
        <w:t xml:space="preserve"> (далее</w:t>
      </w:r>
      <w:r w:rsidR="00643AE5" w:rsidRPr="000D00DF">
        <w:rPr>
          <w:rFonts w:ascii="Arial" w:hAnsi="Arial" w:cs="Arial"/>
          <w:sz w:val="24"/>
          <w:szCs w:val="24"/>
        </w:rPr>
        <w:t xml:space="preserve"> также </w:t>
      </w:r>
      <w:r w:rsidR="005C22AF" w:rsidRPr="000D00DF">
        <w:rPr>
          <w:rFonts w:ascii="Arial" w:hAnsi="Arial" w:cs="Arial"/>
          <w:sz w:val="24"/>
          <w:szCs w:val="24"/>
        </w:rPr>
        <w:t>-</w:t>
      </w:r>
      <w:r w:rsidR="0003483D" w:rsidRPr="000D00DF">
        <w:rPr>
          <w:rFonts w:ascii="Arial" w:hAnsi="Arial" w:cs="Arial"/>
          <w:sz w:val="24"/>
          <w:szCs w:val="24"/>
        </w:rPr>
        <w:t xml:space="preserve"> Заказчик)</w:t>
      </w:r>
      <w:r w:rsidR="005C22AF" w:rsidRPr="000D00DF">
        <w:rPr>
          <w:rFonts w:ascii="Arial" w:hAnsi="Arial" w:cs="Arial"/>
          <w:sz w:val="24"/>
          <w:szCs w:val="24"/>
        </w:rPr>
        <w:t>.</w:t>
      </w:r>
    </w:p>
    <w:p w:rsidR="005C22AF" w:rsidRPr="000D00DF" w:rsidRDefault="00FD1562"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Настоящее П</w:t>
      </w:r>
      <w:r w:rsidR="00F80625" w:rsidRPr="000D00DF">
        <w:rPr>
          <w:rFonts w:ascii="Arial" w:hAnsi="Arial" w:cs="Arial"/>
          <w:sz w:val="24"/>
          <w:szCs w:val="24"/>
        </w:rPr>
        <w:t xml:space="preserve">оложение регулирует отношения, связанные с проведением закупок товаров, работ, услуг для нужд и за счёт средств </w:t>
      </w:r>
      <w:r w:rsidR="0062598E" w:rsidRPr="0062598E">
        <w:rPr>
          <w:rFonts w:ascii="Arial" w:hAnsi="Arial" w:cs="Arial"/>
          <w:color w:val="7030A0"/>
          <w:sz w:val="24"/>
          <w:szCs w:val="24"/>
        </w:rPr>
        <w:t>Заказчика</w:t>
      </w:r>
      <w:r w:rsidR="00F80625" w:rsidRPr="000D00DF">
        <w:rPr>
          <w:rFonts w:ascii="Arial" w:hAnsi="Arial" w:cs="Arial"/>
          <w:sz w:val="24"/>
          <w:szCs w:val="24"/>
        </w:rPr>
        <w:t xml:space="preserve">, </w:t>
      </w:r>
      <w:r w:rsidR="005C22AF" w:rsidRPr="000D00DF">
        <w:rPr>
          <w:rFonts w:ascii="Arial" w:hAnsi="Arial" w:cs="Arial"/>
          <w:sz w:val="24"/>
          <w:szCs w:val="24"/>
        </w:rPr>
        <w:t xml:space="preserve">содержит требования к закупке, </w:t>
      </w:r>
      <w:r w:rsidR="00F80625" w:rsidRPr="000D00DF">
        <w:rPr>
          <w:rFonts w:ascii="Arial" w:hAnsi="Arial" w:cs="Arial"/>
          <w:sz w:val="24"/>
          <w:szCs w:val="24"/>
        </w:rPr>
        <w:t xml:space="preserve">в том числе порядок подготовки и проведения процедур закупки </w:t>
      </w:r>
      <w:r w:rsidR="005C22AF" w:rsidRPr="000D00DF">
        <w:rPr>
          <w:rFonts w:ascii="Arial" w:hAnsi="Arial" w:cs="Arial"/>
          <w:sz w:val="24"/>
          <w:szCs w:val="24"/>
        </w:rPr>
        <w:t xml:space="preserve">(включая способы закупки) </w:t>
      </w:r>
      <w:r w:rsidR="00F80625" w:rsidRPr="000D00DF">
        <w:rPr>
          <w:rFonts w:ascii="Arial" w:hAnsi="Arial" w:cs="Arial"/>
          <w:sz w:val="24"/>
          <w:szCs w:val="24"/>
        </w:rPr>
        <w:t xml:space="preserve">и условия их применения, порядок заключения и исполнения договоров, </w:t>
      </w:r>
      <w:r w:rsidR="005C22AF" w:rsidRPr="000D00DF">
        <w:rPr>
          <w:rFonts w:ascii="Arial" w:hAnsi="Arial" w:cs="Arial"/>
          <w:sz w:val="24"/>
          <w:szCs w:val="24"/>
        </w:rPr>
        <w:t>а также иные связанные с обеспечением закупки положения.</w:t>
      </w:r>
    </w:p>
    <w:p w:rsidR="00F80625" w:rsidRPr="000D00DF" w:rsidRDefault="00F80625"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 xml:space="preserve">2. При закупке товаров, работ, услуг </w:t>
      </w:r>
      <w:r w:rsidR="0048639B" w:rsidRPr="000D00DF">
        <w:rPr>
          <w:rFonts w:ascii="Arial" w:hAnsi="Arial" w:cs="Arial"/>
          <w:sz w:val="24"/>
          <w:szCs w:val="24"/>
        </w:rPr>
        <w:t>Заказчик</w:t>
      </w:r>
      <w:r w:rsidRPr="000D00DF">
        <w:rPr>
          <w:rFonts w:ascii="Arial" w:hAnsi="Arial" w:cs="Arial"/>
          <w:sz w:val="24"/>
          <w:szCs w:val="24"/>
        </w:rPr>
        <w:t xml:space="preserve"> руководствуется следующими принципами:</w:t>
      </w:r>
    </w:p>
    <w:p w:rsidR="00A8053B" w:rsidRPr="000D00DF" w:rsidRDefault="00301934"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2.1.</w:t>
      </w:r>
      <w:r w:rsidR="00A8053B" w:rsidRPr="000D00DF">
        <w:rPr>
          <w:rFonts w:ascii="Arial" w:hAnsi="Arial" w:cs="Arial"/>
          <w:sz w:val="24"/>
          <w:szCs w:val="24"/>
        </w:rPr>
        <w:t xml:space="preserve"> своевременное и полное удовлетворение потребностей Заказчика в товарах, работах, услугах с необходимыми показателями цены, качества и надежности;</w:t>
      </w:r>
    </w:p>
    <w:p w:rsidR="005C22AF" w:rsidRPr="000D00DF" w:rsidRDefault="00301934"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w:t>
      </w:r>
      <w:r w:rsidR="00A8053B" w:rsidRPr="000D00DF">
        <w:rPr>
          <w:rFonts w:ascii="Arial" w:hAnsi="Arial" w:cs="Arial"/>
          <w:sz w:val="24"/>
          <w:szCs w:val="24"/>
        </w:rPr>
        <w:t>2</w:t>
      </w:r>
      <w:r w:rsidRPr="000D00DF">
        <w:rPr>
          <w:rFonts w:ascii="Arial" w:hAnsi="Arial" w:cs="Arial"/>
          <w:sz w:val="24"/>
          <w:szCs w:val="24"/>
        </w:rPr>
        <w:t>.</w:t>
      </w:r>
      <w:r w:rsidR="005C22AF" w:rsidRPr="000D00DF">
        <w:rPr>
          <w:rFonts w:ascii="Arial" w:hAnsi="Arial" w:cs="Arial"/>
          <w:sz w:val="24"/>
          <w:szCs w:val="24"/>
        </w:rPr>
        <w:t xml:space="preserve"> информационная открытость закупк</w:t>
      </w:r>
      <w:r w:rsidR="00A8053B" w:rsidRPr="000D00DF">
        <w:rPr>
          <w:rFonts w:ascii="Arial" w:hAnsi="Arial" w:cs="Arial"/>
          <w:sz w:val="24"/>
          <w:szCs w:val="24"/>
        </w:rPr>
        <w:t xml:space="preserve">и, обеспечение гласности и прозрачности закупок </w:t>
      </w:r>
      <w:r w:rsidR="004C61A0" w:rsidRPr="000D00DF">
        <w:rPr>
          <w:rFonts w:ascii="Arial" w:hAnsi="Arial" w:cs="Arial"/>
          <w:sz w:val="24"/>
          <w:szCs w:val="24"/>
        </w:rPr>
        <w:t>в соответствии с разделом 2 настоящей главы 1</w:t>
      </w:r>
      <w:r w:rsidR="00A8053B" w:rsidRPr="000D00DF">
        <w:rPr>
          <w:rFonts w:ascii="Arial" w:hAnsi="Arial" w:cs="Arial"/>
          <w:sz w:val="24"/>
          <w:szCs w:val="24"/>
        </w:rPr>
        <w:t>;</w:t>
      </w:r>
    </w:p>
    <w:p w:rsidR="005C22AF" w:rsidRPr="000D00DF" w:rsidRDefault="00301934"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w:t>
      </w:r>
      <w:r w:rsidR="00A8053B" w:rsidRPr="000D00DF">
        <w:rPr>
          <w:rFonts w:ascii="Arial" w:hAnsi="Arial" w:cs="Arial"/>
          <w:sz w:val="24"/>
          <w:szCs w:val="24"/>
        </w:rPr>
        <w:t>3</w:t>
      </w:r>
      <w:r w:rsidRPr="000D00DF">
        <w:rPr>
          <w:rFonts w:ascii="Arial" w:hAnsi="Arial" w:cs="Arial"/>
          <w:sz w:val="24"/>
          <w:szCs w:val="24"/>
        </w:rPr>
        <w:t>.</w:t>
      </w:r>
      <w:r w:rsidR="005C22AF" w:rsidRPr="000D00DF">
        <w:rPr>
          <w:rFonts w:ascii="Arial" w:hAnsi="Arial" w:cs="Arial"/>
          <w:sz w:val="24"/>
          <w:szCs w:val="24"/>
        </w:rPr>
        <w:t xml:space="preserve"> равноправие, справедливость, отсутствие дискриминации и необоснованны</w:t>
      </w:r>
      <w:r w:rsidR="004C61A0" w:rsidRPr="000D00DF">
        <w:rPr>
          <w:rFonts w:ascii="Arial" w:hAnsi="Arial" w:cs="Arial"/>
          <w:sz w:val="24"/>
          <w:szCs w:val="24"/>
        </w:rPr>
        <w:t>х</w:t>
      </w:r>
      <w:r w:rsidR="005C22AF" w:rsidRPr="000D00DF">
        <w:rPr>
          <w:rFonts w:ascii="Arial" w:hAnsi="Arial" w:cs="Arial"/>
          <w:sz w:val="24"/>
          <w:szCs w:val="24"/>
        </w:rPr>
        <w:t xml:space="preserve"> ограничени</w:t>
      </w:r>
      <w:r w:rsidR="004C61A0" w:rsidRPr="000D00DF">
        <w:rPr>
          <w:rFonts w:ascii="Arial" w:hAnsi="Arial" w:cs="Arial"/>
          <w:sz w:val="24"/>
          <w:szCs w:val="24"/>
        </w:rPr>
        <w:t>й</w:t>
      </w:r>
      <w:r w:rsidR="005C22AF" w:rsidRPr="000D00DF">
        <w:rPr>
          <w:rFonts w:ascii="Arial" w:hAnsi="Arial" w:cs="Arial"/>
          <w:sz w:val="24"/>
          <w:szCs w:val="24"/>
        </w:rPr>
        <w:t xml:space="preserve"> конкуренции по отношению к участникам закупки;</w:t>
      </w:r>
    </w:p>
    <w:p w:rsidR="00A8053B" w:rsidRPr="000D00DF" w:rsidRDefault="00301934"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2.4.</w:t>
      </w:r>
      <w:r w:rsidR="00A8053B" w:rsidRPr="000D00DF">
        <w:rPr>
          <w:rFonts w:ascii="Arial" w:hAnsi="Arial" w:cs="Arial"/>
          <w:sz w:val="24"/>
          <w:szCs w:val="24"/>
        </w:rPr>
        <w:t xml:space="preserve"> стимулирование участия юридических и физических лиц в закупке товаров, работ, услуг для нужд Заказчика;</w:t>
      </w:r>
    </w:p>
    <w:p w:rsidR="005C22AF" w:rsidRPr="000D00DF" w:rsidRDefault="00301934"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w:t>
      </w:r>
      <w:r w:rsidR="00A8053B" w:rsidRPr="000D00DF">
        <w:rPr>
          <w:rFonts w:ascii="Arial" w:hAnsi="Arial" w:cs="Arial"/>
          <w:sz w:val="24"/>
          <w:szCs w:val="24"/>
        </w:rPr>
        <w:t>5</w:t>
      </w:r>
      <w:r w:rsidRPr="000D00DF">
        <w:rPr>
          <w:rFonts w:ascii="Arial" w:hAnsi="Arial" w:cs="Arial"/>
          <w:sz w:val="24"/>
          <w:szCs w:val="24"/>
        </w:rPr>
        <w:t>.</w:t>
      </w:r>
      <w:r w:rsidR="005C22AF" w:rsidRPr="000D00DF">
        <w:rPr>
          <w:rFonts w:ascii="Arial" w:hAnsi="Arial" w:cs="Arial"/>
          <w:sz w:val="24"/>
          <w:szCs w:val="24"/>
        </w:rPr>
        <w:t xml:space="preserve"> целевое и экономически эффективное расходование денежных средств на приобретение товаров, работ, услуг (с учетом при необходимости жизненного цикла закупаемой продукции) и реализация мер направленных на сокращение издержек Заказчика;</w:t>
      </w:r>
    </w:p>
    <w:p w:rsidR="005C22AF" w:rsidRPr="000D00DF" w:rsidRDefault="00301934"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w:t>
      </w:r>
      <w:r w:rsidR="00A8053B" w:rsidRPr="000D00DF">
        <w:rPr>
          <w:rFonts w:ascii="Arial" w:hAnsi="Arial" w:cs="Arial"/>
          <w:sz w:val="24"/>
          <w:szCs w:val="24"/>
        </w:rPr>
        <w:t>6</w:t>
      </w:r>
      <w:r w:rsidRPr="000D00DF">
        <w:rPr>
          <w:rFonts w:ascii="Arial" w:hAnsi="Arial" w:cs="Arial"/>
          <w:sz w:val="24"/>
          <w:szCs w:val="24"/>
        </w:rPr>
        <w:t>.</w:t>
      </w:r>
      <w:r w:rsidR="005C22AF" w:rsidRPr="000D00DF">
        <w:rPr>
          <w:rFonts w:ascii="Arial" w:hAnsi="Arial" w:cs="Arial"/>
          <w:sz w:val="24"/>
          <w:szCs w:val="24"/>
        </w:rPr>
        <w:t xml:space="preserve"> отсутствие ограничения допуска к участию в закупке путем установления </w:t>
      </w:r>
      <w:proofErr w:type="spellStart"/>
      <w:r w:rsidR="005C22AF" w:rsidRPr="000D00DF">
        <w:rPr>
          <w:rFonts w:ascii="Arial" w:hAnsi="Arial" w:cs="Arial"/>
          <w:sz w:val="24"/>
          <w:szCs w:val="24"/>
        </w:rPr>
        <w:t>неизмеряемых</w:t>
      </w:r>
      <w:proofErr w:type="spellEnd"/>
      <w:r w:rsidR="005C22AF" w:rsidRPr="000D00DF">
        <w:rPr>
          <w:rFonts w:ascii="Arial" w:hAnsi="Arial" w:cs="Arial"/>
          <w:sz w:val="24"/>
          <w:szCs w:val="24"/>
        </w:rPr>
        <w:t xml:space="preserve"> требований к участникам закупки; </w:t>
      </w:r>
    </w:p>
    <w:p w:rsidR="005C22AF" w:rsidRPr="000D00DF" w:rsidRDefault="00301934"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w:t>
      </w:r>
      <w:r w:rsidR="00A8053B" w:rsidRPr="000D00DF">
        <w:rPr>
          <w:rFonts w:ascii="Arial" w:hAnsi="Arial" w:cs="Arial"/>
          <w:sz w:val="24"/>
          <w:szCs w:val="24"/>
        </w:rPr>
        <w:t>7</w:t>
      </w:r>
      <w:r w:rsidRPr="000D00DF">
        <w:rPr>
          <w:rFonts w:ascii="Arial" w:hAnsi="Arial" w:cs="Arial"/>
          <w:sz w:val="24"/>
          <w:szCs w:val="24"/>
        </w:rPr>
        <w:t>.</w:t>
      </w:r>
      <w:r w:rsidR="005C22AF" w:rsidRPr="000D00DF">
        <w:rPr>
          <w:rFonts w:ascii="Arial" w:hAnsi="Arial" w:cs="Arial"/>
          <w:sz w:val="24"/>
          <w:szCs w:val="24"/>
        </w:rPr>
        <w:t xml:space="preserve"> недопущение создания преимущественных условий участия в закупках (в том числе путем доступа к информации)</w:t>
      </w:r>
      <w:r w:rsidR="00901E01" w:rsidRPr="000D00DF">
        <w:rPr>
          <w:rFonts w:ascii="Arial" w:hAnsi="Arial" w:cs="Arial"/>
          <w:sz w:val="24"/>
          <w:szCs w:val="24"/>
        </w:rPr>
        <w:t>, если иное не установлено федеральным законом</w:t>
      </w:r>
      <w:r w:rsidR="002A0DD9" w:rsidRPr="000D00DF">
        <w:rPr>
          <w:rFonts w:ascii="Arial" w:hAnsi="Arial" w:cs="Arial"/>
          <w:sz w:val="24"/>
          <w:szCs w:val="24"/>
        </w:rPr>
        <w:t>;</w:t>
      </w:r>
      <w:r w:rsidR="005C22AF" w:rsidRPr="000D00DF">
        <w:rPr>
          <w:rFonts w:ascii="Arial" w:hAnsi="Arial" w:cs="Arial"/>
          <w:sz w:val="24"/>
          <w:szCs w:val="24"/>
        </w:rPr>
        <w:t xml:space="preserve"> </w:t>
      </w:r>
    </w:p>
    <w:p w:rsidR="005C22AF" w:rsidRPr="000D00DF" w:rsidRDefault="00301934"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w:t>
      </w:r>
      <w:r w:rsidR="00A8053B" w:rsidRPr="000D00DF">
        <w:rPr>
          <w:rFonts w:ascii="Arial" w:hAnsi="Arial" w:cs="Arial"/>
          <w:sz w:val="24"/>
          <w:szCs w:val="24"/>
        </w:rPr>
        <w:t>8</w:t>
      </w:r>
      <w:r w:rsidRPr="000D00DF">
        <w:rPr>
          <w:rFonts w:ascii="Arial" w:hAnsi="Arial" w:cs="Arial"/>
          <w:sz w:val="24"/>
          <w:szCs w:val="24"/>
        </w:rPr>
        <w:t>.</w:t>
      </w:r>
      <w:r w:rsidR="005C22AF" w:rsidRPr="000D00DF">
        <w:rPr>
          <w:rFonts w:ascii="Arial" w:hAnsi="Arial" w:cs="Arial"/>
          <w:sz w:val="24"/>
          <w:szCs w:val="24"/>
        </w:rPr>
        <w:t xml:space="preserve"> недопущение нарушени</w:t>
      </w:r>
      <w:r w:rsidR="004C61A0" w:rsidRPr="000D00DF">
        <w:rPr>
          <w:rFonts w:ascii="Arial" w:hAnsi="Arial" w:cs="Arial"/>
          <w:sz w:val="24"/>
          <w:szCs w:val="24"/>
        </w:rPr>
        <w:t>й</w:t>
      </w:r>
      <w:r w:rsidR="005C22AF" w:rsidRPr="000D00DF">
        <w:rPr>
          <w:rFonts w:ascii="Arial" w:hAnsi="Arial" w:cs="Arial"/>
          <w:sz w:val="24"/>
          <w:szCs w:val="24"/>
        </w:rPr>
        <w:t xml:space="preserve"> порядка определения победителя закупки; </w:t>
      </w:r>
    </w:p>
    <w:p w:rsidR="005C22AF" w:rsidRPr="000D00DF" w:rsidRDefault="00301934"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w:t>
      </w:r>
      <w:r w:rsidR="00A8053B" w:rsidRPr="000D00DF">
        <w:rPr>
          <w:rFonts w:ascii="Arial" w:hAnsi="Arial" w:cs="Arial"/>
          <w:sz w:val="24"/>
          <w:szCs w:val="24"/>
        </w:rPr>
        <w:t>9</w:t>
      </w:r>
      <w:r w:rsidRPr="000D00DF">
        <w:rPr>
          <w:rFonts w:ascii="Arial" w:hAnsi="Arial" w:cs="Arial"/>
          <w:sz w:val="24"/>
          <w:szCs w:val="24"/>
        </w:rPr>
        <w:t>.</w:t>
      </w:r>
      <w:r w:rsidR="002F6BB9" w:rsidRPr="000D00DF">
        <w:rPr>
          <w:rFonts w:ascii="Arial" w:hAnsi="Arial" w:cs="Arial"/>
          <w:sz w:val="24"/>
          <w:szCs w:val="24"/>
        </w:rPr>
        <w:t xml:space="preserve"> </w:t>
      </w:r>
      <w:r w:rsidR="005C22AF" w:rsidRPr="000D00DF">
        <w:rPr>
          <w:rFonts w:ascii="Arial" w:hAnsi="Arial" w:cs="Arial"/>
          <w:sz w:val="24"/>
          <w:szCs w:val="24"/>
        </w:rPr>
        <w:t>недопущение участи</w:t>
      </w:r>
      <w:r w:rsidR="002F6BB9" w:rsidRPr="000D00DF">
        <w:rPr>
          <w:rFonts w:ascii="Arial" w:hAnsi="Arial" w:cs="Arial"/>
          <w:sz w:val="24"/>
          <w:szCs w:val="24"/>
        </w:rPr>
        <w:t>я</w:t>
      </w:r>
      <w:r w:rsidR="005C22AF" w:rsidRPr="000D00DF">
        <w:rPr>
          <w:rFonts w:ascii="Arial" w:hAnsi="Arial" w:cs="Arial"/>
          <w:sz w:val="24"/>
          <w:szCs w:val="24"/>
        </w:rPr>
        <w:t xml:space="preserve"> </w:t>
      </w:r>
      <w:r w:rsidR="00E27DC4" w:rsidRPr="000D00DF">
        <w:rPr>
          <w:rFonts w:ascii="Arial" w:hAnsi="Arial" w:cs="Arial"/>
          <w:sz w:val="24"/>
          <w:szCs w:val="24"/>
        </w:rPr>
        <w:t>Заказчика</w:t>
      </w:r>
      <w:r w:rsidR="005C22AF" w:rsidRPr="000D00DF">
        <w:rPr>
          <w:rFonts w:ascii="Arial" w:hAnsi="Arial" w:cs="Arial"/>
          <w:sz w:val="24"/>
          <w:szCs w:val="24"/>
        </w:rPr>
        <w:t xml:space="preserve"> или его работников в проводимых </w:t>
      </w:r>
      <w:r w:rsidR="00E27DC4" w:rsidRPr="000D00DF">
        <w:rPr>
          <w:rFonts w:ascii="Arial" w:hAnsi="Arial" w:cs="Arial"/>
          <w:sz w:val="24"/>
          <w:szCs w:val="24"/>
        </w:rPr>
        <w:t>Заказчиком</w:t>
      </w:r>
      <w:r w:rsidR="005C22AF" w:rsidRPr="000D00DF">
        <w:rPr>
          <w:rFonts w:ascii="Arial" w:hAnsi="Arial" w:cs="Arial"/>
          <w:sz w:val="24"/>
          <w:szCs w:val="24"/>
        </w:rPr>
        <w:t xml:space="preserve"> закупках; </w:t>
      </w:r>
    </w:p>
    <w:p w:rsidR="005C22AF" w:rsidRPr="000D00DF" w:rsidRDefault="00301934"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w:t>
      </w:r>
      <w:r w:rsidR="00A8053B" w:rsidRPr="000D00DF">
        <w:rPr>
          <w:rFonts w:ascii="Arial" w:hAnsi="Arial" w:cs="Arial"/>
          <w:sz w:val="24"/>
          <w:szCs w:val="24"/>
        </w:rPr>
        <w:t>10</w:t>
      </w:r>
      <w:r w:rsidRPr="000D00DF">
        <w:rPr>
          <w:rFonts w:ascii="Arial" w:hAnsi="Arial" w:cs="Arial"/>
          <w:sz w:val="24"/>
          <w:szCs w:val="24"/>
        </w:rPr>
        <w:t>.</w:t>
      </w:r>
      <w:r w:rsidR="002F6BB9" w:rsidRPr="000D00DF">
        <w:rPr>
          <w:rFonts w:ascii="Arial" w:hAnsi="Arial" w:cs="Arial"/>
          <w:sz w:val="24"/>
          <w:szCs w:val="24"/>
        </w:rPr>
        <w:t xml:space="preserve"> </w:t>
      </w:r>
      <w:r w:rsidR="005C22AF" w:rsidRPr="000D00DF">
        <w:rPr>
          <w:rFonts w:ascii="Arial" w:hAnsi="Arial" w:cs="Arial"/>
          <w:sz w:val="24"/>
          <w:szCs w:val="24"/>
        </w:rPr>
        <w:t>недопущение координации деятельности участников закупок;</w:t>
      </w:r>
    </w:p>
    <w:p w:rsidR="002F6BB9" w:rsidRPr="000D00DF" w:rsidRDefault="00301934"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w:t>
      </w:r>
      <w:r w:rsidR="00A8053B" w:rsidRPr="000D00DF">
        <w:rPr>
          <w:rFonts w:ascii="Arial" w:hAnsi="Arial" w:cs="Arial"/>
          <w:sz w:val="24"/>
          <w:szCs w:val="24"/>
        </w:rPr>
        <w:t>11</w:t>
      </w:r>
      <w:r w:rsidRPr="000D00DF">
        <w:rPr>
          <w:rFonts w:ascii="Arial" w:hAnsi="Arial" w:cs="Arial"/>
          <w:sz w:val="24"/>
          <w:szCs w:val="24"/>
        </w:rPr>
        <w:t>.</w:t>
      </w:r>
      <w:r w:rsidR="002F6BB9" w:rsidRPr="000D00DF">
        <w:rPr>
          <w:rFonts w:ascii="Arial" w:hAnsi="Arial" w:cs="Arial"/>
          <w:sz w:val="24"/>
          <w:szCs w:val="24"/>
        </w:rPr>
        <w:t xml:space="preserve"> </w:t>
      </w:r>
      <w:r w:rsidR="009A6324" w:rsidRPr="000D00DF">
        <w:rPr>
          <w:rFonts w:ascii="Arial" w:hAnsi="Arial" w:cs="Arial"/>
          <w:sz w:val="24"/>
          <w:szCs w:val="24"/>
        </w:rPr>
        <w:t>недопущение</w:t>
      </w:r>
      <w:r w:rsidR="002F6BB9" w:rsidRPr="000D00DF">
        <w:rPr>
          <w:rFonts w:ascii="Arial" w:hAnsi="Arial" w:cs="Arial"/>
          <w:sz w:val="24"/>
          <w:szCs w:val="24"/>
        </w:rPr>
        <w:t xml:space="preserve"> коррупции и </w:t>
      </w:r>
      <w:r w:rsidR="00A8053B" w:rsidRPr="000D00DF">
        <w:rPr>
          <w:rFonts w:ascii="Arial" w:hAnsi="Arial" w:cs="Arial"/>
          <w:sz w:val="24"/>
          <w:szCs w:val="24"/>
        </w:rPr>
        <w:t xml:space="preserve">других </w:t>
      </w:r>
      <w:r w:rsidR="002F6BB9" w:rsidRPr="000D00DF">
        <w:rPr>
          <w:rFonts w:ascii="Arial" w:hAnsi="Arial" w:cs="Arial"/>
          <w:sz w:val="24"/>
          <w:szCs w:val="24"/>
        </w:rPr>
        <w:t>злоупотреблений</w:t>
      </w:r>
      <w:r w:rsidR="009A6324" w:rsidRPr="000D00DF">
        <w:rPr>
          <w:rFonts w:ascii="Arial" w:hAnsi="Arial" w:cs="Arial"/>
          <w:sz w:val="24"/>
          <w:szCs w:val="24"/>
        </w:rPr>
        <w:t>, недопущение конфликта интересов, в случае его возникновения - урегулирование</w:t>
      </w:r>
      <w:r w:rsidR="002F6BB9" w:rsidRPr="000D00DF">
        <w:rPr>
          <w:rFonts w:ascii="Arial" w:hAnsi="Arial" w:cs="Arial"/>
          <w:sz w:val="24"/>
          <w:szCs w:val="24"/>
        </w:rPr>
        <w:t>;</w:t>
      </w:r>
    </w:p>
    <w:p w:rsidR="002F6BB9" w:rsidRPr="000D00DF" w:rsidRDefault="00301934"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w:t>
      </w:r>
      <w:r w:rsidR="00A8053B" w:rsidRPr="000D00DF">
        <w:rPr>
          <w:rFonts w:ascii="Arial" w:hAnsi="Arial" w:cs="Arial"/>
          <w:sz w:val="24"/>
          <w:szCs w:val="24"/>
        </w:rPr>
        <w:t>12</w:t>
      </w:r>
      <w:r w:rsidRPr="000D00DF">
        <w:rPr>
          <w:rFonts w:ascii="Arial" w:hAnsi="Arial" w:cs="Arial"/>
          <w:sz w:val="24"/>
          <w:szCs w:val="24"/>
        </w:rPr>
        <w:t>.</w:t>
      </w:r>
      <w:r w:rsidR="002F6BB9" w:rsidRPr="000D00DF">
        <w:rPr>
          <w:rFonts w:ascii="Arial" w:hAnsi="Arial" w:cs="Arial"/>
          <w:sz w:val="24"/>
          <w:szCs w:val="24"/>
        </w:rPr>
        <w:t xml:space="preserve"> оптимальное сочетание стоимости закупаемых товаров, работ, услуг, условий исполнения договора, качества и надежности приобретаемых товаров, выполн</w:t>
      </w:r>
      <w:r w:rsidR="004C61A0" w:rsidRPr="000D00DF">
        <w:rPr>
          <w:rFonts w:ascii="Arial" w:hAnsi="Arial" w:cs="Arial"/>
          <w:sz w:val="24"/>
          <w:szCs w:val="24"/>
        </w:rPr>
        <w:t>яемых</w:t>
      </w:r>
      <w:r w:rsidR="002F6BB9" w:rsidRPr="000D00DF">
        <w:rPr>
          <w:rFonts w:ascii="Arial" w:hAnsi="Arial" w:cs="Arial"/>
          <w:sz w:val="24"/>
          <w:szCs w:val="24"/>
        </w:rPr>
        <w:t xml:space="preserve"> работ, оказ</w:t>
      </w:r>
      <w:r w:rsidR="004C61A0" w:rsidRPr="000D00DF">
        <w:rPr>
          <w:rFonts w:ascii="Arial" w:hAnsi="Arial" w:cs="Arial"/>
          <w:sz w:val="24"/>
          <w:szCs w:val="24"/>
        </w:rPr>
        <w:t>ываемых</w:t>
      </w:r>
      <w:r w:rsidR="002F6BB9" w:rsidRPr="000D00DF">
        <w:rPr>
          <w:rFonts w:ascii="Arial" w:hAnsi="Arial" w:cs="Arial"/>
          <w:sz w:val="24"/>
          <w:szCs w:val="24"/>
        </w:rPr>
        <w:t xml:space="preserve"> услуг;</w:t>
      </w:r>
    </w:p>
    <w:p w:rsidR="002F6BB9" w:rsidRPr="000D00DF" w:rsidRDefault="00301934"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w:t>
      </w:r>
      <w:r w:rsidR="00A8053B" w:rsidRPr="000D00DF">
        <w:rPr>
          <w:rFonts w:ascii="Arial" w:hAnsi="Arial" w:cs="Arial"/>
          <w:sz w:val="24"/>
          <w:szCs w:val="24"/>
        </w:rPr>
        <w:t>13</w:t>
      </w:r>
      <w:r w:rsidRPr="000D00DF">
        <w:rPr>
          <w:rFonts w:ascii="Arial" w:hAnsi="Arial" w:cs="Arial"/>
          <w:sz w:val="24"/>
          <w:szCs w:val="24"/>
        </w:rPr>
        <w:t>.</w:t>
      </w:r>
      <w:r w:rsidR="002F6BB9" w:rsidRPr="000D00DF">
        <w:rPr>
          <w:rFonts w:ascii="Arial" w:hAnsi="Arial" w:cs="Arial"/>
          <w:sz w:val="24"/>
          <w:szCs w:val="24"/>
        </w:rPr>
        <w:t xml:space="preserve"> минимизация</w:t>
      </w:r>
      <w:r w:rsidR="001B4F9F" w:rsidRPr="000D00DF">
        <w:rPr>
          <w:rFonts w:ascii="Arial" w:hAnsi="Arial" w:cs="Arial"/>
          <w:sz w:val="24"/>
          <w:szCs w:val="24"/>
        </w:rPr>
        <w:t xml:space="preserve"> рисков закупочной деятельности;</w:t>
      </w:r>
    </w:p>
    <w:p w:rsidR="001B4F9F" w:rsidRPr="0062598E" w:rsidRDefault="00301934" w:rsidP="00515CF8">
      <w:pPr>
        <w:widowControl w:val="0"/>
        <w:suppressAutoHyphens/>
        <w:autoSpaceDE w:val="0"/>
        <w:autoSpaceDN w:val="0"/>
        <w:adjustRightInd w:val="0"/>
        <w:spacing w:after="0" w:line="240" w:lineRule="auto"/>
        <w:ind w:firstLine="851"/>
        <w:jc w:val="both"/>
        <w:rPr>
          <w:rFonts w:ascii="Arial" w:hAnsi="Arial" w:cs="Arial"/>
          <w:color w:val="7030A0"/>
          <w:sz w:val="24"/>
          <w:szCs w:val="24"/>
        </w:rPr>
      </w:pPr>
      <w:r w:rsidRPr="0062598E">
        <w:rPr>
          <w:rFonts w:ascii="Arial" w:hAnsi="Arial" w:cs="Arial"/>
          <w:color w:val="7030A0"/>
          <w:sz w:val="24"/>
          <w:szCs w:val="24"/>
        </w:rPr>
        <w:t>2.</w:t>
      </w:r>
      <w:r w:rsidR="00A8053B" w:rsidRPr="0062598E">
        <w:rPr>
          <w:rFonts w:ascii="Arial" w:hAnsi="Arial" w:cs="Arial"/>
          <w:color w:val="7030A0"/>
          <w:sz w:val="24"/>
          <w:szCs w:val="24"/>
        </w:rPr>
        <w:t>14</w:t>
      </w:r>
      <w:r w:rsidRPr="0062598E">
        <w:rPr>
          <w:rFonts w:ascii="Arial" w:hAnsi="Arial" w:cs="Arial"/>
          <w:color w:val="7030A0"/>
          <w:sz w:val="24"/>
          <w:szCs w:val="24"/>
        </w:rPr>
        <w:t>.</w:t>
      </w:r>
      <w:r w:rsidR="001B4F9F" w:rsidRPr="0062598E">
        <w:rPr>
          <w:rFonts w:ascii="Arial" w:hAnsi="Arial" w:cs="Arial"/>
          <w:color w:val="7030A0"/>
          <w:sz w:val="24"/>
          <w:szCs w:val="24"/>
        </w:rPr>
        <w:t xml:space="preserve"> недопущение необоснованного дробления закупок, в результате которого стоимость закупки снижается ниже уровня, при котором закупка подлежит размещению в единой информационной системе в сфере закупок товаров, работ, услуг для обеспечения государственных и муниципальных нужд</w:t>
      </w:r>
      <w:r w:rsidR="0062598E" w:rsidRPr="0062598E">
        <w:rPr>
          <w:rFonts w:ascii="Arial" w:hAnsi="Arial" w:cs="Arial"/>
          <w:color w:val="7030A0"/>
          <w:sz w:val="24"/>
          <w:szCs w:val="24"/>
        </w:rPr>
        <w:t>;</w:t>
      </w:r>
    </w:p>
    <w:p w:rsidR="00901E01" w:rsidRPr="000D00DF" w:rsidRDefault="00301934"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w:t>
      </w:r>
      <w:r w:rsidR="00A8053B" w:rsidRPr="000D00DF">
        <w:rPr>
          <w:rFonts w:ascii="Arial" w:hAnsi="Arial" w:cs="Arial"/>
          <w:sz w:val="24"/>
          <w:szCs w:val="24"/>
        </w:rPr>
        <w:t>15</w:t>
      </w:r>
      <w:r w:rsidRPr="000D00DF">
        <w:rPr>
          <w:rFonts w:ascii="Arial" w:hAnsi="Arial" w:cs="Arial"/>
          <w:sz w:val="24"/>
          <w:szCs w:val="24"/>
        </w:rPr>
        <w:t>.</w:t>
      </w:r>
      <w:r w:rsidR="00901E01" w:rsidRPr="000D00DF">
        <w:rPr>
          <w:rFonts w:ascii="Arial" w:hAnsi="Arial" w:cs="Arial"/>
          <w:sz w:val="24"/>
          <w:szCs w:val="24"/>
        </w:rPr>
        <w:t xml:space="preserve"> недопущение ограничения конкуренции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w:t>
      </w:r>
      <w:r w:rsidR="00901E01" w:rsidRPr="000D00DF">
        <w:rPr>
          <w:rFonts w:ascii="Arial" w:hAnsi="Arial" w:cs="Arial"/>
          <w:sz w:val="24"/>
          <w:szCs w:val="24"/>
        </w:rPr>
        <w:lastRenderedPageBreak/>
        <w:t>закупки;</w:t>
      </w:r>
    </w:p>
    <w:p w:rsidR="004C61A0" w:rsidRPr="000D00DF" w:rsidRDefault="00301934"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w:t>
      </w:r>
      <w:r w:rsidR="00A8053B" w:rsidRPr="000D00DF">
        <w:rPr>
          <w:rFonts w:ascii="Arial" w:hAnsi="Arial" w:cs="Arial"/>
          <w:sz w:val="24"/>
          <w:szCs w:val="24"/>
        </w:rPr>
        <w:t>16</w:t>
      </w:r>
      <w:r w:rsidRPr="000D00DF">
        <w:rPr>
          <w:rFonts w:ascii="Arial" w:hAnsi="Arial" w:cs="Arial"/>
          <w:sz w:val="24"/>
          <w:szCs w:val="24"/>
        </w:rPr>
        <w:t>.</w:t>
      </w:r>
      <w:r w:rsidR="00AC231D" w:rsidRPr="000D00DF">
        <w:rPr>
          <w:rFonts w:ascii="Arial" w:hAnsi="Arial" w:cs="Arial"/>
          <w:sz w:val="24"/>
          <w:szCs w:val="24"/>
        </w:rPr>
        <w:t xml:space="preserve"> недопущение предъявления к участникам закупки, к закупаемым товарам, работам, услугам, а также к условиям исполнения договора требований</w:t>
      </w:r>
      <w:r w:rsidR="004C61A0" w:rsidRPr="000D00DF">
        <w:rPr>
          <w:rFonts w:ascii="Arial" w:hAnsi="Arial" w:cs="Arial"/>
          <w:sz w:val="24"/>
          <w:szCs w:val="24"/>
        </w:rPr>
        <w:t>, которые не указаны в документации о закупке;</w:t>
      </w:r>
    </w:p>
    <w:p w:rsidR="00AC231D" w:rsidRPr="000D00DF" w:rsidRDefault="00301934"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2.17.</w:t>
      </w:r>
      <w:r w:rsidR="004C61A0" w:rsidRPr="000D00DF">
        <w:rPr>
          <w:rFonts w:ascii="Arial" w:hAnsi="Arial" w:cs="Arial"/>
          <w:sz w:val="24"/>
          <w:szCs w:val="24"/>
        </w:rPr>
        <w:t xml:space="preserve"> недопущение</w:t>
      </w:r>
      <w:r w:rsidR="00AC231D" w:rsidRPr="000D00DF">
        <w:rPr>
          <w:rFonts w:ascii="Arial" w:hAnsi="Arial" w:cs="Arial"/>
          <w:sz w:val="24"/>
          <w:szCs w:val="24"/>
        </w:rPr>
        <w:t xml:space="preserve"> осуществления оценки и сопоставления заявок на участие в закупке по критериям и в порядке, которые не указаны в документации о закупке;</w:t>
      </w:r>
    </w:p>
    <w:p w:rsidR="004C61A0" w:rsidRPr="000D00DF" w:rsidRDefault="00301934"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w:t>
      </w:r>
      <w:r w:rsidR="004C61A0" w:rsidRPr="000D00DF">
        <w:rPr>
          <w:rFonts w:ascii="Arial" w:hAnsi="Arial" w:cs="Arial"/>
          <w:sz w:val="24"/>
          <w:szCs w:val="24"/>
        </w:rPr>
        <w:t>18</w:t>
      </w:r>
      <w:r w:rsidRPr="000D00DF">
        <w:rPr>
          <w:rFonts w:ascii="Arial" w:hAnsi="Arial" w:cs="Arial"/>
          <w:sz w:val="24"/>
          <w:szCs w:val="24"/>
        </w:rPr>
        <w:t>.</w:t>
      </w:r>
      <w:r w:rsidR="00AC231D" w:rsidRPr="000D00DF">
        <w:rPr>
          <w:rFonts w:ascii="Arial" w:hAnsi="Arial" w:cs="Arial"/>
          <w:sz w:val="24"/>
          <w:szCs w:val="24"/>
        </w:rPr>
        <w:t xml:space="preserve"> применение требований, предъявляемых к участникам закупки, к закупаемым товарам, работам, услугам, а также </w:t>
      </w:r>
      <w:r w:rsidR="004C61A0" w:rsidRPr="000D00DF">
        <w:rPr>
          <w:rFonts w:ascii="Arial" w:hAnsi="Arial" w:cs="Arial"/>
          <w:sz w:val="24"/>
          <w:szCs w:val="24"/>
        </w:rPr>
        <w:t>к условиям исполнения договора, установленных Заказчиком, в равной степени ко всем участникам закупки, к предлагаемым ими товарам, работам, услугам, к условиям исполнения договора;</w:t>
      </w:r>
    </w:p>
    <w:p w:rsidR="00AC231D" w:rsidRPr="000D00DF" w:rsidRDefault="00301934"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2.19.</w:t>
      </w:r>
      <w:r w:rsidR="004C61A0" w:rsidRPr="000D00DF">
        <w:rPr>
          <w:rFonts w:ascii="Arial" w:hAnsi="Arial" w:cs="Arial"/>
          <w:sz w:val="24"/>
          <w:szCs w:val="24"/>
        </w:rPr>
        <w:t xml:space="preserve"> применение </w:t>
      </w:r>
      <w:r w:rsidR="00AC231D" w:rsidRPr="000D00DF">
        <w:rPr>
          <w:rFonts w:ascii="Arial" w:hAnsi="Arial" w:cs="Arial"/>
          <w:sz w:val="24"/>
          <w:szCs w:val="24"/>
        </w:rPr>
        <w:t>критериев и порядка оценки и сопоставления заявок на участие в закупке, установленных Заказчиком, в равной степени ко всем участникам закупки, к предлагаемым ими товарам, работам, услугам, к условиям исполнения договора;</w:t>
      </w:r>
    </w:p>
    <w:p w:rsidR="00C31E4A" w:rsidRPr="000D00DF" w:rsidRDefault="00301934"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w:t>
      </w:r>
      <w:r w:rsidR="004C61A0" w:rsidRPr="000D00DF">
        <w:rPr>
          <w:rFonts w:ascii="Arial" w:hAnsi="Arial" w:cs="Arial"/>
          <w:sz w:val="24"/>
          <w:szCs w:val="24"/>
        </w:rPr>
        <w:t>20</w:t>
      </w:r>
      <w:r w:rsidRPr="000D00DF">
        <w:rPr>
          <w:rFonts w:ascii="Arial" w:hAnsi="Arial" w:cs="Arial"/>
          <w:sz w:val="24"/>
          <w:szCs w:val="24"/>
        </w:rPr>
        <w:t>.</w:t>
      </w:r>
      <w:r w:rsidR="00C31E4A" w:rsidRPr="000D00DF">
        <w:rPr>
          <w:rFonts w:ascii="Arial" w:hAnsi="Arial" w:cs="Arial"/>
          <w:sz w:val="24"/>
          <w:szCs w:val="24"/>
        </w:rPr>
        <w:t xml:space="preserve"> недопущение преференций, </w:t>
      </w:r>
      <w:r w:rsidR="00D41A71" w:rsidRPr="000D00DF">
        <w:rPr>
          <w:rFonts w:ascii="Arial" w:hAnsi="Arial" w:cs="Arial"/>
          <w:sz w:val="24"/>
          <w:szCs w:val="24"/>
        </w:rPr>
        <w:t>кроме тех, которые</w:t>
      </w:r>
      <w:r w:rsidR="00C31E4A" w:rsidRPr="000D00DF">
        <w:rPr>
          <w:rFonts w:ascii="Arial" w:hAnsi="Arial" w:cs="Arial"/>
          <w:sz w:val="24"/>
          <w:szCs w:val="24"/>
        </w:rPr>
        <w:t xml:space="preserve"> предусмотрены действующим за</w:t>
      </w:r>
      <w:r w:rsidR="002A0DD9" w:rsidRPr="000D00DF">
        <w:rPr>
          <w:rFonts w:ascii="Arial" w:hAnsi="Arial" w:cs="Arial"/>
          <w:sz w:val="24"/>
          <w:szCs w:val="24"/>
        </w:rPr>
        <w:t>конодательством</w:t>
      </w:r>
      <w:r w:rsidR="00D41A71" w:rsidRPr="000D00DF">
        <w:rPr>
          <w:rFonts w:ascii="Arial" w:hAnsi="Arial" w:cs="Arial"/>
          <w:sz w:val="24"/>
          <w:szCs w:val="24"/>
        </w:rPr>
        <w:t xml:space="preserve"> </w:t>
      </w:r>
      <w:r w:rsidR="002A0DD9" w:rsidRPr="000D00DF">
        <w:rPr>
          <w:rFonts w:ascii="Arial" w:hAnsi="Arial" w:cs="Arial"/>
          <w:sz w:val="24"/>
          <w:szCs w:val="24"/>
        </w:rPr>
        <w:t>РФ.</w:t>
      </w:r>
    </w:p>
    <w:p w:rsidR="00F80625" w:rsidRPr="000D00DF" w:rsidRDefault="00F80625" w:rsidP="00515CF8">
      <w:pPr>
        <w:widowControl w:val="0"/>
        <w:suppressAutoHyphens/>
        <w:autoSpaceDE w:val="0"/>
        <w:autoSpaceDN w:val="0"/>
        <w:adjustRightInd w:val="0"/>
        <w:spacing w:after="0" w:line="240" w:lineRule="auto"/>
        <w:ind w:firstLine="851"/>
        <w:jc w:val="both"/>
        <w:rPr>
          <w:rFonts w:ascii="Arial" w:hAnsi="Arial" w:cs="Arial"/>
          <w:sz w:val="24"/>
          <w:szCs w:val="24"/>
        </w:rPr>
      </w:pPr>
    </w:p>
    <w:p w:rsidR="00F80625" w:rsidRPr="000D00DF" w:rsidRDefault="00F80625" w:rsidP="00515CF8">
      <w:pPr>
        <w:widowControl w:val="0"/>
        <w:suppressAutoHyphens/>
        <w:spacing w:after="0" w:line="240" w:lineRule="auto"/>
        <w:ind w:firstLine="851"/>
        <w:jc w:val="both"/>
        <w:rPr>
          <w:rFonts w:ascii="Arial" w:hAnsi="Arial" w:cs="Arial"/>
          <w:b/>
          <w:sz w:val="24"/>
          <w:szCs w:val="24"/>
        </w:rPr>
      </w:pPr>
      <w:r w:rsidRPr="000D00DF">
        <w:rPr>
          <w:rFonts w:ascii="Arial" w:hAnsi="Arial" w:cs="Arial"/>
          <w:b/>
          <w:sz w:val="24"/>
          <w:szCs w:val="24"/>
        </w:rPr>
        <w:t>1.1.2</w:t>
      </w:r>
      <w:r w:rsidR="00412BD6">
        <w:rPr>
          <w:rFonts w:ascii="Arial" w:hAnsi="Arial" w:cs="Arial"/>
          <w:b/>
          <w:sz w:val="24"/>
          <w:szCs w:val="24"/>
        </w:rPr>
        <w:t>.</w:t>
      </w:r>
      <w:r w:rsidRPr="000D00DF">
        <w:rPr>
          <w:rFonts w:ascii="Arial" w:hAnsi="Arial" w:cs="Arial"/>
          <w:b/>
          <w:sz w:val="24"/>
          <w:szCs w:val="24"/>
        </w:rPr>
        <w:t xml:space="preserve"> Область применения</w:t>
      </w:r>
    </w:p>
    <w:p w:rsidR="003E3720" w:rsidRPr="000D00DF" w:rsidRDefault="003E3720" w:rsidP="00515CF8">
      <w:pPr>
        <w:widowControl w:val="0"/>
        <w:suppressAutoHyphens/>
        <w:spacing w:after="0" w:line="240" w:lineRule="auto"/>
        <w:ind w:firstLine="851"/>
        <w:jc w:val="both"/>
        <w:rPr>
          <w:rFonts w:ascii="Arial" w:hAnsi="Arial" w:cs="Arial"/>
          <w:b/>
          <w:sz w:val="24"/>
          <w:szCs w:val="24"/>
        </w:rPr>
      </w:pPr>
    </w:p>
    <w:p w:rsidR="003959AF" w:rsidRPr="000D00DF" w:rsidRDefault="00F80625"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 xml:space="preserve">1. Настоящее Положение обязательно для применения при осуществлении закупочной деятельности </w:t>
      </w:r>
      <w:r w:rsidR="0048639B" w:rsidRPr="000D00DF">
        <w:rPr>
          <w:rFonts w:ascii="Arial" w:hAnsi="Arial" w:cs="Arial"/>
          <w:sz w:val="24"/>
          <w:szCs w:val="24"/>
        </w:rPr>
        <w:t>Заказчик</w:t>
      </w:r>
      <w:r w:rsidRPr="000D00DF">
        <w:rPr>
          <w:rFonts w:ascii="Arial" w:hAnsi="Arial" w:cs="Arial"/>
          <w:sz w:val="24"/>
          <w:szCs w:val="24"/>
        </w:rPr>
        <w:t>ом</w:t>
      </w:r>
      <w:r w:rsidR="003959AF" w:rsidRPr="000D00DF">
        <w:rPr>
          <w:rFonts w:ascii="Arial" w:hAnsi="Arial" w:cs="Arial"/>
          <w:sz w:val="24"/>
          <w:szCs w:val="24"/>
        </w:rPr>
        <w:t>.</w:t>
      </w:r>
    </w:p>
    <w:p w:rsidR="00F80625" w:rsidRPr="000D00DF" w:rsidRDefault="00F80625" w:rsidP="00515CF8">
      <w:pPr>
        <w:pStyle w:val="a9"/>
        <w:widowControl w:val="0"/>
        <w:shd w:val="clear" w:color="auto" w:fill="auto"/>
        <w:tabs>
          <w:tab w:val="left" w:pos="841"/>
        </w:tabs>
        <w:suppressAutoHyphens/>
        <w:spacing w:before="0" w:line="240" w:lineRule="auto"/>
        <w:ind w:right="20" w:firstLine="851"/>
        <w:jc w:val="both"/>
        <w:rPr>
          <w:rFonts w:ascii="Arial" w:eastAsia="Calibri" w:hAnsi="Arial" w:cs="Arial"/>
          <w:sz w:val="24"/>
          <w:szCs w:val="24"/>
          <w:lang w:eastAsia="en-US"/>
        </w:rPr>
      </w:pPr>
      <w:r w:rsidRPr="000D00DF">
        <w:rPr>
          <w:rFonts w:ascii="Arial" w:eastAsia="Calibri" w:hAnsi="Arial" w:cs="Arial"/>
          <w:sz w:val="24"/>
          <w:szCs w:val="24"/>
          <w:lang w:eastAsia="en-US"/>
        </w:rPr>
        <w:t xml:space="preserve">2. К закупкам, на которые настоящее Положение не распространяется, относятся: </w:t>
      </w:r>
    </w:p>
    <w:p w:rsidR="002F6BB9" w:rsidRPr="000D00DF" w:rsidRDefault="00301934" w:rsidP="00515CF8">
      <w:pPr>
        <w:widowControl w:val="0"/>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2.1.</w:t>
      </w:r>
      <w:r w:rsidR="002F6BB9" w:rsidRPr="000D00DF">
        <w:rPr>
          <w:rFonts w:ascii="Arial" w:hAnsi="Arial" w:cs="Arial"/>
          <w:sz w:val="24"/>
          <w:szCs w:val="24"/>
        </w:rPr>
        <w:t xml:space="preserve"> купля-продажа ценных бумаг, валютных ценностей, драгоценных металлов, а также заключение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2F6BB9" w:rsidRPr="000D00DF" w:rsidRDefault="00301934" w:rsidP="00515CF8">
      <w:pPr>
        <w:widowControl w:val="0"/>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2.2.</w:t>
      </w:r>
      <w:r w:rsidR="002F6BB9" w:rsidRPr="000D00DF">
        <w:rPr>
          <w:rFonts w:ascii="Arial" w:hAnsi="Arial" w:cs="Arial"/>
          <w:sz w:val="24"/>
          <w:szCs w:val="24"/>
        </w:rPr>
        <w:t xml:space="preserve"> приобретение биржевых товаров на товарной бирже в соответствии с законодательством о товарных биржах и биржевой торговле;</w:t>
      </w:r>
    </w:p>
    <w:p w:rsidR="002F6BB9" w:rsidRPr="000D00DF" w:rsidRDefault="00301934" w:rsidP="00515CF8">
      <w:pPr>
        <w:widowControl w:val="0"/>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2.3.</w:t>
      </w:r>
      <w:r w:rsidR="002F6BB9" w:rsidRPr="000D00DF">
        <w:rPr>
          <w:rFonts w:ascii="Arial" w:hAnsi="Arial" w:cs="Arial"/>
          <w:sz w:val="24"/>
          <w:szCs w:val="24"/>
        </w:rPr>
        <w:t xml:space="preserve"> осуществление закупок товаров, работ, услуг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2F6BB9" w:rsidRPr="000D00DF" w:rsidRDefault="00301934" w:rsidP="00515CF8">
      <w:pPr>
        <w:widowControl w:val="0"/>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2.4.</w:t>
      </w:r>
      <w:r w:rsidR="002F6BB9" w:rsidRPr="000D00DF">
        <w:rPr>
          <w:rFonts w:ascii="Arial" w:hAnsi="Arial" w:cs="Arial"/>
          <w:sz w:val="24"/>
          <w:szCs w:val="24"/>
        </w:rPr>
        <w:t xml:space="preserve"> закупки в области военно-технического сотрудничества;</w:t>
      </w:r>
    </w:p>
    <w:p w:rsidR="002F6BB9" w:rsidRPr="000D00DF" w:rsidRDefault="00301934" w:rsidP="00515CF8">
      <w:pPr>
        <w:widowControl w:val="0"/>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2.5.</w:t>
      </w:r>
      <w:r w:rsidR="002F6BB9" w:rsidRPr="000D00DF">
        <w:rPr>
          <w:rFonts w:ascii="Arial" w:hAnsi="Arial" w:cs="Arial"/>
          <w:sz w:val="24"/>
          <w:szCs w:val="24"/>
        </w:rPr>
        <w:t xml:space="preserve"> закупки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2F6BB9" w:rsidRPr="000D00DF" w:rsidRDefault="00301934" w:rsidP="00515CF8">
      <w:pPr>
        <w:widowControl w:val="0"/>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w:t>
      </w:r>
      <w:r w:rsidR="006F45F2" w:rsidRPr="000D00DF">
        <w:rPr>
          <w:rFonts w:ascii="Arial" w:hAnsi="Arial" w:cs="Arial"/>
          <w:sz w:val="24"/>
          <w:szCs w:val="24"/>
        </w:rPr>
        <w:t>6</w:t>
      </w:r>
      <w:r w:rsidRPr="000D00DF">
        <w:rPr>
          <w:rFonts w:ascii="Arial" w:hAnsi="Arial" w:cs="Arial"/>
          <w:sz w:val="24"/>
          <w:szCs w:val="24"/>
        </w:rPr>
        <w:t>.</w:t>
      </w:r>
      <w:r w:rsidR="002F6BB9" w:rsidRPr="000D00DF">
        <w:rPr>
          <w:rFonts w:ascii="Arial" w:hAnsi="Arial" w:cs="Arial"/>
          <w:sz w:val="24"/>
          <w:szCs w:val="24"/>
        </w:rPr>
        <w:t xml:space="preserve"> осуществление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w:t>
      </w:r>
      <w:r w:rsidR="006F45F2" w:rsidRPr="000D00DF">
        <w:rPr>
          <w:rFonts w:ascii="Arial" w:hAnsi="Arial" w:cs="Arial"/>
          <w:sz w:val="24"/>
          <w:szCs w:val="24"/>
        </w:rPr>
        <w:t>№307-ФЗ «Об аудиторской деятельности»</w:t>
      </w:r>
      <w:r w:rsidR="002F6BB9" w:rsidRPr="000D00DF">
        <w:rPr>
          <w:rFonts w:ascii="Arial" w:hAnsi="Arial" w:cs="Arial"/>
          <w:sz w:val="24"/>
          <w:szCs w:val="24"/>
        </w:rPr>
        <w:t>;</w:t>
      </w:r>
    </w:p>
    <w:p w:rsidR="002F6BB9" w:rsidRPr="000D00DF" w:rsidRDefault="00301934" w:rsidP="00515CF8">
      <w:pPr>
        <w:widowControl w:val="0"/>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w:t>
      </w:r>
      <w:r w:rsidR="006F45F2" w:rsidRPr="000D00DF">
        <w:rPr>
          <w:rFonts w:ascii="Arial" w:hAnsi="Arial" w:cs="Arial"/>
          <w:sz w:val="24"/>
          <w:szCs w:val="24"/>
        </w:rPr>
        <w:t>7</w:t>
      </w:r>
      <w:r w:rsidRPr="000D00DF">
        <w:rPr>
          <w:rFonts w:ascii="Arial" w:hAnsi="Arial" w:cs="Arial"/>
          <w:sz w:val="24"/>
          <w:szCs w:val="24"/>
        </w:rPr>
        <w:t>.</w:t>
      </w:r>
      <w:r w:rsidR="002F6BB9" w:rsidRPr="000D00DF">
        <w:rPr>
          <w:rFonts w:ascii="Arial" w:hAnsi="Arial" w:cs="Arial"/>
          <w:sz w:val="24"/>
          <w:szCs w:val="24"/>
        </w:rPr>
        <w:t xml:space="preserve"> заключение и исполнение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2F6BB9" w:rsidRPr="000D00DF" w:rsidRDefault="00301934" w:rsidP="00515CF8">
      <w:pPr>
        <w:widowControl w:val="0"/>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w:t>
      </w:r>
      <w:r w:rsidR="006F45F2" w:rsidRPr="000D00DF">
        <w:rPr>
          <w:rFonts w:ascii="Arial" w:hAnsi="Arial" w:cs="Arial"/>
          <w:sz w:val="24"/>
          <w:szCs w:val="24"/>
        </w:rPr>
        <w:t>8</w:t>
      </w:r>
      <w:r w:rsidRPr="000D00DF">
        <w:rPr>
          <w:rFonts w:ascii="Arial" w:hAnsi="Arial" w:cs="Arial"/>
          <w:sz w:val="24"/>
          <w:szCs w:val="24"/>
        </w:rPr>
        <w:t>.</w:t>
      </w:r>
      <w:r w:rsidR="002F6BB9" w:rsidRPr="000D00DF">
        <w:rPr>
          <w:rFonts w:ascii="Arial" w:hAnsi="Arial" w:cs="Arial"/>
          <w:sz w:val="24"/>
          <w:szCs w:val="24"/>
        </w:rPr>
        <w:t xml:space="preserve"> осуществление кредитной организацией лизинговых операций и межбанковских операций, в том числе с иностранными банками;</w:t>
      </w:r>
    </w:p>
    <w:p w:rsidR="002F6BB9" w:rsidRPr="000D00DF" w:rsidRDefault="00301934" w:rsidP="00515CF8">
      <w:pPr>
        <w:widowControl w:val="0"/>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w:t>
      </w:r>
      <w:r w:rsidR="006F45F2" w:rsidRPr="000D00DF">
        <w:rPr>
          <w:rFonts w:ascii="Arial" w:hAnsi="Arial" w:cs="Arial"/>
          <w:sz w:val="24"/>
          <w:szCs w:val="24"/>
        </w:rPr>
        <w:t>9</w:t>
      </w:r>
      <w:r w:rsidRPr="000D00DF">
        <w:rPr>
          <w:rFonts w:ascii="Arial" w:hAnsi="Arial" w:cs="Arial"/>
          <w:sz w:val="24"/>
          <w:szCs w:val="24"/>
        </w:rPr>
        <w:t>.</w:t>
      </w:r>
      <w:r w:rsidR="002F6BB9" w:rsidRPr="000D00DF">
        <w:rPr>
          <w:rFonts w:ascii="Arial" w:hAnsi="Arial" w:cs="Arial"/>
          <w:sz w:val="24"/>
          <w:szCs w:val="24"/>
        </w:rPr>
        <w:t xml:space="preserve"> определение, избрание и деятельность представителя владельцев облигаций в соответствии с законодательством Российской Федерации о ценных бумагах.</w:t>
      </w:r>
    </w:p>
    <w:p w:rsidR="00F71B4B" w:rsidRPr="000D00DF" w:rsidRDefault="00FD2815" w:rsidP="00515CF8">
      <w:pPr>
        <w:widowControl w:val="0"/>
        <w:suppressAutoHyphens/>
        <w:spacing w:after="0" w:line="240" w:lineRule="auto"/>
        <w:ind w:firstLine="851"/>
        <w:jc w:val="both"/>
        <w:rPr>
          <w:rFonts w:ascii="Arial" w:hAnsi="Arial" w:cs="Arial"/>
          <w:sz w:val="24"/>
          <w:szCs w:val="24"/>
        </w:rPr>
      </w:pPr>
      <w:r w:rsidRPr="000D00DF">
        <w:rPr>
          <w:rFonts w:ascii="Arial" w:hAnsi="Arial" w:cs="Arial"/>
          <w:sz w:val="24"/>
          <w:szCs w:val="24"/>
        </w:rPr>
        <w:t xml:space="preserve">3. Настоящее Положение не распространяется на </w:t>
      </w:r>
      <w:r w:rsidR="004C61A0" w:rsidRPr="000D00DF">
        <w:rPr>
          <w:rFonts w:ascii="Arial" w:hAnsi="Arial" w:cs="Arial"/>
          <w:sz w:val="24"/>
          <w:szCs w:val="24"/>
        </w:rPr>
        <w:t xml:space="preserve">следующие </w:t>
      </w:r>
      <w:r w:rsidR="001406AA" w:rsidRPr="000D00DF">
        <w:rPr>
          <w:rFonts w:ascii="Arial" w:hAnsi="Arial" w:cs="Arial"/>
          <w:sz w:val="24"/>
          <w:szCs w:val="24"/>
        </w:rPr>
        <w:t>случаи</w:t>
      </w:r>
      <w:r w:rsidR="004C61A0" w:rsidRPr="000D00DF">
        <w:rPr>
          <w:rFonts w:ascii="Arial" w:hAnsi="Arial" w:cs="Arial"/>
          <w:sz w:val="24"/>
          <w:szCs w:val="24"/>
        </w:rPr>
        <w:t>, поскольку они</w:t>
      </w:r>
      <w:r w:rsidRPr="000D00DF">
        <w:rPr>
          <w:rFonts w:ascii="Arial" w:hAnsi="Arial" w:cs="Arial"/>
          <w:sz w:val="24"/>
          <w:szCs w:val="24"/>
        </w:rPr>
        <w:t xml:space="preserve"> не являются закупками для нужд </w:t>
      </w:r>
      <w:r w:rsidR="0062598E" w:rsidRPr="00F76A76">
        <w:rPr>
          <w:rFonts w:ascii="Arial" w:hAnsi="Arial" w:cs="Arial"/>
          <w:color w:val="7030A0"/>
          <w:sz w:val="24"/>
          <w:szCs w:val="24"/>
        </w:rPr>
        <w:t>ООО ИЦ «</w:t>
      </w:r>
      <w:proofErr w:type="spellStart"/>
      <w:r w:rsidR="0062598E" w:rsidRPr="00F76A76">
        <w:rPr>
          <w:rFonts w:ascii="Arial" w:hAnsi="Arial" w:cs="Arial"/>
          <w:color w:val="7030A0"/>
          <w:sz w:val="24"/>
          <w:szCs w:val="24"/>
        </w:rPr>
        <w:t>Энергопрогресс</w:t>
      </w:r>
      <w:proofErr w:type="spellEnd"/>
      <w:r w:rsidR="0062598E" w:rsidRPr="00F76A76">
        <w:rPr>
          <w:rFonts w:ascii="Arial" w:hAnsi="Arial" w:cs="Arial"/>
          <w:color w:val="7030A0"/>
          <w:sz w:val="24"/>
          <w:szCs w:val="24"/>
        </w:rPr>
        <w:t>»</w:t>
      </w:r>
      <w:r w:rsidRPr="000D00DF">
        <w:rPr>
          <w:rFonts w:ascii="Arial" w:hAnsi="Arial" w:cs="Arial"/>
          <w:sz w:val="24"/>
          <w:szCs w:val="24"/>
        </w:rPr>
        <w:t>:</w:t>
      </w:r>
    </w:p>
    <w:p w:rsidR="00FD2815" w:rsidRPr="000D00DF" w:rsidRDefault="00301934" w:rsidP="00515CF8">
      <w:pPr>
        <w:widowControl w:val="0"/>
        <w:suppressAutoHyphens/>
        <w:spacing w:after="0" w:line="240" w:lineRule="auto"/>
        <w:ind w:firstLine="851"/>
        <w:jc w:val="both"/>
        <w:rPr>
          <w:rFonts w:ascii="Arial" w:hAnsi="Arial" w:cs="Arial"/>
          <w:sz w:val="24"/>
          <w:szCs w:val="24"/>
        </w:rPr>
      </w:pPr>
      <w:r w:rsidRPr="000D00DF">
        <w:rPr>
          <w:rFonts w:ascii="Arial" w:hAnsi="Arial" w:cs="Arial"/>
          <w:sz w:val="24"/>
          <w:szCs w:val="24"/>
        </w:rPr>
        <w:t>3.1.</w:t>
      </w:r>
      <w:r w:rsidR="00FD2815" w:rsidRPr="000D00DF">
        <w:rPr>
          <w:rFonts w:ascii="Arial" w:hAnsi="Arial" w:cs="Arial"/>
          <w:sz w:val="24"/>
          <w:szCs w:val="24"/>
        </w:rPr>
        <w:t xml:space="preserve"> </w:t>
      </w:r>
      <w:r w:rsidR="001406AA" w:rsidRPr="000D00DF">
        <w:rPr>
          <w:rFonts w:ascii="Arial" w:hAnsi="Arial" w:cs="Arial"/>
          <w:sz w:val="24"/>
          <w:szCs w:val="24"/>
        </w:rPr>
        <w:t xml:space="preserve">заключение </w:t>
      </w:r>
      <w:r w:rsidR="00FD2815" w:rsidRPr="000D00DF">
        <w:rPr>
          <w:rFonts w:ascii="Arial" w:hAnsi="Arial" w:cs="Arial"/>
          <w:sz w:val="24"/>
          <w:szCs w:val="24"/>
        </w:rPr>
        <w:t>договор</w:t>
      </w:r>
      <w:r w:rsidR="001406AA" w:rsidRPr="000D00DF">
        <w:rPr>
          <w:rFonts w:ascii="Arial" w:hAnsi="Arial" w:cs="Arial"/>
          <w:sz w:val="24"/>
          <w:szCs w:val="24"/>
        </w:rPr>
        <w:t>ов</w:t>
      </w:r>
      <w:r w:rsidR="00FD2815" w:rsidRPr="000D00DF">
        <w:rPr>
          <w:rFonts w:ascii="Arial" w:hAnsi="Arial" w:cs="Arial"/>
          <w:sz w:val="24"/>
          <w:szCs w:val="24"/>
        </w:rPr>
        <w:t xml:space="preserve">, по которым </w:t>
      </w:r>
      <w:r w:rsidR="0062598E" w:rsidRPr="00F76A76">
        <w:rPr>
          <w:rFonts w:ascii="Arial" w:hAnsi="Arial" w:cs="Arial"/>
          <w:color w:val="7030A0"/>
          <w:sz w:val="24"/>
          <w:szCs w:val="24"/>
        </w:rPr>
        <w:t>ООО ИЦ «</w:t>
      </w:r>
      <w:proofErr w:type="spellStart"/>
      <w:r w:rsidR="0062598E" w:rsidRPr="00F76A76">
        <w:rPr>
          <w:rFonts w:ascii="Arial" w:hAnsi="Arial" w:cs="Arial"/>
          <w:color w:val="7030A0"/>
          <w:sz w:val="24"/>
          <w:szCs w:val="24"/>
        </w:rPr>
        <w:t>Энергопрогресс</w:t>
      </w:r>
      <w:proofErr w:type="spellEnd"/>
      <w:r w:rsidR="0062598E" w:rsidRPr="00F76A76">
        <w:rPr>
          <w:rFonts w:ascii="Arial" w:hAnsi="Arial" w:cs="Arial"/>
          <w:color w:val="7030A0"/>
          <w:sz w:val="24"/>
          <w:szCs w:val="24"/>
        </w:rPr>
        <w:t>»</w:t>
      </w:r>
      <w:r w:rsidR="00FD2815" w:rsidRPr="000D00DF">
        <w:rPr>
          <w:rFonts w:ascii="Arial" w:hAnsi="Arial" w:cs="Arial"/>
          <w:sz w:val="24"/>
          <w:szCs w:val="24"/>
        </w:rPr>
        <w:t xml:space="preserve"> получает доход (реализация, депозиты, оказание </w:t>
      </w:r>
      <w:r w:rsidR="00E27DC4" w:rsidRPr="000D00DF">
        <w:rPr>
          <w:rFonts w:ascii="Arial" w:hAnsi="Arial" w:cs="Arial"/>
          <w:sz w:val="24"/>
          <w:szCs w:val="24"/>
        </w:rPr>
        <w:t xml:space="preserve">услуг исполнителем - </w:t>
      </w:r>
      <w:r w:rsidR="0062598E" w:rsidRPr="00F76A76">
        <w:rPr>
          <w:rFonts w:ascii="Arial" w:hAnsi="Arial" w:cs="Arial"/>
          <w:color w:val="7030A0"/>
          <w:sz w:val="24"/>
          <w:szCs w:val="24"/>
        </w:rPr>
        <w:t xml:space="preserve">ООО ИЦ </w:t>
      </w:r>
      <w:r w:rsidR="0062598E" w:rsidRPr="00F76A76">
        <w:rPr>
          <w:rFonts w:ascii="Arial" w:hAnsi="Arial" w:cs="Arial"/>
          <w:color w:val="7030A0"/>
          <w:sz w:val="24"/>
          <w:szCs w:val="24"/>
        </w:rPr>
        <w:lastRenderedPageBreak/>
        <w:t>«</w:t>
      </w:r>
      <w:proofErr w:type="spellStart"/>
      <w:r w:rsidR="0062598E" w:rsidRPr="00F76A76">
        <w:rPr>
          <w:rFonts w:ascii="Arial" w:hAnsi="Arial" w:cs="Arial"/>
          <w:color w:val="7030A0"/>
          <w:sz w:val="24"/>
          <w:szCs w:val="24"/>
        </w:rPr>
        <w:t>Энергопрогресс</w:t>
      </w:r>
      <w:proofErr w:type="spellEnd"/>
      <w:r w:rsidR="0062598E" w:rsidRPr="00F76A76">
        <w:rPr>
          <w:rFonts w:ascii="Arial" w:hAnsi="Arial" w:cs="Arial"/>
          <w:color w:val="7030A0"/>
          <w:sz w:val="24"/>
          <w:szCs w:val="24"/>
        </w:rPr>
        <w:t>»</w:t>
      </w:r>
      <w:r w:rsidR="00FD2815" w:rsidRPr="000D00DF">
        <w:rPr>
          <w:rFonts w:ascii="Arial" w:hAnsi="Arial" w:cs="Arial"/>
          <w:sz w:val="24"/>
          <w:szCs w:val="24"/>
        </w:rPr>
        <w:t xml:space="preserve"> и т.п.);</w:t>
      </w:r>
    </w:p>
    <w:p w:rsidR="00FD2815" w:rsidRPr="000D00DF" w:rsidRDefault="00301934" w:rsidP="00515CF8">
      <w:pPr>
        <w:widowControl w:val="0"/>
        <w:suppressAutoHyphens/>
        <w:spacing w:after="0" w:line="240" w:lineRule="auto"/>
        <w:ind w:firstLine="851"/>
        <w:jc w:val="both"/>
        <w:rPr>
          <w:rFonts w:ascii="Arial" w:hAnsi="Arial" w:cs="Arial"/>
          <w:sz w:val="24"/>
          <w:szCs w:val="24"/>
        </w:rPr>
      </w:pPr>
      <w:r w:rsidRPr="000D00DF">
        <w:rPr>
          <w:rFonts w:ascii="Arial" w:hAnsi="Arial" w:cs="Arial"/>
          <w:sz w:val="24"/>
          <w:szCs w:val="24"/>
        </w:rPr>
        <w:t>3.2.</w:t>
      </w:r>
      <w:r w:rsidR="00FD2815" w:rsidRPr="000D00DF">
        <w:rPr>
          <w:rFonts w:ascii="Arial" w:hAnsi="Arial" w:cs="Arial"/>
          <w:sz w:val="24"/>
          <w:szCs w:val="24"/>
        </w:rPr>
        <w:t xml:space="preserve"> </w:t>
      </w:r>
      <w:r w:rsidR="001406AA" w:rsidRPr="000D00DF">
        <w:rPr>
          <w:rFonts w:ascii="Arial" w:hAnsi="Arial" w:cs="Arial"/>
          <w:sz w:val="24"/>
          <w:szCs w:val="24"/>
        </w:rPr>
        <w:t xml:space="preserve">заключение </w:t>
      </w:r>
      <w:r w:rsidR="00FD2815" w:rsidRPr="000D00DF">
        <w:rPr>
          <w:rFonts w:ascii="Arial" w:hAnsi="Arial" w:cs="Arial"/>
          <w:sz w:val="24"/>
          <w:szCs w:val="24"/>
        </w:rPr>
        <w:t>договор</w:t>
      </w:r>
      <w:r w:rsidR="001406AA" w:rsidRPr="000D00DF">
        <w:rPr>
          <w:rFonts w:ascii="Arial" w:hAnsi="Arial" w:cs="Arial"/>
          <w:sz w:val="24"/>
          <w:szCs w:val="24"/>
        </w:rPr>
        <w:t>ов н</w:t>
      </w:r>
      <w:r w:rsidR="00FD2815" w:rsidRPr="000D00DF">
        <w:rPr>
          <w:rFonts w:ascii="Arial" w:hAnsi="Arial" w:cs="Arial"/>
          <w:sz w:val="24"/>
          <w:szCs w:val="24"/>
        </w:rPr>
        <w:t xml:space="preserve">а основании заявлений работников, бывших работников - пенсионеров, целью которых является удовлетворение потребностей данных физических лиц, а не удовлетворение потребностей </w:t>
      </w:r>
      <w:r w:rsidR="0062598E" w:rsidRPr="00F76A76">
        <w:rPr>
          <w:rFonts w:ascii="Arial" w:hAnsi="Arial" w:cs="Arial"/>
          <w:color w:val="7030A0"/>
          <w:sz w:val="24"/>
          <w:szCs w:val="24"/>
        </w:rPr>
        <w:t>ООО ИЦ «</w:t>
      </w:r>
      <w:proofErr w:type="spellStart"/>
      <w:r w:rsidR="0062598E" w:rsidRPr="00F76A76">
        <w:rPr>
          <w:rFonts w:ascii="Arial" w:hAnsi="Arial" w:cs="Arial"/>
          <w:color w:val="7030A0"/>
          <w:sz w:val="24"/>
          <w:szCs w:val="24"/>
        </w:rPr>
        <w:t>Энергопрогресс</w:t>
      </w:r>
      <w:proofErr w:type="spellEnd"/>
      <w:r w:rsidR="0062598E" w:rsidRPr="00F76A76">
        <w:rPr>
          <w:rFonts w:ascii="Arial" w:hAnsi="Arial" w:cs="Arial"/>
          <w:color w:val="7030A0"/>
          <w:sz w:val="24"/>
          <w:szCs w:val="24"/>
        </w:rPr>
        <w:t>»</w:t>
      </w:r>
      <w:r w:rsidR="00FD2815" w:rsidRPr="000D00DF">
        <w:rPr>
          <w:rFonts w:ascii="Arial" w:hAnsi="Arial" w:cs="Arial"/>
          <w:sz w:val="24"/>
          <w:szCs w:val="24"/>
        </w:rPr>
        <w:t xml:space="preserve"> (в том числе договоры на приобретение путевок для работников, их детей, б</w:t>
      </w:r>
      <w:r w:rsidR="002F5F51" w:rsidRPr="000D00DF">
        <w:rPr>
          <w:rFonts w:ascii="Arial" w:hAnsi="Arial" w:cs="Arial"/>
          <w:sz w:val="24"/>
          <w:szCs w:val="24"/>
        </w:rPr>
        <w:t>ывших работников - пенсионеров);</w:t>
      </w:r>
    </w:p>
    <w:p w:rsidR="002F5F51" w:rsidRPr="000D00DF" w:rsidRDefault="00301934" w:rsidP="00515CF8">
      <w:pPr>
        <w:widowControl w:val="0"/>
        <w:suppressAutoHyphens/>
        <w:spacing w:after="0" w:line="240" w:lineRule="auto"/>
        <w:ind w:firstLine="851"/>
        <w:jc w:val="both"/>
        <w:rPr>
          <w:rFonts w:ascii="Arial" w:hAnsi="Arial" w:cs="Arial"/>
          <w:sz w:val="24"/>
          <w:szCs w:val="24"/>
        </w:rPr>
      </w:pPr>
      <w:r w:rsidRPr="000D00DF">
        <w:rPr>
          <w:rFonts w:ascii="Arial" w:hAnsi="Arial" w:cs="Arial"/>
          <w:sz w:val="24"/>
          <w:szCs w:val="24"/>
        </w:rPr>
        <w:t>3.3.</w:t>
      </w:r>
      <w:r w:rsidR="002F5F51" w:rsidRPr="000D00DF">
        <w:rPr>
          <w:rFonts w:ascii="Arial" w:hAnsi="Arial" w:cs="Arial"/>
          <w:sz w:val="24"/>
          <w:szCs w:val="24"/>
        </w:rPr>
        <w:t xml:space="preserve"> </w:t>
      </w:r>
      <w:r w:rsidR="001406AA" w:rsidRPr="000D00DF">
        <w:rPr>
          <w:rFonts w:ascii="Arial" w:hAnsi="Arial" w:cs="Arial"/>
          <w:sz w:val="24"/>
          <w:szCs w:val="24"/>
        </w:rPr>
        <w:t xml:space="preserve">заключение </w:t>
      </w:r>
      <w:r w:rsidR="002F5F51" w:rsidRPr="000D00DF">
        <w:rPr>
          <w:rFonts w:ascii="Arial" w:hAnsi="Arial" w:cs="Arial"/>
          <w:sz w:val="24"/>
          <w:szCs w:val="24"/>
        </w:rPr>
        <w:t>договор</w:t>
      </w:r>
      <w:r w:rsidR="001406AA" w:rsidRPr="000D00DF">
        <w:rPr>
          <w:rFonts w:ascii="Arial" w:hAnsi="Arial" w:cs="Arial"/>
          <w:sz w:val="24"/>
          <w:szCs w:val="24"/>
        </w:rPr>
        <w:t xml:space="preserve">ов </w:t>
      </w:r>
      <w:r w:rsidR="006E2FB9" w:rsidRPr="000D00DF">
        <w:rPr>
          <w:rFonts w:ascii="Arial" w:hAnsi="Arial" w:cs="Arial"/>
          <w:sz w:val="24"/>
          <w:szCs w:val="24"/>
        </w:rPr>
        <w:t>перемены лица</w:t>
      </w:r>
      <w:r w:rsidR="001406AA" w:rsidRPr="000D00DF">
        <w:rPr>
          <w:rFonts w:ascii="Arial" w:hAnsi="Arial" w:cs="Arial"/>
          <w:sz w:val="24"/>
          <w:szCs w:val="24"/>
        </w:rPr>
        <w:t xml:space="preserve"> в обязательстве</w:t>
      </w:r>
      <w:r w:rsidR="00D269B2" w:rsidRPr="000D00DF">
        <w:rPr>
          <w:rFonts w:ascii="Arial" w:hAnsi="Arial" w:cs="Arial"/>
          <w:sz w:val="24"/>
          <w:szCs w:val="24"/>
        </w:rPr>
        <w:t xml:space="preserve">, в </w:t>
      </w:r>
      <w:r w:rsidR="005B267A" w:rsidRPr="000D00DF">
        <w:rPr>
          <w:rFonts w:ascii="Arial" w:hAnsi="Arial" w:cs="Arial"/>
          <w:sz w:val="24"/>
          <w:szCs w:val="24"/>
        </w:rPr>
        <w:t>результате которого Заказчику переходит право (требование)</w:t>
      </w:r>
      <w:r w:rsidR="00D269B2" w:rsidRPr="000D00DF">
        <w:rPr>
          <w:rFonts w:ascii="Arial" w:hAnsi="Arial" w:cs="Arial"/>
          <w:sz w:val="24"/>
          <w:szCs w:val="24"/>
        </w:rPr>
        <w:t xml:space="preserve"> </w:t>
      </w:r>
      <w:r w:rsidR="005B267A" w:rsidRPr="000D00DF">
        <w:rPr>
          <w:rFonts w:ascii="Arial" w:hAnsi="Arial" w:cs="Arial"/>
          <w:sz w:val="24"/>
          <w:szCs w:val="24"/>
        </w:rPr>
        <w:t>от другого Заказчика</w:t>
      </w:r>
      <w:r w:rsidR="001406AA" w:rsidRPr="000D00DF">
        <w:rPr>
          <w:rFonts w:ascii="Arial" w:hAnsi="Arial" w:cs="Arial"/>
          <w:sz w:val="24"/>
          <w:szCs w:val="24"/>
        </w:rPr>
        <w:t>;</w:t>
      </w:r>
    </w:p>
    <w:p w:rsidR="001406AA" w:rsidRPr="000D00DF" w:rsidRDefault="00301934" w:rsidP="00515CF8">
      <w:pPr>
        <w:widowControl w:val="0"/>
        <w:suppressAutoHyphens/>
        <w:spacing w:after="0" w:line="240" w:lineRule="auto"/>
        <w:ind w:firstLine="851"/>
        <w:jc w:val="both"/>
        <w:rPr>
          <w:rFonts w:ascii="Arial" w:hAnsi="Arial" w:cs="Arial"/>
          <w:sz w:val="24"/>
          <w:szCs w:val="24"/>
        </w:rPr>
      </w:pPr>
      <w:r w:rsidRPr="000D00DF">
        <w:rPr>
          <w:rFonts w:ascii="Arial" w:hAnsi="Arial" w:cs="Arial"/>
          <w:sz w:val="24"/>
          <w:szCs w:val="24"/>
        </w:rPr>
        <w:t>3.4.</w:t>
      </w:r>
      <w:r w:rsidR="001406AA" w:rsidRPr="000D00DF">
        <w:rPr>
          <w:rFonts w:ascii="Arial" w:hAnsi="Arial" w:cs="Arial"/>
          <w:sz w:val="24"/>
          <w:szCs w:val="24"/>
        </w:rPr>
        <w:t xml:space="preserve"> заключение дополнительных соглашений к договорам.</w:t>
      </w:r>
    </w:p>
    <w:p w:rsidR="00FD2815" w:rsidRPr="000D00DF" w:rsidRDefault="00FD2815" w:rsidP="00515CF8">
      <w:pPr>
        <w:widowControl w:val="0"/>
        <w:suppressAutoHyphens/>
        <w:spacing w:after="0" w:line="240" w:lineRule="auto"/>
        <w:ind w:firstLine="851"/>
        <w:jc w:val="both"/>
        <w:rPr>
          <w:rFonts w:ascii="Arial" w:hAnsi="Arial" w:cs="Arial"/>
          <w:b/>
          <w:sz w:val="24"/>
          <w:szCs w:val="24"/>
        </w:rPr>
      </w:pPr>
    </w:p>
    <w:p w:rsidR="00F80625" w:rsidRPr="000D00DF" w:rsidRDefault="00F80625" w:rsidP="00515CF8">
      <w:pPr>
        <w:widowControl w:val="0"/>
        <w:suppressAutoHyphens/>
        <w:spacing w:after="0" w:line="240" w:lineRule="auto"/>
        <w:ind w:firstLine="851"/>
        <w:jc w:val="both"/>
        <w:rPr>
          <w:rFonts w:ascii="Arial" w:hAnsi="Arial" w:cs="Arial"/>
          <w:b/>
          <w:sz w:val="24"/>
          <w:szCs w:val="24"/>
        </w:rPr>
      </w:pPr>
      <w:r w:rsidRPr="000D00DF">
        <w:rPr>
          <w:rFonts w:ascii="Arial" w:hAnsi="Arial" w:cs="Arial"/>
          <w:b/>
          <w:sz w:val="24"/>
          <w:szCs w:val="24"/>
        </w:rPr>
        <w:t>1.1.3</w:t>
      </w:r>
      <w:r w:rsidR="00412BD6">
        <w:rPr>
          <w:rFonts w:ascii="Arial" w:hAnsi="Arial" w:cs="Arial"/>
          <w:b/>
          <w:sz w:val="24"/>
          <w:szCs w:val="24"/>
        </w:rPr>
        <w:t>.</w:t>
      </w:r>
      <w:r w:rsidRPr="000D00DF">
        <w:rPr>
          <w:rFonts w:ascii="Arial" w:hAnsi="Arial" w:cs="Arial"/>
          <w:b/>
          <w:sz w:val="24"/>
          <w:szCs w:val="24"/>
        </w:rPr>
        <w:t xml:space="preserve"> Осн</w:t>
      </w:r>
      <w:r w:rsidR="00D4137D" w:rsidRPr="000D00DF">
        <w:rPr>
          <w:rFonts w:ascii="Arial" w:hAnsi="Arial" w:cs="Arial"/>
          <w:b/>
          <w:sz w:val="24"/>
          <w:szCs w:val="24"/>
        </w:rPr>
        <w:t>овные понятия</w:t>
      </w:r>
    </w:p>
    <w:p w:rsidR="00AC629E" w:rsidRPr="000D00DF" w:rsidRDefault="00AC629E" w:rsidP="00515CF8">
      <w:pPr>
        <w:widowControl w:val="0"/>
        <w:suppressAutoHyphens/>
        <w:spacing w:after="0" w:line="240" w:lineRule="auto"/>
        <w:ind w:firstLine="851"/>
        <w:jc w:val="both"/>
        <w:rPr>
          <w:rFonts w:ascii="Arial" w:hAnsi="Arial" w:cs="Arial"/>
          <w:b/>
          <w:sz w:val="24"/>
          <w:szCs w:val="24"/>
        </w:rPr>
      </w:pPr>
    </w:p>
    <w:p w:rsidR="00F80625" w:rsidRPr="000D00DF" w:rsidRDefault="00F80625" w:rsidP="00515CF8">
      <w:pPr>
        <w:widowControl w:val="0"/>
        <w:suppressAutoHyphens/>
        <w:spacing w:after="0" w:line="240" w:lineRule="auto"/>
        <w:ind w:firstLine="851"/>
        <w:jc w:val="both"/>
        <w:rPr>
          <w:rFonts w:ascii="Arial" w:eastAsia="Arial Unicode MS" w:hAnsi="Arial" w:cs="Arial"/>
          <w:sz w:val="24"/>
          <w:szCs w:val="24"/>
          <w:lang w:eastAsia="ru-RU"/>
        </w:rPr>
      </w:pPr>
      <w:r w:rsidRPr="000D00DF">
        <w:rPr>
          <w:rFonts w:ascii="Arial" w:hAnsi="Arial" w:cs="Arial"/>
          <w:sz w:val="24"/>
          <w:szCs w:val="24"/>
        </w:rPr>
        <w:t>Термины и понятия, используемые в закупочной деятельн</w:t>
      </w:r>
      <w:r w:rsidR="00F71B4B" w:rsidRPr="000D00DF">
        <w:rPr>
          <w:rFonts w:ascii="Arial" w:hAnsi="Arial" w:cs="Arial"/>
          <w:sz w:val="24"/>
          <w:szCs w:val="24"/>
        </w:rPr>
        <w:t>ости, определяются Глоссарием (п</w:t>
      </w:r>
      <w:r w:rsidRPr="000D00DF">
        <w:rPr>
          <w:rFonts w:ascii="Arial" w:hAnsi="Arial" w:cs="Arial"/>
          <w:sz w:val="24"/>
          <w:szCs w:val="24"/>
        </w:rPr>
        <w:t xml:space="preserve">риложение </w:t>
      </w:r>
      <w:r w:rsidR="00B6607A" w:rsidRPr="000D00DF">
        <w:rPr>
          <w:rFonts w:ascii="Arial" w:hAnsi="Arial" w:cs="Arial"/>
          <w:sz w:val="24"/>
          <w:szCs w:val="24"/>
        </w:rPr>
        <w:t xml:space="preserve">1 </w:t>
      </w:r>
      <w:r w:rsidRPr="000D00DF">
        <w:rPr>
          <w:rFonts w:ascii="Arial" w:hAnsi="Arial" w:cs="Arial"/>
          <w:sz w:val="24"/>
          <w:szCs w:val="24"/>
        </w:rPr>
        <w:t>к настоящему Положению).</w:t>
      </w:r>
    </w:p>
    <w:p w:rsidR="00274851" w:rsidRPr="000D00DF" w:rsidRDefault="00274851" w:rsidP="00515CF8">
      <w:pPr>
        <w:pStyle w:val="a9"/>
        <w:widowControl w:val="0"/>
        <w:shd w:val="clear" w:color="auto" w:fill="auto"/>
        <w:tabs>
          <w:tab w:val="left" w:pos="841"/>
        </w:tabs>
        <w:suppressAutoHyphens/>
        <w:spacing w:before="0" w:line="240" w:lineRule="auto"/>
        <w:ind w:right="20" w:firstLine="851"/>
        <w:jc w:val="both"/>
        <w:rPr>
          <w:rFonts w:ascii="Arial" w:hAnsi="Arial" w:cs="Arial"/>
          <w:b/>
          <w:sz w:val="24"/>
          <w:szCs w:val="24"/>
        </w:rPr>
      </w:pPr>
    </w:p>
    <w:p w:rsidR="00F80625" w:rsidRPr="000D00DF" w:rsidRDefault="002343EB" w:rsidP="00515CF8">
      <w:pPr>
        <w:pStyle w:val="a9"/>
        <w:widowControl w:val="0"/>
        <w:shd w:val="clear" w:color="auto" w:fill="auto"/>
        <w:tabs>
          <w:tab w:val="left" w:pos="841"/>
        </w:tabs>
        <w:suppressAutoHyphens/>
        <w:spacing w:before="0" w:line="240" w:lineRule="auto"/>
        <w:ind w:right="20" w:firstLine="851"/>
        <w:jc w:val="both"/>
        <w:rPr>
          <w:rFonts w:ascii="Arial" w:hAnsi="Arial" w:cs="Arial"/>
          <w:b/>
          <w:sz w:val="24"/>
          <w:szCs w:val="24"/>
        </w:rPr>
      </w:pPr>
      <w:r w:rsidRPr="000D00DF">
        <w:rPr>
          <w:rFonts w:ascii="Arial" w:hAnsi="Arial" w:cs="Arial"/>
          <w:b/>
          <w:sz w:val="24"/>
          <w:szCs w:val="24"/>
        </w:rPr>
        <w:t>1.1.4</w:t>
      </w:r>
      <w:r w:rsidR="00412BD6">
        <w:rPr>
          <w:rFonts w:ascii="Arial" w:hAnsi="Arial" w:cs="Arial"/>
          <w:b/>
          <w:sz w:val="24"/>
          <w:szCs w:val="24"/>
        </w:rPr>
        <w:t>.</w:t>
      </w:r>
      <w:r w:rsidRPr="000D00DF">
        <w:rPr>
          <w:rFonts w:ascii="Arial" w:hAnsi="Arial" w:cs="Arial"/>
          <w:b/>
          <w:sz w:val="24"/>
          <w:szCs w:val="24"/>
        </w:rPr>
        <w:t xml:space="preserve"> Нормативно-</w:t>
      </w:r>
      <w:r w:rsidR="00F80625" w:rsidRPr="000D00DF">
        <w:rPr>
          <w:rFonts w:ascii="Arial" w:hAnsi="Arial" w:cs="Arial"/>
          <w:b/>
          <w:sz w:val="24"/>
          <w:szCs w:val="24"/>
        </w:rPr>
        <w:t xml:space="preserve">правовое регулирование закупочной деятельности </w:t>
      </w:r>
    </w:p>
    <w:p w:rsidR="00AC629E" w:rsidRPr="000D00DF" w:rsidRDefault="00AC629E" w:rsidP="00515CF8">
      <w:pPr>
        <w:pStyle w:val="a9"/>
        <w:widowControl w:val="0"/>
        <w:shd w:val="clear" w:color="auto" w:fill="auto"/>
        <w:tabs>
          <w:tab w:val="left" w:pos="841"/>
        </w:tabs>
        <w:suppressAutoHyphens/>
        <w:spacing w:before="0" w:line="240" w:lineRule="auto"/>
        <w:ind w:right="20" w:firstLine="851"/>
        <w:jc w:val="both"/>
        <w:rPr>
          <w:rFonts w:ascii="Arial" w:hAnsi="Arial" w:cs="Arial"/>
          <w:b/>
          <w:sz w:val="24"/>
          <w:szCs w:val="24"/>
        </w:rPr>
      </w:pPr>
    </w:p>
    <w:p w:rsidR="004A6F52" w:rsidRPr="000D00DF" w:rsidRDefault="00F80625" w:rsidP="00515CF8">
      <w:pPr>
        <w:pStyle w:val="a1"/>
        <w:widowControl w:val="0"/>
        <w:numPr>
          <w:ilvl w:val="0"/>
          <w:numId w:val="0"/>
        </w:numPr>
        <w:spacing w:line="240" w:lineRule="auto"/>
        <w:ind w:firstLine="851"/>
        <w:rPr>
          <w:rFonts w:ascii="Arial" w:hAnsi="Arial" w:cs="Arial"/>
          <w:strike/>
          <w:sz w:val="24"/>
          <w:szCs w:val="24"/>
        </w:rPr>
      </w:pPr>
      <w:r w:rsidRPr="000D00DF">
        <w:rPr>
          <w:rFonts w:ascii="Arial" w:hAnsi="Arial" w:cs="Arial"/>
          <w:sz w:val="24"/>
          <w:szCs w:val="24"/>
        </w:rPr>
        <w:t xml:space="preserve">При осуществлении закупок </w:t>
      </w:r>
      <w:r w:rsidR="0048639B" w:rsidRPr="000D00DF">
        <w:rPr>
          <w:rFonts w:ascii="Arial" w:hAnsi="Arial" w:cs="Arial"/>
          <w:sz w:val="24"/>
          <w:szCs w:val="24"/>
        </w:rPr>
        <w:t>Заказчик</w:t>
      </w:r>
      <w:r w:rsidRPr="000D00DF">
        <w:rPr>
          <w:rFonts w:ascii="Arial" w:hAnsi="Arial" w:cs="Arial"/>
          <w:sz w:val="24"/>
          <w:szCs w:val="24"/>
        </w:rPr>
        <w:t xml:space="preserve"> руководствуется Конституцией Российской </w:t>
      </w:r>
      <w:proofErr w:type="gramStart"/>
      <w:r w:rsidRPr="000D00DF">
        <w:rPr>
          <w:rFonts w:ascii="Arial" w:hAnsi="Arial" w:cs="Arial"/>
          <w:sz w:val="24"/>
          <w:szCs w:val="24"/>
        </w:rPr>
        <w:t xml:space="preserve">Федерации, </w:t>
      </w:r>
      <w:r w:rsidR="00552CA3" w:rsidRPr="000D00DF">
        <w:rPr>
          <w:rFonts w:ascii="Arial" w:hAnsi="Arial" w:cs="Arial"/>
          <w:sz w:val="24"/>
          <w:szCs w:val="24"/>
        </w:rPr>
        <w:t xml:space="preserve"> </w:t>
      </w:r>
      <w:r w:rsidRPr="000D00DF">
        <w:rPr>
          <w:rFonts w:ascii="Arial" w:hAnsi="Arial" w:cs="Arial"/>
          <w:sz w:val="24"/>
          <w:szCs w:val="24"/>
        </w:rPr>
        <w:t>Гражданским</w:t>
      </w:r>
      <w:proofErr w:type="gramEnd"/>
      <w:r w:rsidRPr="000D00DF">
        <w:rPr>
          <w:rFonts w:ascii="Arial" w:hAnsi="Arial" w:cs="Arial"/>
          <w:sz w:val="24"/>
          <w:szCs w:val="24"/>
        </w:rPr>
        <w:t xml:space="preserve"> кодексом Российской Федерации, Федеральным законом от 18.07.2011 №223-ФЗ «О закупках товаров, работ, услуг отдельными видами юридических лиц», </w:t>
      </w:r>
      <w:r w:rsidR="00891F43" w:rsidRPr="000D00DF">
        <w:rPr>
          <w:rFonts w:ascii="Arial" w:hAnsi="Arial" w:cs="Arial"/>
          <w:sz w:val="24"/>
          <w:szCs w:val="24"/>
        </w:rPr>
        <w:t>другими</w:t>
      </w:r>
      <w:r w:rsidRPr="000D00DF">
        <w:rPr>
          <w:rFonts w:ascii="Arial" w:hAnsi="Arial" w:cs="Arial"/>
          <w:sz w:val="24"/>
          <w:szCs w:val="24"/>
        </w:rPr>
        <w:t xml:space="preserve"> федеральными законами и нормативными правовыми актами Российской Федерации, </w:t>
      </w:r>
      <w:r w:rsidR="004B454C" w:rsidRPr="000D00DF">
        <w:rPr>
          <w:rFonts w:ascii="Arial" w:hAnsi="Arial" w:cs="Arial"/>
          <w:sz w:val="24"/>
          <w:szCs w:val="24"/>
        </w:rPr>
        <w:t>настоящим Положением</w:t>
      </w:r>
      <w:r w:rsidR="006E2FB9" w:rsidRPr="000D00DF">
        <w:rPr>
          <w:rFonts w:ascii="Arial" w:hAnsi="Arial" w:cs="Arial"/>
          <w:sz w:val="24"/>
          <w:szCs w:val="24"/>
        </w:rPr>
        <w:t>.</w:t>
      </w:r>
      <w:r w:rsidR="00685CC1" w:rsidRPr="000D00DF">
        <w:rPr>
          <w:rFonts w:ascii="Arial" w:hAnsi="Arial" w:cs="Arial"/>
          <w:sz w:val="24"/>
          <w:szCs w:val="24"/>
        </w:rPr>
        <w:t xml:space="preserve"> </w:t>
      </w:r>
    </w:p>
    <w:p w:rsidR="00933E66" w:rsidRPr="000D00DF" w:rsidRDefault="00933E66" w:rsidP="00515CF8">
      <w:pPr>
        <w:pStyle w:val="Default"/>
        <w:widowControl w:val="0"/>
        <w:suppressAutoHyphens/>
        <w:ind w:firstLine="851"/>
        <w:jc w:val="both"/>
        <w:rPr>
          <w:rFonts w:ascii="Arial" w:eastAsia="Times New Roman" w:hAnsi="Arial" w:cs="Arial"/>
          <w:color w:val="auto"/>
          <w:sz w:val="16"/>
          <w:lang w:eastAsia="ru-RU"/>
        </w:rPr>
      </w:pPr>
      <w:bookmarkStart w:id="1" w:name="_Toc55285340"/>
      <w:bookmarkStart w:id="2" w:name="_Toc55305374"/>
      <w:bookmarkStart w:id="3" w:name="_Toc57314620"/>
      <w:bookmarkStart w:id="4" w:name="_Toc69728945"/>
      <w:bookmarkStart w:id="5" w:name="_Toc285437988"/>
    </w:p>
    <w:p w:rsidR="00933E66" w:rsidRPr="000D00DF" w:rsidRDefault="00933E66" w:rsidP="00515CF8">
      <w:pPr>
        <w:pStyle w:val="Default"/>
        <w:widowControl w:val="0"/>
        <w:suppressAutoHyphens/>
        <w:ind w:firstLine="851"/>
        <w:jc w:val="both"/>
        <w:rPr>
          <w:rFonts w:ascii="Arial" w:hAnsi="Arial" w:cs="Arial"/>
          <w:b/>
          <w:color w:val="auto"/>
        </w:rPr>
      </w:pPr>
      <w:r w:rsidRPr="000D00DF">
        <w:rPr>
          <w:rFonts w:ascii="Arial" w:hAnsi="Arial" w:cs="Arial"/>
          <w:b/>
          <w:color w:val="auto"/>
        </w:rPr>
        <w:t>1.1.5</w:t>
      </w:r>
      <w:r w:rsidR="00412BD6">
        <w:rPr>
          <w:rFonts w:ascii="Arial" w:hAnsi="Arial" w:cs="Arial"/>
          <w:b/>
          <w:color w:val="auto"/>
        </w:rPr>
        <w:t>.</w:t>
      </w:r>
      <w:r w:rsidRPr="000D00DF">
        <w:rPr>
          <w:rFonts w:ascii="Arial" w:hAnsi="Arial" w:cs="Arial"/>
          <w:b/>
          <w:color w:val="auto"/>
        </w:rPr>
        <w:t xml:space="preserve"> Преференции</w:t>
      </w:r>
    </w:p>
    <w:p w:rsidR="00AC629E" w:rsidRPr="000D00DF" w:rsidRDefault="00AC629E" w:rsidP="00515CF8">
      <w:pPr>
        <w:pStyle w:val="Default"/>
        <w:widowControl w:val="0"/>
        <w:suppressAutoHyphens/>
        <w:ind w:firstLine="851"/>
        <w:jc w:val="both"/>
        <w:rPr>
          <w:rFonts w:ascii="Arial" w:hAnsi="Arial" w:cs="Arial"/>
          <w:b/>
          <w:color w:val="auto"/>
        </w:rPr>
      </w:pPr>
    </w:p>
    <w:p w:rsidR="00933E66" w:rsidRPr="000D00DF" w:rsidRDefault="00933E66" w:rsidP="00515CF8">
      <w:pPr>
        <w:pStyle w:val="Default"/>
        <w:widowControl w:val="0"/>
        <w:suppressAutoHyphens/>
        <w:ind w:firstLine="851"/>
        <w:jc w:val="both"/>
        <w:rPr>
          <w:rFonts w:ascii="Arial" w:hAnsi="Arial" w:cs="Arial"/>
          <w:color w:val="auto"/>
        </w:rPr>
      </w:pPr>
      <w:bookmarkStart w:id="6" w:name="_Ref302127152"/>
      <w:r w:rsidRPr="000D00DF">
        <w:rPr>
          <w:rFonts w:ascii="Arial" w:eastAsia="Times New Roman" w:hAnsi="Arial" w:cs="Arial"/>
          <w:color w:val="auto"/>
          <w:lang w:eastAsia="ru-RU"/>
        </w:rPr>
        <w:t xml:space="preserve">1. </w:t>
      </w:r>
      <w:r w:rsidRPr="000D00DF">
        <w:rPr>
          <w:rFonts w:ascii="Arial" w:hAnsi="Arial" w:cs="Arial"/>
          <w:color w:val="auto"/>
        </w:rPr>
        <w:t xml:space="preserve">При проведении закупок преференции не применяются за исключением случаев, указанных в подпункте 2 </w:t>
      </w:r>
      <w:r w:rsidR="006D2B9C" w:rsidRPr="000D00DF">
        <w:rPr>
          <w:rFonts w:ascii="Arial" w:hAnsi="Arial" w:cs="Arial"/>
          <w:color w:val="auto"/>
        </w:rPr>
        <w:t xml:space="preserve">и 3 </w:t>
      </w:r>
      <w:r w:rsidRPr="000D00DF">
        <w:rPr>
          <w:rFonts w:ascii="Arial" w:hAnsi="Arial" w:cs="Arial"/>
          <w:color w:val="auto"/>
        </w:rPr>
        <w:t>настоящего пункта</w:t>
      </w:r>
      <w:r w:rsidR="00DC26A9" w:rsidRPr="000D00DF">
        <w:rPr>
          <w:rFonts w:ascii="Arial" w:hAnsi="Arial" w:cs="Arial"/>
          <w:color w:val="auto"/>
        </w:rPr>
        <w:t xml:space="preserve"> 1.1.5</w:t>
      </w:r>
      <w:r w:rsidR="00BA56BD">
        <w:rPr>
          <w:rFonts w:ascii="Arial" w:hAnsi="Arial" w:cs="Arial"/>
          <w:color w:val="auto"/>
        </w:rPr>
        <w:t xml:space="preserve"> настоящего Положения</w:t>
      </w:r>
      <w:r w:rsidRPr="000D00DF">
        <w:rPr>
          <w:rFonts w:ascii="Arial" w:hAnsi="Arial" w:cs="Arial"/>
          <w:color w:val="auto"/>
        </w:rPr>
        <w:t>.</w:t>
      </w:r>
    </w:p>
    <w:p w:rsidR="00933E66" w:rsidRPr="000D00DF" w:rsidRDefault="00933E66"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 Заказчик при проведении закуп</w:t>
      </w:r>
      <w:r w:rsidR="00AC231D" w:rsidRPr="000D00DF">
        <w:rPr>
          <w:rFonts w:ascii="Arial" w:hAnsi="Arial" w:cs="Arial"/>
          <w:sz w:val="24"/>
          <w:szCs w:val="24"/>
        </w:rPr>
        <w:t xml:space="preserve">ок вправе применять преференции, </w:t>
      </w:r>
      <w:r w:rsidRPr="000D00DF">
        <w:rPr>
          <w:rFonts w:ascii="Arial" w:hAnsi="Arial" w:cs="Arial"/>
          <w:sz w:val="24"/>
          <w:szCs w:val="24"/>
        </w:rPr>
        <w:t>предусмотренны</w:t>
      </w:r>
      <w:r w:rsidR="00AC231D" w:rsidRPr="000D00DF">
        <w:rPr>
          <w:rFonts w:ascii="Arial" w:hAnsi="Arial" w:cs="Arial"/>
          <w:sz w:val="24"/>
          <w:szCs w:val="24"/>
        </w:rPr>
        <w:t>е действующим законодательством.</w:t>
      </w:r>
    </w:p>
    <w:p w:rsidR="00933E66" w:rsidRPr="000D00DF" w:rsidRDefault="00933E66"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3. 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Заказчик включает соответствующее условие в документацию о закупке в требуемом объеме.</w:t>
      </w:r>
      <w:bookmarkEnd w:id="6"/>
    </w:p>
    <w:p w:rsidR="00933E66" w:rsidRPr="000D00DF" w:rsidRDefault="00933E66" w:rsidP="00515CF8">
      <w:pPr>
        <w:widowControl w:val="0"/>
        <w:spacing w:after="0" w:line="240" w:lineRule="auto"/>
        <w:ind w:firstLine="851"/>
        <w:rPr>
          <w:lang w:eastAsia="ru-RU"/>
        </w:rPr>
      </w:pPr>
    </w:p>
    <w:bookmarkEnd w:id="1"/>
    <w:bookmarkEnd w:id="2"/>
    <w:bookmarkEnd w:id="3"/>
    <w:bookmarkEnd w:id="4"/>
    <w:bookmarkEnd w:id="5"/>
    <w:p w:rsidR="00F80625" w:rsidRPr="000D00DF" w:rsidRDefault="00F80625" w:rsidP="00515CF8">
      <w:pPr>
        <w:pageBreakBefore/>
        <w:widowControl w:val="0"/>
        <w:suppressAutoHyphens/>
        <w:spacing w:after="0" w:line="240" w:lineRule="auto"/>
        <w:jc w:val="center"/>
        <w:rPr>
          <w:rFonts w:ascii="Arial" w:hAnsi="Arial" w:cs="Arial"/>
          <w:b/>
          <w:sz w:val="24"/>
          <w:szCs w:val="24"/>
        </w:rPr>
      </w:pPr>
      <w:r w:rsidRPr="000D00DF">
        <w:rPr>
          <w:rFonts w:ascii="Arial" w:hAnsi="Arial" w:cs="Arial"/>
          <w:b/>
          <w:sz w:val="24"/>
          <w:szCs w:val="24"/>
        </w:rPr>
        <w:lastRenderedPageBreak/>
        <w:t>Раздел 2. Информационное обеспечение закупок</w:t>
      </w:r>
    </w:p>
    <w:p w:rsidR="00F80625" w:rsidRPr="000D00DF" w:rsidRDefault="00F80625" w:rsidP="00515CF8">
      <w:pPr>
        <w:widowControl w:val="0"/>
        <w:suppressAutoHyphens/>
        <w:spacing w:after="0" w:line="240" w:lineRule="auto"/>
        <w:ind w:firstLine="851"/>
        <w:jc w:val="both"/>
        <w:rPr>
          <w:rFonts w:ascii="Arial" w:hAnsi="Arial" w:cs="Arial"/>
          <w:b/>
          <w:sz w:val="24"/>
          <w:szCs w:val="24"/>
        </w:rPr>
      </w:pPr>
    </w:p>
    <w:p w:rsidR="006F45F2" w:rsidRPr="000D00DF" w:rsidRDefault="00E6612F" w:rsidP="00515CF8">
      <w:pPr>
        <w:widowControl w:val="0"/>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1.2.</w:t>
      </w:r>
      <w:r w:rsidR="00856568" w:rsidRPr="000D00DF">
        <w:rPr>
          <w:rFonts w:ascii="Arial" w:hAnsi="Arial" w:cs="Arial"/>
          <w:sz w:val="24"/>
          <w:szCs w:val="24"/>
        </w:rPr>
        <w:t xml:space="preserve">1. Информация, указанная в настоящем разделе, подлежит размещению в </w:t>
      </w:r>
      <w:r w:rsidR="006F45F2" w:rsidRPr="000D00DF">
        <w:rPr>
          <w:rFonts w:ascii="Arial" w:hAnsi="Arial" w:cs="Arial"/>
          <w:sz w:val="24"/>
          <w:szCs w:val="24"/>
        </w:rPr>
        <w:t>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r w:rsidR="00856568" w:rsidRPr="000D00DF">
        <w:rPr>
          <w:rFonts w:ascii="Arial" w:hAnsi="Arial" w:cs="Arial"/>
          <w:sz w:val="24"/>
          <w:szCs w:val="24"/>
        </w:rPr>
        <w:t>. До ввода в эксплуатацию единой информационной системы информация и документы, предусмотренные настоящим разделом,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rsidR="00DC26A9" w:rsidRPr="000D00DF" w:rsidRDefault="00DC26A9" w:rsidP="00515CF8">
      <w:pPr>
        <w:widowControl w:val="0"/>
        <w:autoSpaceDE w:val="0"/>
        <w:autoSpaceDN w:val="0"/>
        <w:adjustRightInd w:val="0"/>
        <w:spacing w:after="0" w:line="240" w:lineRule="auto"/>
        <w:ind w:firstLine="851"/>
        <w:jc w:val="both"/>
        <w:rPr>
          <w:rFonts w:ascii="Arial" w:hAnsi="Arial" w:cs="Arial"/>
          <w:sz w:val="24"/>
          <w:szCs w:val="24"/>
          <w:lang w:eastAsia="ru-RU"/>
        </w:rPr>
      </w:pPr>
    </w:p>
    <w:p w:rsidR="00856568" w:rsidRPr="000D00DF" w:rsidRDefault="00E6612F"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1.2.</w:t>
      </w:r>
      <w:r w:rsidR="00274851" w:rsidRPr="000D00DF">
        <w:rPr>
          <w:rFonts w:ascii="Arial" w:hAnsi="Arial" w:cs="Arial"/>
          <w:sz w:val="24"/>
          <w:szCs w:val="24"/>
          <w:lang w:eastAsia="ru-RU"/>
        </w:rPr>
        <w:t>2</w:t>
      </w:r>
      <w:r w:rsidR="00856568" w:rsidRPr="000D00DF">
        <w:rPr>
          <w:rFonts w:ascii="Arial" w:hAnsi="Arial" w:cs="Arial"/>
          <w:sz w:val="24"/>
          <w:szCs w:val="24"/>
          <w:lang w:eastAsia="ru-RU"/>
        </w:rPr>
        <w:t xml:space="preserve">. </w:t>
      </w:r>
      <w:r w:rsidR="00274851" w:rsidRPr="000D00DF">
        <w:rPr>
          <w:rFonts w:ascii="Arial" w:hAnsi="Arial" w:cs="Arial"/>
          <w:sz w:val="24"/>
          <w:szCs w:val="24"/>
          <w:lang w:eastAsia="ru-RU"/>
        </w:rPr>
        <w:t xml:space="preserve">Настоящее </w:t>
      </w:r>
      <w:r w:rsidR="00FD1562" w:rsidRPr="000D00DF">
        <w:rPr>
          <w:rFonts w:ascii="Arial" w:hAnsi="Arial" w:cs="Arial"/>
          <w:sz w:val="24"/>
          <w:szCs w:val="24"/>
          <w:lang w:eastAsia="ru-RU"/>
        </w:rPr>
        <w:t>Положение</w:t>
      </w:r>
      <w:r w:rsidR="00856568" w:rsidRPr="000D00DF">
        <w:rPr>
          <w:rFonts w:ascii="Arial" w:hAnsi="Arial" w:cs="Arial"/>
          <w:sz w:val="24"/>
          <w:szCs w:val="24"/>
          <w:lang w:eastAsia="ru-RU"/>
        </w:rPr>
        <w:t xml:space="preserve">, вносимые в </w:t>
      </w:r>
      <w:r w:rsidR="00FD2815" w:rsidRPr="000D00DF">
        <w:rPr>
          <w:rFonts w:ascii="Arial" w:hAnsi="Arial" w:cs="Arial"/>
          <w:sz w:val="24"/>
          <w:szCs w:val="24"/>
          <w:lang w:eastAsia="ru-RU"/>
        </w:rPr>
        <w:t>него</w:t>
      </w:r>
      <w:r w:rsidR="00FD1562" w:rsidRPr="000D00DF">
        <w:rPr>
          <w:rFonts w:ascii="Arial" w:hAnsi="Arial" w:cs="Arial"/>
          <w:sz w:val="24"/>
          <w:szCs w:val="24"/>
          <w:lang w:eastAsia="ru-RU"/>
        </w:rPr>
        <w:t xml:space="preserve"> изменения</w:t>
      </w:r>
      <w:r w:rsidR="00856568" w:rsidRPr="000D00DF">
        <w:rPr>
          <w:rFonts w:ascii="Arial" w:hAnsi="Arial" w:cs="Arial"/>
          <w:sz w:val="24"/>
          <w:szCs w:val="24"/>
          <w:lang w:eastAsia="ru-RU"/>
        </w:rPr>
        <w:t xml:space="preserve">, подлежат обязательному размещению в единой информационной системе не позднее чем в течение </w:t>
      </w:r>
      <w:r w:rsidR="00274851" w:rsidRPr="000D00DF">
        <w:rPr>
          <w:rFonts w:ascii="Arial" w:hAnsi="Arial" w:cs="Arial"/>
          <w:sz w:val="24"/>
          <w:szCs w:val="24"/>
          <w:lang w:eastAsia="ru-RU"/>
        </w:rPr>
        <w:t xml:space="preserve">15 </w:t>
      </w:r>
      <w:r w:rsidR="00856568" w:rsidRPr="000D00DF">
        <w:rPr>
          <w:rFonts w:ascii="Arial" w:hAnsi="Arial" w:cs="Arial"/>
          <w:sz w:val="24"/>
          <w:szCs w:val="24"/>
          <w:lang w:eastAsia="ru-RU"/>
        </w:rPr>
        <w:t>дней со дня утверждения.</w:t>
      </w:r>
    </w:p>
    <w:p w:rsidR="00DC26A9" w:rsidRPr="000D00DF" w:rsidRDefault="00DC26A9" w:rsidP="00515CF8">
      <w:pPr>
        <w:widowControl w:val="0"/>
        <w:autoSpaceDE w:val="0"/>
        <w:autoSpaceDN w:val="0"/>
        <w:adjustRightInd w:val="0"/>
        <w:spacing w:after="0" w:line="240" w:lineRule="auto"/>
        <w:ind w:firstLine="851"/>
        <w:jc w:val="both"/>
        <w:rPr>
          <w:rFonts w:ascii="Arial" w:hAnsi="Arial" w:cs="Arial"/>
          <w:sz w:val="24"/>
          <w:szCs w:val="24"/>
          <w:lang w:eastAsia="ru-RU"/>
        </w:rPr>
      </w:pPr>
    </w:p>
    <w:p w:rsidR="00856568" w:rsidRPr="000D00DF" w:rsidRDefault="00E6612F"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1.2.</w:t>
      </w:r>
      <w:r w:rsidR="00274851" w:rsidRPr="000D00DF">
        <w:rPr>
          <w:rFonts w:ascii="Arial" w:hAnsi="Arial" w:cs="Arial"/>
          <w:sz w:val="24"/>
          <w:szCs w:val="24"/>
          <w:lang w:eastAsia="ru-RU"/>
        </w:rPr>
        <w:t>3</w:t>
      </w:r>
      <w:r w:rsidR="00856568" w:rsidRPr="000D00DF">
        <w:rPr>
          <w:rFonts w:ascii="Arial" w:hAnsi="Arial" w:cs="Arial"/>
          <w:sz w:val="24"/>
          <w:szCs w:val="24"/>
          <w:lang w:eastAsia="ru-RU"/>
        </w:rPr>
        <w:t xml:space="preserve">. Заказчик размещает в единой информационной системе план закупки товаров, работ, услуг на срок не менее чем </w:t>
      </w:r>
      <w:r w:rsidR="00DB2075" w:rsidRPr="000D00DF">
        <w:rPr>
          <w:rFonts w:ascii="Arial" w:hAnsi="Arial" w:cs="Arial"/>
          <w:sz w:val="24"/>
          <w:szCs w:val="24"/>
          <w:lang w:eastAsia="ru-RU"/>
        </w:rPr>
        <w:t>1</w:t>
      </w:r>
      <w:r w:rsidR="00856568" w:rsidRPr="000D00DF">
        <w:rPr>
          <w:rFonts w:ascii="Arial" w:hAnsi="Arial" w:cs="Arial"/>
          <w:sz w:val="24"/>
          <w:szCs w:val="24"/>
          <w:lang w:eastAsia="ru-RU"/>
        </w:rPr>
        <w:t xml:space="preserve"> год. </w:t>
      </w:r>
      <w:hyperlink r:id="rId8" w:history="1">
        <w:r w:rsidR="00856568" w:rsidRPr="000D00DF">
          <w:rPr>
            <w:rFonts w:ascii="Arial" w:hAnsi="Arial" w:cs="Arial"/>
            <w:sz w:val="24"/>
            <w:szCs w:val="24"/>
            <w:lang w:eastAsia="ru-RU"/>
          </w:rPr>
          <w:t>Порядок</w:t>
        </w:r>
      </w:hyperlink>
      <w:r w:rsidR="00856568" w:rsidRPr="000D00DF">
        <w:rPr>
          <w:rFonts w:ascii="Arial" w:hAnsi="Arial" w:cs="Arial"/>
          <w:sz w:val="24"/>
          <w:szCs w:val="24"/>
          <w:lang w:eastAsia="ru-RU"/>
        </w:rPr>
        <w:t xml:space="preserve"> формирования плана закупки товаров, работ, услуг, порядок и сроки размещения в единой информационной системе такого плана, </w:t>
      </w:r>
      <w:hyperlink r:id="rId9" w:history="1">
        <w:r w:rsidR="00856568" w:rsidRPr="000D00DF">
          <w:rPr>
            <w:rFonts w:ascii="Arial" w:hAnsi="Arial" w:cs="Arial"/>
            <w:sz w:val="24"/>
            <w:szCs w:val="24"/>
            <w:lang w:eastAsia="ru-RU"/>
          </w:rPr>
          <w:t>требования</w:t>
        </w:r>
      </w:hyperlink>
      <w:r w:rsidR="00856568" w:rsidRPr="000D00DF">
        <w:rPr>
          <w:rFonts w:ascii="Arial" w:hAnsi="Arial" w:cs="Arial"/>
          <w:sz w:val="24"/>
          <w:szCs w:val="24"/>
          <w:lang w:eastAsia="ru-RU"/>
        </w:rPr>
        <w:t xml:space="preserve"> к форме такого плана устанавливаются Правительством Российской Федерации.</w:t>
      </w:r>
    </w:p>
    <w:p w:rsidR="00856568" w:rsidRPr="000D00DF" w:rsidRDefault="00856568"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 xml:space="preserve">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w:t>
      </w:r>
      <w:r w:rsidR="00274851" w:rsidRPr="000D00DF">
        <w:rPr>
          <w:rFonts w:ascii="Arial" w:hAnsi="Arial" w:cs="Arial"/>
          <w:sz w:val="24"/>
          <w:szCs w:val="24"/>
          <w:lang w:eastAsia="ru-RU"/>
        </w:rPr>
        <w:t>5</w:t>
      </w:r>
      <w:r w:rsidRPr="000D00DF">
        <w:rPr>
          <w:rFonts w:ascii="Arial" w:hAnsi="Arial" w:cs="Arial"/>
          <w:sz w:val="24"/>
          <w:szCs w:val="24"/>
          <w:lang w:eastAsia="ru-RU"/>
        </w:rPr>
        <w:t xml:space="preserve"> до </w:t>
      </w:r>
      <w:r w:rsidR="00274851" w:rsidRPr="000D00DF">
        <w:rPr>
          <w:rFonts w:ascii="Arial" w:hAnsi="Arial" w:cs="Arial"/>
          <w:sz w:val="24"/>
          <w:szCs w:val="24"/>
          <w:lang w:eastAsia="ru-RU"/>
        </w:rPr>
        <w:t>7</w:t>
      </w:r>
      <w:r w:rsidRPr="000D00DF">
        <w:rPr>
          <w:rFonts w:ascii="Arial" w:hAnsi="Arial" w:cs="Arial"/>
          <w:sz w:val="24"/>
          <w:szCs w:val="24"/>
          <w:lang w:eastAsia="ru-RU"/>
        </w:rPr>
        <w:t xml:space="preserve"> лет.</w:t>
      </w:r>
    </w:p>
    <w:p w:rsidR="00856568" w:rsidRPr="000D00DF" w:rsidRDefault="00856568"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DC26A9" w:rsidRPr="000D00DF" w:rsidRDefault="00DC26A9" w:rsidP="00515CF8">
      <w:pPr>
        <w:widowControl w:val="0"/>
        <w:suppressAutoHyphens/>
        <w:autoSpaceDE w:val="0"/>
        <w:autoSpaceDN w:val="0"/>
        <w:adjustRightInd w:val="0"/>
        <w:spacing w:after="0" w:line="240" w:lineRule="auto"/>
        <w:ind w:firstLine="851"/>
        <w:jc w:val="both"/>
        <w:rPr>
          <w:rFonts w:ascii="Arial" w:hAnsi="Arial" w:cs="Arial"/>
          <w:sz w:val="24"/>
          <w:szCs w:val="24"/>
          <w:lang w:eastAsia="ru-RU"/>
        </w:rPr>
      </w:pPr>
    </w:p>
    <w:p w:rsidR="00856568" w:rsidRPr="000D00DF" w:rsidRDefault="00E6612F" w:rsidP="00515CF8">
      <w:pPr>
        <w:widowControl w:val="0"/>
        <w:suppressAutoHyphens/>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1.2.</w:t>
      </w:r>
      <w:r w:rsidR="00274851" w:rsidRPr="000D00DF">
        <w:rPr>
          <w:rFonts w:ascii="Arial" w:hAnsi="Arial" w:cs="Arial"/>
          <w:sz w:val="24"/>
          <w:szCs w:val="24"/>
          <w:lang w:eastAsia="ru-RU"/>
        </w:rPr>
        <w:t xml:space="preserve">4. </w:t>
      </w:r>
      <w:r w:rsidR="00856568" w:rsidRPr="000D00DF">
        <w:rPr>
          <w:rFonts w:ascii="Arial" w:hAnsi="Arial" w:cs="Arial"/>
          <w:sz w:val="24"/>
          <w:szCs w:val="24"/>
          <w:lang w:eastAsia="ru-RU"/>
        </w:rPr>
        <w:t>Заказчик вправе не размещать в единой информационной системе</w:t>
      </w:r>
      <w:r w:rsidR="00203E14" w:rsidRPr="000D00DF">
        <w:rPr>
          <w:rFonts w:ascii="Arial" w:hAnsi="Arial" w:cs="Arial"/>
          <w:sz w:val="24"/>
          <w:szCs w:val="24"/>
          <w:lang w:eastAsia="ru-RU"/>
        </w:rPr>
        <w:t xml:space="preserve"> сведения о </w:t>
      </w:r>
      <w:r w:rsidR="001C264F" w:rsidRPr="000D00DF">
        <w:rPr>
          <w:rFonts w:ascii="Arial" w:hAnsi="Arial" w:cs="Arial"/>
          <w:sz w:val="24"/>
          <w:szCs w:val="24"/>
          <w:lang w:eastAsia="ru-RU"/>
        </w:rPr>
        <w:t xml:space="preserve">закупках </w:t>
      </w:r>
      <w:r w:rsidR="00856568" w:rsidRPr="000D00DF">
        <w:rPr>
          <w:rFonts w:ascii="Arial" w:hAnsi="Arial" w:cs="Arial"/>
          <w:sz w:val="24"/>
          <w:szCs w:val="24"/>
          <w:lang w:eastAsia="ru-RU"/>
        </w:rPr>
        <w:t>товаров, работ, услуг, ст</w:t>
      </w:r>
      <w:r w:rsidR="00BE36CE">
        <w:rPr>
          <w:rFonts w:ascii="Arial" w:hAnsi="Arial" w:cs="Arial"/>
          <w:sz w:val="24"/>
          <w:szCs w:val="24"/>
          <w:lang w:eastAsia="ru-RU"/>
        </w:rPr>
        <w:t xml:space="preserve">оимость которых не превышает </w:t>
      </w:r>
      <w:r w:rsidR="00BE36CE" w:rsidRPr="00BE36CE">
        <w:rPr>
          <w:rFonts w:ascii="Arial" w:hAnsi="Arial" w:cs="Arial"/>
          <w:color w:val="7030A0"/>
          <w:sz w:val="24"/>
          <w:szCs w:val="24"/>
          <w:lang w:eastAsia="ru-RU"/>
        </w:rPr>
        <w:t>100</w:t>
      </w:r>
      <w:r w:rsidR="00856568" w:rsidRPr="00BE36CE">
        <w:rPr>
          <w:rFonts w:ascii="Arial" w:hAnsi="Arial" w:cs="Arial"/>
          <w:color w:val="7030A0"/>
          <w:sz w:val="24"/>
          <w:szCs w:val="24"/>
          <w:lang w:eastAsia="ru-RU"/>
        </w:rPr>
        <w:t>000</w:t>
      </w:r>
      <w:r w:rsidR="00856568" w:rsidRPr="000D00DF">
        <w:rPr>
          <w:rFonts w:ascii="Arial" w:hAnsi="Arial" w:cs="Arial"/>
          <w:sz w:val="24"/>
          <w:szCs w:val="24"/>
          <w:lang w:eastAsia="ru-RU"/>
        </w:rPr>
        <w:t xml:space="preserve"> рублей</w:t>
      </w:r>
      <w:r w:rsidR="001C264F" w:rsidRPr="000D00DF">
        <w:rPr>
          <w:rFonts w:ascii="Arial" w:hAnsi="Arial" w:cs="Arial"/>
          <w:sz w:val="24"/>
          <w:szCs w:val="24"/>
          <w:lang w:eastAsia="ru-RU"/>
        </w:rPr>
        <w:t>.</w:t>
      </w:r>
    </w:p>
    <w:p w:rsidR="001C264F" w:rsidRPr="000D00DF" w:rsidRDefault="001C264F" w:rsidP="00515CF8">
      <w:pPr>
        <w:widowControl w:val="0"/>
        <w:suppressAutoHyphens/>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Не подлежат размещению в единой информационной системе следующие сведения:</w:t>
      </w:r>
    </w:p>
    <w:p w:rsidR="001C264F" w:rsidRPr="000D00DF" w:rsidRDefault="001C264F"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1</w:t>
      </w:r>
      <w:r w:rsidR="00341C70" w:rsidRPr="000D00DF">
        <w:rPr>
          <w:rFonts w:ascii="Arial" w:hAnsi="Arial" w:cs="Arial"/>
          <w:sz w:val="24"/>
          <w:szCs w:val="24"/>
          <w:lang w:eastAsia="ru-RU"/>
        </w:rPr>
        <w:t>.</w:t>
      </w:r>
      <w:r w:rsidRPr="000D00DF">
        <w:rPr>
          <w:rFonts w:ascii="Arial" w:hAnsi="Arial" w:cs="Arial"/>
          <w:sz w:val="24"/>
          <w:szCs w:val="24"/>
          <w:lang w:eastAsia="ru-RU"/>
        </w:rPr>
        <w:t xml:space="preserve"> сведения об осуществлении закупок товаров, работ, услуг, о заключении договоров, составляющие государственную </w:t>
      </w:r>
      <w:hyperlink r:id="rId10" w:history="1">
        <w:r w:rsidRPr="000D00DF">
          <w:rPr>
            <w:rFonts w:ascii="Arial" w:hAnsi="Arial" w:cs="Arial"/>
            <w:sz w:val="24"/>
            <w:szCs w:val="24"/>
            <w:lang w:eastAsia="ru-RU"/>
          </w:rPr>
          <w:t>тайну</w:t>
        </w:r>
      </w:hyperlink>
      <w:r w:rsidRPr="000D00DF">
        <w:rPr>
          <w:rFonts w:ascii="Arial" w:hAnsi="Arial" w:cs="Arial"/>
          <w:sz w:val="24"/>
          <w:szCs w:val="24"/>
          <w:lang w:eastAsia="ru-RU"/>
        </w:rPr>
        <w:t>;</w:t>
      </w:r>
    </w:p>
    <w:p w:rsidR="00DF0C11" w:rsidRPr="000D00DF" w:rsidRDefault="001C264F" w:rsidP="00515CF8">
      <w:pPr>
        <w:widowControl w:val="0"/>
        <w:suppressAutoHyphens/>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2</w:t>
      </w:r>
      <w:r w:rsidR="00341C70" w:rsidRPr="000D00DF">
        <w:rPr>
          <w:rFonts w:ascii="Arial" w:hAnsi="Arial" w:cs="Arial"/>
          <w:sz w:val="24"/>
          <w:szCs w:val="24"/>
          <w:lang w:eastAsia="ru-RU"/>
        </w:rPr>
        <w:t>.</w:t>
      </w:r>
      <w:r w:rsidR="00203E14" w:rsidRPr="000D00DF">
        <w:rPr>
          <w:rFonts w:ascii="Arial" w:hAnsi="Arial" w:cs="Arial"/>
          <w:sz w:val="24"/>
          <w:szCs w:val="24"/>
          <w:lang w:eastAsia="ru-RU"/>
        </w:rPr>
        <w:t xml:space="preserve"> </w:t>
      </w:r>
      <w:r w:rsidRPr="000D00DF">
        <w:rPr>
          <w:rFonts w:ascii="Arial" w:hAnsi="Arial" w:cs="Arial"/>
          <w:sz w:val="24"/>
          <w:szCs w:val="24"/>
          <w:lang w:eastAsia="ru-RU"/>
        </w:rPr>
        <w:t xml:space="preserve">сведения о закупке, которые </w:t>
      </w:r>
      <w:r w:rsidR="00DF0C11" w:rsidRPr="000D00DF">
        <w:rPr>
          <w:rFonts w:ascii="Arial" w:hAnsi="Arial" w:cs="Arial"/>
          <w:sz w:val="24"/>
          <w:szCs w:val="24"/>
          <w:lang w:eastAsia="ru-RU"/>
        </w:rPr>
        <w:t>не составляют государственную тайну, но не подлежат размещению в единой информационной системе</w:t>
      </w:r>
      <w:r w:rsidR="00DB2075" w:rsidRPr="000D00DF">
        <w:rPr>
          <w:rFonts w:ascii="Arial" w:hAnsi="Arial" w:cs="Arial"/>
          <w:sz w:val="24"/>
          <w:szCs w:val="24"/>
          <w:lang w:eastAsia="ru-RU"/>
        </w:rPr>
        <w:t xml:space="preserve"> на основании акта Правительства РФ</w:t>
      </w:r>
      <w:r w:rsidR="00DF0C11" w:rsidRPr="000D00DF">
        <w:rPr>
          <w:rFonts w:ascii="Arial" w:hAnsi="Arial" w:cs="Arial"/>
          <w:sz w:val="24"/>
          <w:szCs w:val="24"/>
          <w:lang w:eastAsia="ru-RU"/>
        </w:rPr>
        <w:t>;</w:t>
      </w:r>
    </w:p>
    <w:p w:rsidR="00203E14" w:rsidRPr="000D00DF" w:rsidRDefault="001C264F" w:rsidP="00515CF8">
      <w:pPr>
        <w:widowControl w:val="0"/>
        <w:suppressAutoHyphens/>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3</w:t>
      </w:r>
      <w:r w:rsidR="00341C70" w:rsidRPr="000D00DF">
        <w:rPr>
          <w:rFonts w:ascii="Arial" w:hAnsi="Arial" w:cs="Arial"/>
          <w:sz w:val="24"/>
          <w:szCs w:val="24"/>
          <w:lang w:eastAsia="ru-RU"/>
        </w:rPr>
        <w:t>.</w:t>
      </w:r>
      <w:r w:rsidR="00203E14" w:rsidRPr="000D00DF">
        <w:rPr>
          <w:rFonts w:ascii="Arial" w:hAnsi="Arial" w:cs="Arial"/>
          <w:sz w:val="24"/>
          <w:szCs w:val="24"/>
          <w:lang w:eastAsia="ru-RU"/>
        </w:rPr>
        <w:t xml:space="preserve"> </w:t>
      </w:r>
      <w:r w:rsidRPr="000D00DF">
        <w:rPr>
          <w:rFonts w:ascii="Arial" w:hAnsi="Arial" w:cs="Arial"/>
          <w:sz w:val="24"/>
          <w:szCs w:val="24"/>
          <w:lang w:eastAsia="ru-RU"/>
        </w:rPr>
        <w:t xml:space="preserve">сведения о закупках </w:t>
      </w:r>
      <w:r w:rsidR="00DF0C11" w:rsidRPr="000D00DF">
        <w:rPr>
          <w:rFonts w:ascii="Arial" w:hAnsi="Arial" w:cs="Arial"/>
          <w:sz w:val="24"/>
          <w:szCs w:val="24"/>
          <w:lang w:eastAsia="ru-RU"/>
        </w:rPr>
        <w:t xml:space="preserve">товаров, работ, услуг, </w:t>
      </w:r>
      <w:r w:rsidR="00DB2075" w:rsidRPr="000D00DF">
        <w:rPr>
          <w:rFonts w:ascii="Arial" w:hAnsi="Arial" w:cs="Arial"/>
          <w:sz w:val="24"/>
          <w:szCs w:val="24"/>
          <w:lang w:eastAsia="ru-RU"/>
        </w:rPr>
        <w:t xml:space="preserve">включенных </w:t>
      </w:r>
      <w:r w:rsidR="00203E14" w:rsidRPr="000D00DF">
        <w:rPr>
          <w:rFonts w:ascii="Arial" w:hAnsi="Arial" w:cs="Arial"/>
          <w:sz w:val="24"/>
          <w:szCs w:val="24"/>
          <w:lang w:eastAsia="ru-RU"/>
        </w:rPr>
        <w:t>перечн</w:t>
      </w:r>
      <w:r w:rsidR="00DB2075" w:rsidRPr="000D00DF">
        <w:rPr>
          <w:rFonts w:ascii="Arial" w:hAnsi="Arial" w:cs="Arial"/>
          <w:sz w:val="24"/>
          <w:szCs w:val="24"/>
          <w:lang w:eastAsia="ru-RU"/>
        </w:rPr>
        <w:t>и</w:t>
      </w:r>
      <w:r w:rsidR="00203E14" w:rsidRPr="000D00DF">
        <w:rPr>
          <w:rFonts w:ascii="Arial" w:hAnsi="Arial" w:cs="Arial"/>
          <w:sz w:val="24"/>
          <w:szCs w:val="24"/>
          <w:lang w:eastAsia="ru-RU"/>
        </w:rPr>
        <w:t xml:space="preserve">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r w:rsidR="00DB2075" w:rsidRPr="000D00DF">
        <w:rPr>
          <w:rFonts w:ascii="Arial" w:hAnsi="Arial" w:cs="Arial"/>
          <w:sz w:val="24"/>
          <w:szCs w:val="24"/>
          <w:lang w:eastAsia="ru-RU"/>
        </w:rPr>
        <w:t xml:space="preserve"> на основании акта Правительства РФ</w:t>
      </w:r>
      <w:r w:rsidR="00203E14" w:rsidRPr="000D00DF">
        <w:rPr>
          <w:rFonts w:ascii="Arial" w:hAnsi="Arial" w:cs="Arial"/>
          <w:sz w:val="24"/>
          <w:szCs w:val="24"/>
          <w:lang w:eastAsia="ru-RU"/>
        </w:rPr>
        <w:t>.</w:t>
      </w:r>
    </w:p>
    <w:p w:rsidR="00DC26A9" w:rsidRPr="000D00DF" w:rsidRDefault="00DC26A9" w:rsidP="00515CF8">
      <w:pPr>
        <w:widowControl w:val="0"/>
        <w:autoSpaceDE w:val="0"/>
        <w:autoSpaceDN w:val="0"/>
        <w:adjustRightInd w:val="0"/>
        <w:spacing w:after="0" w:line="240" w:lineRule="auto"/>
        <w:ind w:firstLine="851"/>
        <w:jc w:val="both"/>
        <w:rPr>
          <w:rFonts w:ascii="Arial" w:hAnsi="Arial" w:cs="Arial"/>
          <w:sz w:val="24"/>
          <w:szCs w:val="24"/>
          <w:lang w:eastAsia="ru-RU"/>
        </w:rPr>
      </w:pPr>
    </w:p>
    <w:p w:rsidR="00DB2075" w:rsidRPr="000D00DF" w:rsidRDefault="00E6612F"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1.2.</w:t>
      </w:r>
      <w:r w:rsidR="00856568" w:rsidRPr="000D00DF">
        <w:rPr>
          <w:rFonts w:ascii="Arial" w:hAnsi="Arial" w:cs="Arial"/>
          <w:sz w:val="24"/>
          <w:szCs w:val="24"/>
          <w:lang w:eastAsia="ru-RU"/>
        </w:rPr>
        <w:t>5. В единой информационной системе при закупке размещается информация о закупке, в том числе</w:t>
      </w:r>
      <w:r w:rsidR="00DB2075" w:rsidRPr="000D00DF">
        <w:rPr>
          <w:rFonts w:ascii="Arial" w:hAnsi="Arial" w:cs="Arial"/>
          <w:sz w:val="24"/>
          <w:szCs w:val="24"/>
          <w:lang w:eastAsia="ru-RU"/>
        </w:rPr>
        <w:t>:</w:t>
      </w:r>
    </w:p>
    <w:p w:rsidR="00DB2075" w:rsidRPr="000D00DF" w:rsidRDefault="00DB2075"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1</w:t>
      </w:r>
      <w:r w:rsidR="00341C70" w:rsidRPr="000D00DF">
        <w:rPr>
          <w:rFonts w:ascii="Arial" w:hAnsi="Arial" w:cs="Arial"/>
          <w:sz w:val="24"/>
          <w:szCs w:val="24"/>
          <w:lang w:eastAsia="ru-RU"/>
        </w:rPr>
        <w:t>.</w:t>
      </w:r>
      <w:r w:rsidR="00856568" w:rsidRPr="000D00DF">
        <w:rPr>
          <w:rFonts w:ascii="Arial" w:hAnsi="Arial" w:cs="Arial"/>
          <w:sz w:val="24"/>
          <w:szCs w:val="24"/>
          <w:lang w:eastAsia="ru-RU"/>
        </w:rPr>
        <w:t xml:space="preserve"> извещение о закупке, </w:t>
      </w:r>
    </w:p>
    <w:p w:rsidR="00DB2075" w:rsidRPr="000D00DF" w:rsidRDefault="00DB2075"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2</w:t>
      </w:r>
      <w:r w:rsidR="00341C70" w:rsidRPr="000D00DF">
        <w:rPr>
          <w:rFonts w:ascii="Arial" w:hAnsi="Arial" w:cs="Arial"/>
          <w:sz w:val="24"/>
          <w:szCs w:val="24"/>
          <w:lang w:eastAsia="ru-RU"/>
        </w:rPr>
        <w:t>.</w:t>
      </w:r>
      <w:r w:rsidRPr="000D00DF">
        <w:rPr>
          <w:rFonts w:ascii="Arial" w:hAnsi="Arial" w:cs="Arial"/>
          <w:sz w:val="24"/>
          <w:szCs w:val="24"/>
          <w:lang w:eastAsia="ru-RU"/>
        </w:rPr>
        <w:t xml:space="preserve"> </w:t>
      </w:r>
      <w:r w:rsidR="00856568" w:rsidRPr="000D00DF">
        <w:rPr>
          <w:rFonts w:ascii="Arial" w:hAnsi="Arial" w:cs="Arial"/>
          <w:sz w:val="24"/>
          <w:szCs w:val="24"/>
          <w:lang w:eastAsia="ru-RU"/>
        </w:rPr>
        <w:t xml:space="preserve">документация о закупке, проект договора, являющийся неотъемлемой частью извещения о закупке и документации о закупке, </w:t>
      </w:r>
    </w:p>
    <w:p w:rsidR="00DB2075" w:rsidRPr="000D00DF" w:rsidRDefault="00DB2075"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3</w:t>
      </w:r>
      <w:r w:rsidR="00341C70" w:rsidRPr="000D00DF">
        <w:rPr>
          <w:rFonts w:ascii="Arial" w:hAnsi="Arial" w:cs="Arial"/>
          <w:sz w:val="24"/>
          <w:szCs w:val="24"/>
          <w:lang w:eastAsia="ru-RU"/>
        </w:rPr>
        <w:t>.</w:t>
      </w:r>
      <w:r w:rsidRPr="000D00DF">
        <w:rPr>
          <w:rFonts w:ascii="Arial" w:hAnsi="Arial" w:cs="Arial"/>
          <w:sz w:val="24"/>
          <w:szCs w:val="24"/>
          <w:lang w:eastAsia="ru-RU"/>
        </w:rPr>
        <w:t xml:space="preserve"> </w:t>
      </w:r>
      <w:r w:rsidR="00856568" w:rsidRPr="000D00DF">
        <w:rPr>
          <w:rFonts w:ascii="Arial" w:hAnsi="Arial" w:cs="Arial"/>
          <w:sz w:val="24"/>
          <w:szCs w:val="24"/>
          <w:lang w:eastAsia="ru-RU"/>
        </w:rPr>
        <w:t xml:space="preserve">изменения, вносимые в такое извещение и такую документацию, </w:t>
      </w:r>
    </w:p>
    <w:p w:rsidR="002B3BC7" w:rsidRPr="000D00DF" w:rsidRDefault="00DB2075"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4</w:t>
      </w:r>
      <w:r w:rsidR="00341C70" w:rsidRPr="000D00DF">
        <w:rPr>
          <w:rFonts w:ascii="Arial" w:hAnsi="Arial" w:cs="Arial"/>
          <w:sz w:val="24"/>
          <w:szCs w:val="24"/>
          <w:lang w:eastAsia="ru-RU"/>
        </w:rPr>
        <w:t>.</w:t>
      </w:r>
      <w:r w:rsidRPr="000D00DF">
        <w:rPr>
          <w:rFonts w:ascii="Arial" w:hAnsi="Arial" w:cs="Arial"/>
          <w:sz w:val="24"/>
          <w:szCs w:val="24"/>
          <w:lang w:eastAsia="ru-RU"/>
        </w:rPr>
        <w:t xml:space="preserve"> </w:t>
      </w:r>
      <w:r w:rsidR="00856568" w:rsidRPr="000D00DF">
        <w:rPr>
          <w:rFonts w:ascii="Arial" w:hAnsi="Arial" w:cs="Arial"/>
          <w:sz w:val="24"/>
          <w:szCs w:val="24"/>
          <w:lang w:eastAsia="ru-RU"/>
        </w:rPr>
        <w:t>разъяснения такой документации</w:t>
      </w:r>
      <w:r w:rsidR="002B3BC7" w:rsidRPr="000D00DF">
        <w:rPr>
          <w:rFonts w:ascii="Arial" w:hAnsi="Arial" w:cs="Arial"/>
          <w:sz w:val="24"/>
          <w:szCs w:val="24"/>
          <w:lang w:eastAsia="ru-RU"/>
        </w:rPr>
        <w:t xml:space="preserve"> (допускается размещать без указания лица, </w:t>
      </w:r>
      <w:r w:rsidR="002B3BC7" w:rsidRPr="000D00DF">
        <w:rPr>
          <w:rFonts w:ascii="Arial" w:hAnsi="Arial" w:cs="Arial"/>
          <w:sz w:val="24"/>
          <w:szCs w:val="24"/>
          <w:lang w:eastAsia="ru-RU"/>
        </w:rPr>
        <w:lastRenderedPageBreak/>
        <w:t>от которого поступил запрос)</w:t>
      </w:r>
      <w:r w:rsidR="00856568" w:rsidRPr="000D00DF">
        <w:rPr>
          <w:rFonts w:ascii="Arial" w:hAnsi="Arial" w:cs="Arial"/>
          <w:sz w:val="24"/>
          <w:szCs w:val="24"/>
          <w:lang w:eastAsia="ru-RU"/>
        </w:rPr>
        <w:t xml:space="preserve">, </w:t>
      </w:r>
    </w:p>
    <w:p w:rsidR="00DB2075" w:rsidRPr="000D00DF" w:rsidRDefault="002B3BC7"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5</w:t>
      </w:r>
      <w:r w:rsidR="00341C70" w:rsidRPr="000D00DF">
        <w:rPr>
          <w:rFonts w:ascii="Arial" w:hAnsi="Arial" w:cs="Arial"/>
          <w:sz w:val="24"/>
          <w:szCs w:val="24"/>
          <w:lang w:eastAsia="ru-RU"/>
        </w:rPr>
        <w:t>.</w:t>
      </w:r>
      <w:r w:rsidRPr="000D00DF">
        <w:rPr>
          <w:rFonts w:ascii="Arial" w:hAnsi="Arial" w:cs="Arial"/>
          <w:sz w:val="24"/>
          <w:szCs w:val="24"/>
          <w:lang w:eastAsia="ru-RU"/>
        </w:rPr>
        <w:t xml:space="preserve"> </w:t>
      </w:r>
      <w:r w:rsidR="00856568" w:rsidRPr="000D00DF">
        <w:rPr>
          <w:rFonts w:ascii="Arial" w:hAnsi="Arial" w:cs="Arial"/>
          <w:sz w:val="24"/>
          <w:szCs w:val="24"/>
          <w:lang w:eastAsia="ru-RU"/>
        </w:rPr>
        <w:t xml:space="preserve">протоколы, составляемые в ходе закупки, </w:t>
      </w:r>
    </w:p>
    <w:p w:rsidR="00DB2075" w:rsidRPr="000D00DF" w:rsidRDefault="002B3BC7"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6</w:t>
      </w:r>
      <w:r w:rsidR="00341C70" w:rsidRPr="000D00DF">
        <w:rPr>
          <w:rFonts w:ascii="Arial" w:hAnsi="Arial" w:cs="Arial"/>
          <w:sz w:val="24"/>
          <w:szCs w:val="24"/>
          <w:lang w:eastAsia="ru-RU"/>
        </w:rPr>
        <w:t>.</w:t>
      </w:r>
      <w:r w:rsidR="00DB2075" w:rsidRPr="000D00DF">
        <w:rPr>
          <w:rFonts w:ascii="Arial" w:hAnsi="Arial" w:cs="Arial"/>
          <w:sz w:val="24"/>
          <w:szCs w:val="24"/>
          <w:lang w:eastAsia="ru-RU"/>
        </w:rPr>
        <w:t xml:space="preserve"> </w:t>
      </w:r>
      <w:r w:rsidR="00856568" w:rsidRPr="000D00DF">
        <w:rPr>
          <w:rFonts w:ascii="Arial" w:hAnsi="Arial" w:cs="Arial"/>
          <w:sz w:val="24"/>
          <w:szCs w:val="24"/>
          <w:lang w:eastAsia="ru-RU"/>
        </w:rPr>
        <w:t xml:space="preserve">иная информация, размещение которой в единой информационной системе предусмотрено Федеральным законом </w:t>
      </w:r>
      <w:r w:rsidR="00DB2075" w:rsidRPr="000D00DF">
        <w:rPr>
          <w:rFonts w:ascii="Arial" w:hAnsi="Arial" w:cs="Arial"/>
          <w:sz w:val="24"/>
          <w:szCs w:val="24"/>
          <w:lang w:eastAsia="ru-RU"/>
        </w:rPr>
        <w:t xml:space="preserve">от 18.07.2011 №223-ФЗ «О закупках товаров, работ, услуг отдельными видами юридических лиц» </w:t>
      </w:r>
      <w:r w:rsidR="00856568" w:rsidRPr="000D00DF">
        <w:rPr>
          <w:rFonts w:ascii="Arial" w:hAnsi="Arial" w:cs="Arial"/>
          <w:sz w:val="24"/>
          <w:szCs w:val="24"/>
          <w:lang w:eastAsia="ru-RU"/>
        </w:rPr>
        <w:t xml:space="preserve">и </w:t>
      </w:r>
      <w:r w:rsidR="00DB2075" w:rsidRPr="000D00DF">
        <w:rPr>
          <w:rFonts w:ascii="Arial" w:hAnsi="Arial" w:cs="Arial"/>
          <w:sz w:val="24"/>
          <w:szCs w:val="24"/>
          <w:lang w:eastAsia="ru-RU"/>
        </w:rPr>
        <w:t>настоящим П</w:t>
      </w:r>
      <w:r w:rsidR="00856568" w:rsidRPr="000D00DF">
        <w:rPr>
          <w:rFonts w:ascii="Arial" w:hAnsi="Arial" w:cs="Arial"/>
          <w:sz w:val="24"/>
          <w:szCs w:val="24"/>
          <w:lang w:eastAsia="ru-RU"/>
        </w:rPr>
        <w:t>оложением, за исключением случа</w:t>
      </w:r>
      <w:r w:rsidR="00203E14" w:rsidRPr="000D00DF">
        <w:rPr>
          <w:rFonts w:ascii="Arial" w:hAnsi="Arial" w:cs="Arial"/>
          <w:sz w:val="24"/>
          <w:szCs w:val="24"/>
          <w:lang w:eastAsia="ru-RU"/>
        </w:rPr>
        <w:t xml:space="preserve">ев, указанных в </w:t>
      </w:r>
      <w:r w:rsidR="00DC26A9" w:rsidRPr="000D00DF">
        <w:rPr>
          <w:rFonts w:ascii="Arial" w:hAnsi="Arial" w:cs="Arial"/>
          <w:sz w:val="24"/>
          <w:szCs w:val="24"/>
          <w:lang w:eastAsia="ru-RU"/>
        </w:rPr>
        <w:t>пункте 1.2.</w:t>
      </w:r>
      <w:r w:rsidR="00203E14" w:rsidRPr="000D00DF">
        <w:rPr>
          <w:rFonts w:ascii="Arial" w:hAnsi="Arial" w:cs="Arial"/>
          <w:sz w:val="24"/>
          <w:szCs w:val="24"/>
          <w:lang w:eastAsia="ru-RU"/>
        </w:rPr>
        <w:t xml:space="preserve">4 настоящего </w:t>
      </w:r>
      <w:r w:rsidR="00DC26A9" w:rsidRPr="000D00DF">
        <w:rPr>
          <w:rFonts w:ascii="Arial" w:hAnsi="Arial" w:cs="Arial"/>
          <w:sz w:val="24"/>
          <w:szCs w:val="24"/>
          <w:lang w:eastAsia="ru-RU"/>
        </w:rPr>
        <w:t>раздела</w:t>
      </w:r>
      <w:r w:rsidR="00856568" w:rsidRPr="000D00DF">
        <w:rPr>
          <w:rFonts w:ascii="Arial" w:hAnsi="Arial" w:cs="Arial"/>
          <w:sz w:val="24"/>
          <w:szCs w:val="24"/>
          <w:lang w:eastAsia="ru-RU"/>
        </w:rPr>
        <w:t xml:space="preserve">. </w:t>
      </w:r>
    </w:p>
    <w:p w:rsidR="00B94F90" w:rsidRPr="000D00DF" w:rsidRDefault="00B94F90" w:rsidP="00515CF8">
      <w:pPr>
        <w:widowControl w:val="0"/>
        <w:autoSpaceDE w:val="0"/>
        <w:autoSpaceDN w:val="0"/>
        <w:adjustRightInd w:val="0"/>
        <w:spacing w:after="0" w:line="240" w:lineRule="auto"/>
        <w:ind w:firstLine="851"/>
        <w:jc w:val="both"/>
        <w:rPr>
          <w:rFonts w:ascii="Arial" w:hAnsi="Arial" w:cs="Arial"/>
          <w:sz w:val="24"/>
          <w:szCs w:val="24"/>
          <w:lang w:eastAsia="ru-RU"/>
        </w:rPr>
      </w:pPr>
    </w:p>
    <w:p w:rsidR="00856568" w:rsidRPr="000D00DF" w:rsidRDefault="00E6612F"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1.2.</w:t>
      </w:r>
      <w:r w:rsidR="00DB2075" w:rsidRPr="000D00DF">
        <w:rPr>
          <w:rFonts w:ascii="Arial" w:hAnsi="Arial" w:cs="Arial"/>
          <w:sz w:val="24"/>
          <w:szCs w:val="24"/>
          <w:lang w:eastAsia="ru-RU"/>
        </w:rPr>
        <w:t xml:space="preserve">6. </w:t>
      </w:r>
      <w:r w:rsidR="00856568" w:rsidRPr="000D00DF">
        <w:rPr>
          <w:rFonts w:ascii="Arial" w:hAnsi="Arial" w:cs="Arial"/>
          <w:sz w:val="24"/>
          <w:szCs w:val="24"/>
          <w:lang w:eastAsia="ru-RU"/>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00203E14" w:rsidRPr="000D00DF">
        <w:rPr>
          <w:rFonts w:ascii="Arial" w:hAnsi="Arial" w:cs="Arial"/>
          <w:sz w:val="24"/>
          <w:szCs w:val="24"/>
          <w:lang w:eastAsia="ru-RU"/>
        </w:rPr>
        <w:t>10</w:t>
      </w:r>
      <w:r w:rsidR="00856568" w:rsidRPr="000D00DF">
        <w:rPr>
          <w:rFonts w:ascii="Arial" w:hAnsi="Arial" w:cs="Arial"/>
          <w:sz w:val="24"/>
          <w:szCs w:val="24"/>
          <w:lang w:eastAsia="ru-RU"/>
        </w:rPr>
        <w:t xml:space="preserve">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B94F90" w:rsidRPr="000D00DF" w:rsidRDefault="00B94F90" w:rsidP="00515CF8">
      <w:pPr>
        <w:widowControl w:val="0"/>
        <w:autoSpaceDE w:val="0"/>
        <w:autoSpaceDN w:val="0"/>
        <w:adjustRightInd w:val="0"/>
        <w:spacing w:after="0" w:line="240" w:lineRule="auto"/>
        <w:ind w:firstLine="851"/>
        <w:jc w:val="both"/>
        <w:rPr>
          <w:rFonts w:ascii="Arial" w:hAnsi="Arial" w:cs="Arial"/>
          <w:sz w:val="24"/>
          <w:szCs w:val="24"/>
          <w:lang w:eastAsia="ru-RU"/>
        </w:rPr>
      </w:pPr>
    </w:p>
    <w:p w:rsidR="00856568" w:rsidRPr="000D00DF" w:rsidRDefault="00E6612F"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1.2.</w:t>
      </w:r>
      <w:r w:rsidR="00F820A7" w:rsidRPr="000D00DF">
        <w:rPr>
          <w:rFonts w:ascii="Arial" w:hAnsi="Arial" w:cs="Arial"/>
          <w:sz w:val="24"/>
          <w:szCs w:val="24"/>
          <w:lang w:eastAsia="ru-RU"/>
        </w:rPr>
        <w:t>7</w:t>
      </w:r>
      <w:r w:rsidR="00856568" w:rsidRPr="000D00DF">
        <w:rPr>
          <w:rFonts w:ascii="Arial" w:hAnsi="Arial" w:cs="Arial"/>
          <w:sz w:val="24"/>
          <w:szCs w:val="24"/>
          <w:lang w:eastAsia="ru-RU"/>
        </w:rPr>
        <w:t>. Заказчик дополнительно вправе разместить указанную в настоя</w:t>
      </w:r>
      <w:r w:rsidR="00F820A7" w:rsidRPr="000D00DF">
        <w:rPr>
          <w:rFonts w:ascii="Arial" w:hAnsi="Arial" w:cs="Arial"/>
          <w:sz w:val="24"/>
          <w:szCs w:val="24"/>
          <w:lang w:eastAsia="ru-RU"/>
        </w:rPr>
        <w:t>ще</w:t>
      </w:r>
      <w:r w:rsidRPr="000D00DF">
        <w:rPr>
          <w:rFonts w:ascii="Arial" w:hAnsi="Arial" w:cs="Arial"/>
          <w:sz w:val="24"/>
          <w:szCs w:val="24"/>
          <w:lang w:eastAsia="ru-RU"/>
        </w:rPr>
        <w:t>м разделе</w:t>
      </w:r>
      <w:r w:rsidR="00F820A7" w:rsidRPr="000D00DF">
        <w:rPr>
          <w:rFonts w:ascii="Arial" w:hAnsi="Arial" w:cs="Arial"/>
          <w:sz w:val="24"/>
          <w:szCs w:val="24"/>
          <w:lang w:eastAsia="ru-RU"/>
        </w:rPr>
        <w:t xml:space="preserve"> информацию на сайте З</w:t>
      </w:r>
      <w:r w:rsidR="00856568" w:rsidRPr="000D00DF">
        <w:rPr>
          <w:rFonts w:ascii="Arial" w:hAnsi="Arial" w:cs="Arial"/>
          <w:sz w:val="24"/>
          <w:szCs w:val="24"/>
          <w:lang w:eastAsia="ru-RU"/>
        </w:rPr>
        <w:t xml:space="preserve">аказчика в информационно-телекоммуникационной сети </w:t>
      </w:r>
      <w:r w:rsidR="00203E14" w:rsidRPr="000D00DF">
        <w:rPr>
          <w:rFonts w:ascii="Arial" w:hAnsi="Arial" w:cs="Arial"/>
          <w:sz w:val="24"/>
          <w:szCs w:val="24"/>
          <w:lang w:eastAsia="ru-RU"/>
        </w:rPr>
        <w:t>«Интернет» (далее – сайт Заказчика).</w:t>
      </w:r>
    </w:p>
    <w:p w:rsidR="00B94F90" w:rsidRPr="000D00DF" w:rsidRDefault="00B94F90" w:rsidP="00515CF8">
      <w:pPr>
        <w:widowControl w:val="0"/>
        <w:autoSpaceDE w:val="0"/>
        <w:autoSpaceDN w:val="0"/>
        <w:adjustRightInd w:val="0"/>
        <w:spacing w:after="0" w:line="240" w:lineRule="auto"/>
        <w:ind w:firstLine="851"/>
        <w:jc w:val="both"/>
        <w:rPr>
          <w:rFonts w:ascii="Arial" w:hAnsi="Arial" w:cs="Arial"/>
          <w:sz w:val="24"/>
          <w:szCs w:val="24"/>
          <w:lang w:eastAsia="ru-RU"/>
        </w:rPr>
      </w:pPr>
    </w:p>
    <w:p w:rsidR="00F820A7" w:rsidRPr="000D00DF" w:rsidRDefault="00E6612F"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1.2.</w:t>
      </w:r>
      <w:r w:rsidR="00F820A7" w:rsidRPr="000D00DF">
        <w:rPr>
          <w:rFonts w:ascii="Arial" w:hAnsi="Arial" w:cs="Arial"/>
          <w:sz w:val="24"/>
          <w:szCs w:val="24"/>
          <w:lang w:eastAsia="ru-RU"/>
        </w:rPr>
        <w:t>8</w:t>
      </w:r>
      <w:r w:rsidR="00856568" w:rsidRPr="000D00DF">
        <w:rPr>
          <w:rFonts w:ascii="Arial" w:hAnsi="Arial" w:cs="Arial"/>
          <w:sz w:val="24"/>
          <w:szCs w:val="24"/>
          <w:lang w:eastAsia="ru-RU"/>
        </w:rPr>
        <w:t>. Изменения, вносимые в извещение о закупке, документацию о закупке, разъяснения положений т</w:t>
      </w:r>
      <w:r w:rsidR="00DF0C11" w:rsidRPr="000D00DF">
        <w:rPr>
          <w:rFonts w:ascii="Arial" w:hAnsi="Arial" w:cs="Arial"/>
          <w:sz w:val="24"/>
          <w:szCs w:val="24"/>
          <w:lang w:eastAsia="ru-RU"/>
        </w:rPr>
        <w:t>акой документации, размещаются З</w:t>
      </w:r>
      <w:r w:rsidR="00856568" w:rsidRPr="000D00DF">
        <w:rPr>
          <w:rFonts w:ascii="Arial" w:hAnsi="Arial" w:cs="Arial"/>
          <w:sz w:val="24"/>
          <w:szCs w:val="24"/>
          <w:lang w:eastAsia="ru-RU"/>
        </w:rPr>
        <w:t xml:space="preserve">аказчиком в единой информационной системе не позднее чем в течение </w:t>
      </w:r>
      <w:r w:rsidR="00DF0C11" w:rsidRPr="000D00DF">
        <w:rPr>
          <w:rFonts w:ascii="Arial" w:hAnsi="Arial" w:cs="Arial"/>
          <w:sz w:val="24"/>
          <w:szCs w:val="24"/>
          <w:lang w:eastAsia="ru-RU"/>
        </w:rPr>
        <w:t>3</w:t>
      </w:r>
      <w:r w:rsidR="00856568" w:rsidRPr="000D00DF">
        <w:rPr>
          <w:rFonts w:ascii="Arial" w:hAnsi="Arial" w:cs="Arial"/>
          <w:sz w:val="24"/>
          <w:szCs w:val="24"/>
          <w:lang w:eastAsia="ru-RU"/>
        </w:rPr>
        <w:t xml:space="preserve"> дней со дня принятия решения о внесении указанных изменений, предоставления указанных разъяснений. </w:t>
      </w:r>
    </w:p>
    <w:p w:rsidR="00B94F90" w:rsidRPr="000D00DF" w:rsidRDefault="00B94F90" w:rsidP="00515CF8">
      <w:pPr>
        <w:widowControl w:val="0"/>
        <w:autoSpaceDE w:val="0"/>
        <w:autoSpaceDN w:val="0"/>
        <w:adjustRightInd w:val="0"/>
        <w:spacing w:after="0" w:line="240" w:lineRule="auto"/>
        <w:ind w:firstLine="851"/>
        <w:jc w:val="both"/>
        <w:rPr>
          <w:rFonts w:ascii="Arial" w:hAnsi="Arial" w:cs="Arial"/>
          <w:sz w:val="24"/>
          <w:szCs w:val="24"/>
          <w:lang w:eastAsia="ru-RU"/>
        </w:rPr>
      </w:pPr>
    </w:p>
    <w:p w:rsidR="00856568" w:rsidRPr="000D00DF" w:rsidRDefault="00E6612F"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1.2.</w:t>
      </w:r>
      <w:r w:rsidR="00F820A7" w:rsidRPr="000D00DF">
        <w:rPr>
          <w:rFonts w:ascii="Arial" w:hAnsi="Arial" w:cs="Arial"/>
          <w:sz w:val="24"/>
          <w:szCs w:val="24"/>
          <w:lang w:eastAsia="ru-RU"/>
        </w:rPr>
        <w:t xml:space="preserve">9. </w:t>
      </w:r>
      <w:r w:rsidR="00856568" w:rsidRPr="000D00DF">
        <w:rPr>
          <w:rFonts w:ascii="Arial" w:hAnsi="Arial" w:cs="Arial"/>
          <w:sz w:val="24"/>
          <w:szCs w:val="24"/>
          <w:lang w:eastAsia="ru-RU"/>
        </w:rPr>
        <w:t xml:space="preserve">В случае, если закупка осуществляется путем проведения торгов и изменения в извещение о закупке, </w:t>
      </w:r>
      <w:r w:rsidR="00F820A7" w:rsidRPr="000D00DF">
        <w:rPr>
          <w:rFonts w:ascii="Arial" w:hAnsi="Arial" w:cs="Arial"/>
          <w:sz w:val="24"/>
          <w:szCs w:val="24"/>
          <w:lang w:eastAsia="ru-RU"/>
        </w:rPr>
        <w:t>документацию о закупке внесены З</w:t>
      </w:r>
      <w:r w:rsidR="00856568" w:rsidRPr="000D00DF">
        <w:rPr>
          <w:rFonts w:ascii="Arial" w:hAnsi="Arial" w:cs="Arial"/>
          <w:sz w:val="24"/>
          <w:szCs w:val="24"/>
          <w:lang w:eastAsia="ru-RU"/>
        </w:rPr>
        <w:t xml:space="preserve">аказчиком позднее чем за </w:t>
      </w:r>
      <w:r w:rsidR="00DF0C11" w:rsidRPr="000D00DF">
        <w:rPr>
          <w:rFonts w:ascii="Arial" w:hAnsi="Arial" w:cs="Arial"/>
          <w:sz w:val="24"/>
          <w:szCs w:val="24"/>
          <w:lang w:eastAsia="ru-RU"/>
        </w:rPr>
        <w:t>15</w:t>
      </w:r>
      <w:r w:rsidR="00856568" w:rsidRPr="000D00DF">
        <w:rPr>
          <w:rFonts w:ascii="Arial" w:hAnsi="Arial" w:cs="Arial"/>
          <w:sz w:val="24"/>
          <w:szCs w:val="24"/>
          <w:lang w:eastAsia="ru-RU"/>
        </w:rPr>
        <w:t xml:space="preserve">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w:t>
      </w:r>
      <w:r w:rsidR="00F820A7" w:rsidRPr="000D00DF">
        <w:rPr>
          <w:rFonts w:ascii="Arial" w:hAnsi="Arial" w:cs="Arial"/>
          <w:sz w:val="24"/>
          <w:szCs w:val="24"/>
          <w:lang w:eastAsia="ru-RU"/>
        </w:rPr>
        <w:t xml:space="preserve">15 </w:t>
      </w:r>
      <w:r w:rsidR="00856568" w:rsidRPr="000D00DF">
        <w:rPr>
          <w:rFonts w:ascii="Arial" w:hAnsi="Arial" w:cs="Arial"/>
          <w:sz w:val="24"/>
          <w:szCs w:val="24"/>
          <w:lang w:eastAsia="ru-RU"/>
        </w:rPr>
        <w:t>дней.</w:t>
      </w:r>
    </w:p>
    <w:p w:rsidR="00B94F90" w:rsidRPr="000D00DF" w:rsidRDefault="00B94F90" w:rsidP="00515CF8">
      <w:pPr>
        <w:widowControl w:val="0"/>
        <w:autoSpaceDE w:val="0"/>
        <w:autoSpaceDN w:val="0"/>
        <w:adjustRightInd w:val="0"/>
        <w:spacing w:after="0" w:line="240" w:lineRule="auto"/>
        <w:ind w:firstLine="851"/>
        <w:jc w:val="both"/>
        <w:rPr>
          <w:rFonts w:ascii="Arial" w:hAnsi="Arial" w:cs="Arial"/>
          <w:sz w:val="24"/>
          <w:szCs w:val="24"/>
          <w:lang w:eastAsia="ru-RU"/>
        </w:rPr>
      </w:pPr>
    </w:p>
    <w:p w:rsidR="00856568" w:rsidRPr="000D00DF" w:rsidRDefault="00E6612F"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1.2.</w:t>
      </w:r>
      <w:r w:rsidR="00856568" w:rsidRPr="000D00DF">
        <w:rPr>
          <w:rFonts w:ascii="Arial" w:hAnsi="Arial" w:cs="Arial"/>
          <w:sz w:val="24"/>
          <w:szCs w:val="24"/>
          <w:lang w:eastAsia="ru-RU"/>
        </w:rPr>
        <w:t>1</w:t>
      </w:r>
      <w:r w:rsidR="00F820A7" w:rsidRPr="000D00DF">
        <w:rPr>
          <w:rFonts w:ascii="Arial" w:hAnsi="Arial" w:cs="Arial"/>
          <w:sz w:val="24"/>
          <w:szCs w:val="24"/>
          <w:lang w:eastAsia="ru-RU"/>
        </w:rPr>
        <w:t>0</w:t>
      </w:r>
      <w:r w:rsidR="00856568" w:rsidRPr="000D00DF">
        <w:rPr>
          <w:rFonts w:ascii="Arial" w:hAnsi="Arial" w:cs="Arial"/>
          <w:sz w:val="24"/>
          <w:szCs w:val="24"/>
          <w:lang w:eastAsia="ru-RU"/>
        </w:rPr>
        <w:t xml:space="preserve">. Протоколы, составляемые в ходе закупки, размещаются </w:t>
      </w:r>
      <w:r w:rsidR="00F820A7" w:rsidRPr="000D00DF">
        <w:rPr>
          <w:rFonts w:ascii="Arial" w:hAnsi="Arial" w:cs="Arial"/>
          <w:sz w:val="24"/>
          <w:szCs w:val="24"/>
          <w:lang w:eastAsia="ru-RU"/>
        </w:rPr>
        <w:t>З</w:t>
      </w:r>
      <w:r w:rsidR="00856568" w:rsidRPr="000D00DF">
        <w:rPr>
          <w:rFonts w:ascii="Arial" w:hAnsi="Arial" w:cs="Arial"/>
          <w:sz w:val="24"/>
          <w:szCs w:val="24"/>
          <w:lang w:eastAsia="ru-RU"/>
        </w:rPr>
        <w:t xml:space="preserve">аказчиком в единой информационной системе не позднее чем через </w:t>
      </w:r>
      <w:r w:rsidR="00F820A7" w:rsidRPr="000D00DF">
        <w:rPr>
          <w:rFonts w:ascii="Arial" w:hAnsi="Arial" w:cs="Arial"/>
          <w:sz w:val="24"/>
          <w:szCs w:val="24"/>
          <w:lang w:eastAsia="ru-RU"/>
        </w:rPr>
        <w:t>3</w:t>
      </w:r>
      <w:r w:rsidR="00856568" w:rsidRPr="000D00DF">
        <w:rPr>
          <w:rFonts w:ascii="Arial" w:hAnsi="Arial" w:cs="Arial"/>
          <w:sz w:val="24"/>
          <w:szCs w:val="24"/>
          <w:lang w:eastAsia="ru-RU"/>
        </w:rPr>
        <w:t xml:space="preserve"> дня со дня подписания таких протоколов.</w:t>
      </w:r>
      <w:r w:rsidR="002B3BC7" w:rsidRPr="000D00DF">
        <w:rPr>
          <w:rFonts w:ascii="Arial" w:hAnsi="Arial" w:cs="Arial"/>
          <w:sz w:val="24"/>
          <w:szCs w:val="24"/>
          <w:lang w:eastAsia="ru-RU"/>
        </w:rPr>
        <w:t xml:space="preserve"> При этом в протоколах, размещаемых в единой информационной системе, допускается не указывать сведения о составе закупочной комиссии и данные о персональном голосовании.</w:t>
      </w:r>
    </w:p>
    <w:p w:rsidR="00B94F90" w:rsidRPr="000D00DF" w:rsidRDefault="00B94F90" w:rsidP="00515CF8">
      <w:pPr>
        <w:widowControl w:val="0"/>
        <w:autoSpaceDE w:val="0"/>
        <w:autoSpaceDN w:val="0"/>
        <w:adjustRightInd w:val="0"/>
        <w:spacing w:after="0" w:line="240" w:lineRule="auto"/>
        <w:ind w:firstLine="851"/>
        <w:jc w:val="both"/>
        <w:rPr>
          <w:rFonts w:ascii="Arial" w:hAnsi="Arial" w:cs="Arial"/>
          <w:sz w:val="24"/>
          <w:szCs w:val="24"/>
          <w:lang w:eastAsia="ru-RU"/>
        </w:rPr>
      </w:pPr>
    </w:p>
    <w:p w:rsidR="00856568" w:rsidRPr="000D00DF" w:rsidRDefault="00E6612F"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1.2.</w:t>
      </w:r>
      <w:r w:rsidR="00F820A7" w:rsidRPr="000D00DF">
        <w:rPr>
          <w:rFonts w:ascii="Arial" w:hAnsi="Arial" w:cs="Arial"/>
          <w:sz w:val="24"/>
          <w:szCs w:val="24"/>
          <w:lang w:eastAsia="ru-RU"/>
        </w:rPr>
        <w:t>11</w:t>
      </w:r>
      <w:r w:rsidR="00856568" w:rsidRPr="000D00DF">
        <w:rPr>
          <w:rFonts w:ascii="Arial" w:hAnsi="Arial" w:cs="Arial"/>
          <w:sz w:val="24"/>
          <w:szCs w:val="24"/>
          <w:lang w:eastAsia="ru-RU"/>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w:t>
      </w:r>
      <w:r w:rsidR="00F820A7" w:rsidRPr="000D00DF">
        <w:rPr>
          <w:rFonts w:ascii="Arial" w:hAnsi="Arial" w:cs="Arial"/>
          <w:sz w:val="24"/>
          <w:szCs w:val="24"/>
          <w:lang w:eastAsia="ru-RU"/>
        </w:rPr>
        <w:t>1</w:t>
      </w:r>
      <w:r w:rsidR="00856568" w:rsidRPr="000D00DF">
        <w:rPr>
          <w:rFonts w:ascii="Arial" w:hAnsi="Arial" w:cs="Arial"/>
          <w:sz w:val="24"/>
          <w:szCs w:val="24"/>
          <w:lang w:eastAsia="ru-RU"/>
        </w:rPr>
        <w:t xml:space="preserve"> рабочего дня, информация, подлежащая размещению в единой информационной системе в соответствии с настоящим </w:t>
      </w:r>
      <w:r w:rsidR="00F820A7" w:rsidRPr="000D00DF">
        <w:rPr>
          <w:rFonts w:ascii="Arial" w:hAnsi="Arial" w:cs="Arial"/>
          <w:sz w:val="24"/>
          <w:szCs w:val="24"/>
          <w:lang w:eastAsia="ru-RU"/>
        </w:rPr>
        <w:t>разделом, размещается З</w:t>
      </w:r>
      <w:r w:rsidR="00856568" w:rsidRPr="000D00DF">
        <w:rPr>
          <w:rFonts w:ascii="Arial" w:hAnsi="Arial" w:cs="Arial"/>
          <w:sz w:val="24"/>
          <w:szCs w:val="24"/>
          <w:lang w:eastAsia="ru-RU"/>
        </w:rPr>
        <w:t>ак</w:t>
      </w:r>
      <w:r w:rsidR="00F820A7" w:rsidRPr="000D00DF">
        <w:rPr>
          <w:rFonts w:ascii="Arial" w:hAnsi="Arial" w:cs="Arial"/>
          <w:sz w:val="24"/>
          <w:szCs w:val="24"/>
          <w:lang w:eastAsia="ru-RU"/>
        </w:rPr>
        <w:t>азчиком на сайте З</w:t>
      </w:r>
      <w:r w:rsidR="00856568" w:rsidRPr="000D00DF">
        <w:rPr>
          <w:rFonts w:ascii="Arial" w:hAnsi="Arial" w:cs="Arial"/>
          <w:sz w:val="24"/>
          <w:szCs w:val="24"/>
          <w:lang w:eastAsia="ru-RU"/>
        </w:rPr>
        <w:t xml:space="preserve">аказчика с последующим размещением ее в единой информационной системе в течение </w:t>
      </w:r>
      <w:r w:rsidR="00F820A7" w:rsidRPr="000D00DF">
        <w:rPr>
          <w:rFonts w:ascii="Arial" w:hAnsi="Arial" w:cs="Arial"/>
          <w:sz w:val="24"/>
          <w:szCs w:val="24"/>
          <w:lang w:eastAsia="ru-RU"/>
        </w:rPr>
        <w:t>1 р</w:t>
      </w:r>
      <w:r w:rsidR="00856568" w:rsidRPr="000D00DF">
        <w:rPr>
          <w:rFonts w:ascii="Arial" w:hAnsi="Arial" w:cs="Arial"/>
          <w:sz w:val="24"/>
          <w:szCs w:val="24"/>
          <w:lang w:eastAsia="ru-RU"/>
        </w:rPr>
        <w:t>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B94F90" w:rsidRPr="000D00DF" w:rsidRDefault="00B94F90" w:rsidP="00515CF8">
      <w:pPr>
        <w:widowControl w:val="0"/>
        <w:autoSpaceDE w:val="0"/>
        <w:autoSpaceDN w:val="0"/>
        <w:adjustRightInd w:val="0"/>
        <w:spacing w:after="0" w:line="240" w:lineRule="auto"/>
        <w:ind w:firstLine="851"/>
        <w:jc w:val="both"/>
        <w:rPr>
          <w:rFonts w:ascii="Arial" w:hAnsi="Arial" w:cs="Arial"/>
          <w:sz w:val="24"/>
          <w:szCs w:val="24"/>
          <w:lang w:eastAsia="ru-RU"/>
        </w:rPr>
      </w:pPr>
    </w:p>
    <w:p w:rsidR="00856568" w:rsidRPr="000D00DF" w:rsidRDefault="00E6612F"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1.2.</w:t>
      </w:r>
      <w:r w:rsidR="00F820A7" w:rsidRPr="000D00DF">
        <w:rPr>
          <w:rFonts w:ascii="Arial" w:hAnsi="Arial" w:cs="Arial"/>
          <w:sz w:val="24"/>
          <w:szCs w:val="24"/>
          <w:lang w:eastAsia="ru-RU"/>
        </w:rPr>
        <w:t>12</w:t>
      </w:r>
      <w:r w:rsidR="00856568" w:rsidRPr="000D00DF">
        <w:rPr>
          <w:rFonts w:ascii="Arial" w:hAnsi="Arial" w:cs="Arial"/>
          <w:sz w:val="24"/>
          <w:szCs w:val="24"/>
          <w:lang w:eastAsia="ru-RU"/>
        </w:rPr>
        <w:t>. Размещенные в единой информационной системе и на с</w:t>
      </w:r>
      <w:r w:rsidR="00F820A7" w:rsidRPr="000D00DF">
        <w:rPr>
          <w:rFonts w:ascii="Arial" w:hAnsi="Arial" w:cs="Arial"/>
          <w:sz w:val="24"/>
          <w:szCs w:val="24"/>
          <w:lang w:eastAsia="ru-RU"/>
        </w:rPr>
        <w:t>айте З</w:t>
      </w:r>
      <w:r w:rsidR="00856568" w:rsidRPr="000D00DF">
        <w:rPr>
          <w:rFonts w:ascii="Arial" w:hAnsi="Arial" w:cs="Arial"/>
          <w:sz w:val="24"/>
          <w:szCs w:val="24"/>
          <w:lang w:eastAsia="ru-RU"/>
        </w:rPr>
        <w:t xml:space="preserve">аказчика в соответствии с </w:t>
      </w:r>
      <w:r w:rsidR="00FD1562" w:rsidRPr="000D00DF">
        <w:rPr>
          <w:rFonts w:ascii="Arial" w:hAnsi="Arial" w:cs="Arial"/>
          <w:sz w:val="24"/>
          <w:szCs w:val="24"/>
          <w:lang w:eastAsia="ru-RU"/>
        </w:rPr>
        <w:t xml:space="preserve">Федеральным законом от 18.07.2011 №223-ФЗ «О закупках товаров, работ, услуг отдельными видами юридических лиц» и настоящим Положением </w:t>
      </w:r>
      <w:r w:rsidR="00856568" w:rsidRPr="000D00DF">
        <w:rPr>
          <w:rFonts w:ascii="Arial" w:hAnsi="Arial" w:cs="Arial"/>
          <w:sz w:val="24"/>
          <w:szCs w:val="24"/>
          <w:lang w:eastAsia="ru-RU"/>
        </w:rPr>
        <w:t xml:space="preserve">информация о закупке, </w:t>
      </w:r>
      <w:r w:rsidR="00FD1562" w:rsidRPr="000D00DF">
        <w:rPr>
          <w:rFonts w:ascii="Arial" w:hAnsi="Arial" w:cs="Arial"/>
          <w:sz w:val="24"/>
          <w:szCs w:val="24"/>
          <w:lang w:eastAsia="ru-RU"/>
        </w:rPr>
        <w:t>Положение о закупках</w:t>
      </w:r>
      <w:r w:rsidR="00856568" w:rsidRPr="000D00DF">
        <w:rPr>
          <w:rFonts w:ascii="Arial" w:hAnsi="Arial" w:cs="Arial"/>
          <w:sz w:val="24"/>
          <w:szCs w:val="24"/>
          <w:lang w:eastAsia="ru-RU"/>
        </w:rPr>
        <w:t>, планы закупки доступны для ознакомления без взимания платы.</w:t>
      </w:r>
    </w:p>
    <w:p w:rsidR="00B94F90" w:rsidRPr="000D00DF" w:rsidRDefault="00B94F90" w:rsidP="00515CF8">
      <w:pPr>
        <w:widowControl w:val="0"/>
        <w:autoSpaceDE w:val="0"/>
        <w:autoSpaceDN w:val="0"/>
        <w:adjustRightInd w:val="0"/>
        <w:spacing w:after="0" w:line="240" w:lineRule="auto"/>
        <w:ind w:firstLine="851"/>
        <w:jc w:val="both"/>
        <w:rPr>
          <w:rFonts w:ascii="Arial" w:hAnsi="Arial" w:cs="Arial"/>
          <w:sz w:val="24"/>
          <w:szCs w:val="24"/>
          <w:lang w:eastAsia="ru-RU"/>
        </w:rPr>
      </w:pPr>
      <w:bookmarkStart w:id="7" w:name="Par43"/>
      <w:bookmarkStart w:id="8" w:name="Par45"/>
      <w:bookmarkEnd w:id="7"/>
      <w:bookmarkEnd w:id="8"/>
    </w:p>
    <w:p w:rsidR="00856568" w:rsidRPr="000D00DF" w:rsidRDefault="00E6612F"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1.2.</w:t>
      </w:r>
      <w:r w:rsidR="00856568" w:rsidRPr="000D00DF">
        <w:rPr>
          <w:rFonts w:ascii="Arial" w:hAnsi="Arial" w:cs="Arial"/>
          <w:sz w:val="24"/>
          <w:szCs w:val="24"/>
          <w:lang w:eastAsia="ru-RU"/>
        </w:rPr>
        <w:t>1</w:t>
      </w:r>
      <w:r w:rsidR="00FD1562" w:rsidRPr="000D00DF">
        <w:rPr>
          <w:rFonts w:ascii="Arial" w:hAnsi="Arial" w:cs="Arial"/>
          <w:sz w:val="24"/>
          <w:szCs w:val="24"/>
          <w:lang w:eastAsia="ru-RU"/>
        </w:rPr>
        <w:t>3</w:t>
      </w:r>
      <w:r w:rsidR="00856568" w:rsidRPr="000D00DF">
        <w:rPr>
          <w:rFonts w:ascii="Arial" w:hAnsi="Arial" w:cs="Arial"/>
          <w:sz w:val="24"/>
          <w:szCs w:val="24"/>
          <w:lang w:eastAsia="ru-RU"/>
        </w:rPr>
        <w:t xml:space="preserve">. </w:t>
      </w:r>
      <w:hyperlink r:id="rId11" w:history="1">
        <w:r w:rsidR="00856568" w:rsidRPr="000D00DF">
          <w:rPr>
            <w:rFonts w:ascii="Arial" w:hAnsi="Arial" w:cs="Arial"/>
            <w:sz w:val="24"/>
            <w:szCs w:val="24"/>
            <w:lang w:eastAsia="ru-RU"/>
          </w:rPr>
          <w:t>Порядок</w:t>
        </w:r>
      </w:hyperlink>
      <w:r w:rsidR="00856568" w:rsidRPr="000D00DF">
        <w:rPr>
          <w:rFonts w:ascii="Arial" w:hAnsi="Arial" w:cs="Arial"/>
          <w:sz w:val="24"/>
          <w:szCs w:val="24"/>
          <w:lang w:eastAsia="ru-RU"/>
        </w:rPr>
        <w:t xml:space="preserve"> размещения в единой информационной системе информации о закупке устанавливается Правительством Российской Федерации. </w:t>
      </w:r>
      <w:hyperlink r:id="rId12" w:history="1">
        <w:r w:rsidR="00856568" w:rsidRPr="000D00DF">
          <w:rPr>
            <w:rFonts w:ascii="Arial" w:hAnsi="Arial" w:cs="Arial"/>
            <w:sz w:val="24"/>
            <w:szCs w:val="24"/>
            <w:lang w:eastAsia="ru-RU"/>
          </w:rPr>
          <w:t>Порядок</w:t>
        </w:r>
      </w:hyperlink>
      <w:r w:rsidR="00856568" w:rsidRPr="000D00DF">
        <w:rPr>
          <w:rFonts w:ascii="Arial" w:hAnsi="Arial" w:cs="Arial"/>
          <w:sz w:val="24"/>
          <w:szCs w:val="24"/>
          <w:lang w:eastAsia="ru-RU"/>
        </w:rP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B94F90" w:rsidRPr="000D00DF" w:rsidRDefault="00B94F90" w:rsidP="00515CF8">
      <w:pPr>
        <w:widowControl w:val="0"/>
        <w:autoSpaceDE w:val="0"/>
        <w:autoSpaceDN w:val="0"/>
        <w:adjustRightInd w:val="0"/>
        <w:spacing w:after="0" w:line="240" w:lineRule="auto"/>
        <w:ind w:firstLine="851"/>
        <w:jc w:val="both"/>
        <w:rPr>
          <w:rFonts w:ascii="Arial" w:hAnsi="Arial" w:cs="Arial"/>
          <w:sz w:val="24"/>
          <w:szCs w:val="24"/>
          <w:lang w:eastAsia="ru-RU"/>
        </w:rPr>
      </w:pPr>
    </w:p>
    <w:p w:rsidR="00856568" w:rsidRPr="000D00DF" w:rsidRDefault="00E6612F"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1.2.</w:t>
      </w:r>
      <w:r w:rsidR="00FD1562" w:rsidRPr="000D00DF">
        <w:rPr>
          <w:rFonts w:ascii="Arial" w:hAnsi="Arial" w:cs="Arial"/>
          <w:sz w:val="24"/>
          <w:szCs w:val="24"/>
          <w:lang w:eastAsia="ru-RU"/>
        </w:rPr>
        <w:t>14</w:t>
      </w:r>
      <w:r w:rsidR="00856568" w:rsidRPr="000D00DF">
        <w:rPr>
          <w:rFonts w:ascii="Arial" w:hAnsi="Arial" w:cs="Arial"/>
          <w:sz w:val="24"/>
          <w:szCs w:val="24"/>
          <w:lang w:eastAsia="ru-RU"/>
        </w:rPr>
        <w:t>. Заказчик не позднее 10-го числа месяца, следующего за отчетным месяцем, размещает в единой информационной системе:</w:t>
      </w:r>
    </w:p>
    <w:p w:rsidR="00856568" w:rsidRPr="000D00DF" w:rsidRDefault="00856568"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1</w:t>
      </w:r>
      <w:r w:rsidR="00341C70" w:rsidRPr="000D00DF">
        <w:rPr>
          <w:rFonts w:ascii="Arial" w:hAnsi="Arial" w:cs="Arial"/>
          <w:sz w:val="24"/>
          <w:szCs w:val="24"/>
          <w:lang w:eastAsia="ru-RU"/>
        </w:rPr>
        <w:t>.</w:t>
      </w:r>
      <w:r w:rsidRPr="000D00DF">
        <w:rPr>
          <w:rFonts w:ascii="Arial" w:hAnsi="Arial" w:cs="Arial"/>
          <w:sz w:val="24"/>
          <w:szCs w:val="24"/>
          <w:lang w:eastAsia="ru-RU"/>
        </w:rPr>
        <w:t xml:space="preserve"> сведения о количестве и об общей ст</w:t>
      </w:r>
      <w:r w:rsidR="00FD1562" w:rsidRPr="000D00DF">
        <w:rPr>
          <w:rFonts w:ascii="Arial" w:hAnsi="Arial" w:cs="Arial"/>
          <w:sz w:val="24"/>
          <w:szCs w:val="24"/>
          <w:lang w:eastAsia="ru-RU"/>
        </w:rPr>
        <w:t>оимости договоров, заключенных з</w:t>
      </w:r>
      <w:r w:rsidRPr="000D00DF">
        <w:rPr>
          <w:rFonts w:ascii="Arial" w:hAnsi="Arial" w:cs="Arial"/>
          <w:sz w:val="24"/>
          <w:szCs w:val="24"/>
          <w:lang w:eastAsia="ru-RU"/>
        </w:rPr>
        <w:t>аказчиком по результатам закупки товаров, работ, услуг;</w:t>
      </w:r>
    </w:p>
    <w:p w:rsidR="00856568" w:rsidRPr="000D00DF" w:rsidRDefault="00856568"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2</w:t>
      </w:r>
      <w:r w:rsidR="00341C70" w:rsidRPr="000D00DF">
        <w:rPr>
          <w:rFonts w:ascii="Arial" w:hAnsi="Arial" w:cs="Arial"/>
          <w:sz w:val="24"/>
          <w:szCs w:val="24"/>
          <w:lang w:eastAsia="ru-RU"/>
        </w:rPr>
        <w:t>.</w:t>
      </w:r>
      <w:r w:rsidRPr="000D00DF">
        <w:rPr>
          <w:rFonts w:ascii="Arial" w:hAnsi="Arial" w:cs="Arial"/>
          <w:sz w:val="24"/>
          <w:szCs w:val="24"/>
          <w:lang w:eastAsia="ru-RU"/>
        </w:rPr>
        <w:t xml:space="preserve">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856568" w:rsidRPr="000D00DF" w:rsidRDefault="00856568"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3</w:t>
      </w:r>
      <w:r w:rsidR="00341C70" w:rsidRPr="000D00DF">
        <w:rPr>
          <w:rFonts w:ascii="Arial" w:hAnsi="Arial" w:cs="Arial"/>
          <w:sz w:val="24"/>
          <w:szCs w:val="24"/>
          <w:lang w:eastAsia="ru-RU"/>
        </w:rPr>
        <w:t>.</w:t>
      </w:r>
      <w:r w:rsidRPr="000D00DF">
        <w:rPr>
          <w:rFonts w:ascii="Arial" w:hAnsi="Arial" w:cs="Arial"/>
          <w:sz w:val="24"/>
          <w:szCs w:val="24"/>
          <w:lang w:eastAsia="ru-RU"/>
        </w:rPr>
        <w:t xml:space="preserve">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ar45" w:history="1">
        <w:r w:rsidRPr="000D00DF">
          <w:rPr>
            <w:rFonts w:ascii="Arial" w:hAnsi="Arial" w:cs="Arial"/>
            <w:sz w:val="24"/>
            <w:szCs w:val="24"/>
            <w:lang w:eastAsia="ru-RU"/>
          </w:rPr>
          <w:t>частью 16</w:t>
        </w:r>
      </w:hyperlink>
      <w:r w:rsidRPr="000D00DF">
        <w:rPr>
          <w:rFonts w:ascii="Arial" w:hAnsi="Arial" w:cs="Arial"/>
          <w:sz w:val="24"/>
          <w:szCs w:val="24"/>
          <w:lang w:eastAsia="ru-RU"/>
        </w:rPr>
        <w:t xml:space="preserve"> </w:t>
      </w:r>
      <w:r w:rsidR="00FD1562" w:rsidRPr="000D00DF">
        <w:rPr>
          <w:rFonts w:ascii="Arial" w:hAnsi="Arial" w:cs="Arial"/>
          <w:sz w:val="24"/>
          <w:szCs w:val="24"/>
          <w:lang w:eastAsia="ru-RU"/>
        </w:rPr>
        <w:t>статьи 4 Федерального закона от 18.07.2011 №223-ФЗ «О закупках товаров, работ, услуг отдельными видами юридических лиц»</w:t>
      </w:r>
      <w:r w:rsidRPr="000D00DF">
        <w:rPr>
          <w:rFonts w:ascii="Arial" w:hAnsi="Arial" w:cs="Arial"/>
          <w:sz w:val="24"/>
          <w:szCs w:val="24"/>
          <w:lang w:eastAsia="ru-RU"/>
        </w:rPr>
        <w:t>;</w:t>
      </w:r>
    </w:p>
    <w:p w:rsidR="00856568" w:rsidRPr="000D00DF" w:rsidRDefault="00856568"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4</w:t>
      </w:r>
      <w:r w:rsidR="00341C70" w:rsidRPr="000D00DF">
        <w:rPr>
          <w:rFonts w:ascii="Arial" w:hAnsi="Arial" w:cs="Arial"/>
          <w:sz w:val="24"/>
          <w:szCs w:val="24"/>
          <w:lang w:eastAsia="ru-RU"/>
        </w:rPr>
        <w:t>.</w:t>
      </w:r>
      <w:r w:rsidRPr="000D00DF">
        <w:rPr>
          <w:rFonts w:ascii="Arial" w:hAnsi="Arial" w:cs="Arial"/>
          <w:sz w:val="24"/>
          <w:szCs w:val="24"/>
          <w:lang w:eastAsia="ru-RU"/>
        </w:rPr>
        <w:t xml:space="preserve">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BF719B" w:rsidRPr="000D00DF" w:rsidRDefault="00BF719B" w:rsidP="00515CF8">
      <w:pPr>
        <w:widowControl w:val="0"/>
        <w:autoSpaceDE w:val="0"/>
        <w:autoSpaceDN w:val="0"/>
        <w:adjustRightInd w:val="0"/>
        <w:spacing w:after="0" w:line="240" w:lineRule="auto"/>
        <w:ind w:firstLine="851"/>
        <w:jc w:val="both"/>
        <w:rPr>
          <w:rFonts w:ascii="Arial" w:hAnsi="Arial" w:cs="Arial"/>
          <w:sz w:val="24"/>
          <w:szCs w:val="24"/>
          <w:lang w:eastAsia="ru-RU"/>
        </w:rPr>
      </w:pPr>
    </w:p>
    <w:p w:rsidR="00BF719B" w:rsidRPr="000D00DF" w:rsidRDefault="00BF719B"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1.2.15. Заказчик вносит информацию в реестр договоров в единой информационной системе в соответствии с порядком, установленным Правительством РФ.</w:t>
      </w:r>
    </w:p>
    <w:p w:rsidR="006F45F2" w:rsidRPr="000D00DF" w:rsidRDefault="006F45F2" w:rsidP="00515CF8">
      <w:pPr>
        <w:pStyle w:val="12"/>
        <w:widowControl w:val="0"/>
        <w:shd w:val="clear" w:color="auto" w:fill="auto"/>
        <w:tabs>
          <w:tab w:val="left" w:pos="426"/>
        </w:tabs>
        <w:suppressAutoHyphens/>
        <w:spacing w:after="0" w:line="240" w:lineRule="auto"/>
        <w:ind w:firstLine="851"/>
        <w:jc w:val="both"/>
        <w:rPr>
          <w:rFonts w:ascii="Arial" w:hAnsi="Arial" w:cs="Arial"/>
          <w:sz w:val="24"/>
          <w:szCs w:val="24"/>
        </w:rPr>
      </w:pPr>
    </w:p>
    <w:p w:rsidR="00F80625" w:rsidRPr="000D00DF" w:rsidRDefault="00F80625" w:rsidP="00515CF8">
      <w:pPr>
        <w:widowControl w:val="0"/>
        <w:suppressAutoHyphens/>
        <w:spacing w:after="0" w:line="240" w:lineRule="auto"/>
        <w:ind w:firstLine="851"/>
        <w:rPr>
          <w:rFonts w:ascii="Arial" w:hAnsi="Arial" w:cs="Arial"/>
          <w:b/>
          <w:sz w:val="24"/>
          <w:szCs w:val="24"/>
        </w:rPr>
      </w:pPr>
    </w:p>
    <w:p w:rsidR="006F45F2" w:rsidRPr="000D00DF" w:rsidRDefault="006F45F2" w:rsidP="00515CF8">
      <w:pPr>
        <w:widowControl w:val="0"/>
        <w:suppressAutoHyphens/>
        <w:spacing w:after="0" w:line="240" w:lineRule="auto"/>
        <w:ind w:firstLine="709"/>
        <w:rPr>
          <w:rFonts w:ascii="Arial" w:hAnsi="Arial" w:cs="Arial"/>
          <w:b/>
          <w:sz w:val="24"/>
          <w:szCs w:val="24"/>
        </w:rPr>
      </w:pPr>
    </w:p>
    <w:p w:rsidR="006F45F2" w:rsidRPr="000D00DF" w:rsidRDefault="006F45F2" w:rsidP="00515CF8">
      <w:pPr>
        <w:widowControl w:val="0"/>
        <w:suppressAutoHyphens/>
        <w:spacing w:after="0" w:line="240" w:lineRule="auto"/>
        <w:ind w:firstLine="709"/>
        <w:rPr>
          <w:rFonts w:ascii="Arial" w:hAnsi="Arial" w:cs="Arial"/>
          <w:b/>
          <w:sz w:val="24"/>
          <w:szCs w:val="24"/>
        </w:rPr>
      </w:pPr>
    </w:p>
    <w:p w:rsidR="00F80625" w:rsidRPr="000D00DF" w:rsidRDefault="00F80625" w:rsidP="00515CF8">
      <w:pPr>
        <w:pageBreakBefore/>
        <w:widowControl w:val="0"/>
        <w:suppressAutoHyphens/>
        <w:spacing w:after="0" w:line="240" w:lineRule="auto"/>
        <w:jc w:val="center"/>
        <w:rPr>
          <w:rFonts w:ascii="Arial" w:hAnsi="Arial" w:cs="Arial"/>
          <w:b/>
          <w:sz w:val="24"/>
          <w:szCs w:val="24"/>
        </w:rPr>
      </w:pPr>
      <w:r w:rsidRPr="000D00DF">
        <w:rPr>
          <w:rFonts w:ascii="Arial" w:hAnsi="Arial" w:cs="Arial"/>
          <w:b/>
          <w:sz w:val="24"/>
          <w:szCs w:val="24"/>
        </w:rPr>
        <w:lastRenderedPageBreak/>
        <w:t>Раздел 3. Организация и управление закупочной деятельностью</w:t>
      </w:r>
    </w:p>
    <w:p w:rsidR="00F80625" w:rsidRPr="000D00DF" w:rsidRDefault="00F80625" w:rsidP="00515CF8">
      <w:pPr>
        <w:pStyle w:val="a8"/>
        <w:widowControl w:val="0"/>
        <w:suppressAutoHyphens/>
        <w:spacing w:after="0" w:line="240" w:lineRule="auto"/>
        <w:ind w:left="0" w:firstLine="851"/>
        <w:jc w:val="both"/>
        <w:rPr>
          <w:rFonts w:ascii="Arial" w:hAnsi="Arial" w:cs="Arial"/>
          <w:b/>
          <w:sz w:val="24"/>
          <w:szCs w:val="24"/>
        </w:rPr>
      </w:pPr>
    </w:p>
    <w:p w:rsidR="0062598E" w:rsidRPr="000D00DF" w:rsidRDefault="0062598E" w:rsidP="0062598E">
      <w:pPr>
        <w:widowControl w:val="0"/>
        <w:tabs>
          <w:tab w:val="left" w:pos="0"/>
        </w:tabs>
        <w:suppressAutoHyphens/>
        <w:spacing w:after="0" w:line="240" w:lineRule="auto"/>
        <w:ind w:firstLine="851"/>
        <w:jc w:val="both"/>
        <w:rPr>
          <w:rFonts w:ascii="Arial" w:hAnsi="Arial" w:cs="Arial"/>
          <w:b/>
          <w:sz w:val="24"/>
          <w:szCs w:val="24"/>
        </w:rPr>
      </w:pPr>
      <w:r w:rsidRPr="000D00DF">
        <w:rPr>
          <w:rFonts w:ascii="Arial" w:hAnsi="Arial" w:cs="Arial"/>
          <w:b/>
          <w:sz w:val="24"/>
          <w:szCs w:val="24"/>
        </w:rPr>
        <w:t>1.3.1</w:t>
      </w:r>
      <w:r>
        <w:rPr>
          <w:rFonts w:ascii="Arial" w:hAnsi="Arial" w:cs="Arial"/>
          <w:b/>
          <w:sz w:val="24"/>
          <w:szCs w:val="24"/>
        </w:rPr>
        <w:t>.</w:t>
      </w:r>
      <w:r w:rsidRPr="000D00DF">
        <w:rPr>
          <w:rFonts w:ascii="Arial" w:hAnsi="Arial" w:cs="Arial"/>
          <w:b/>
          <w:sz w:val="24"/>
          <w:szCs w:val="24"/>
        </w:rPr>
        <w:t xml:space="preserve"> Органы управления </w:t>
      </w:r>
    </w:p>
    <w:p w:rsidR="0062598E" w:rsidRPr="000D00DF" w:rsidRDefault="0062598E" w:rsidP="0062598E">
      <w:pPr>
        <w:pStyle w:val="a8"/>
        <w:widowControl w:val="0"/>
        <w:tabs>
          <w:tab w:val="left" w:pos="0"/>
        </w:tabs>
        <w:suppressAutoHyphens/>
        <w:spacing w:after="0" w:line="240" w:lineRule="auto"/>
        <w:ind w:left="0" w:firstLine="851"/>
        <w:jc w:val="both"/>
        <w:rPr>
          <w:rFonts w:ascii="Arial" w:hAnsi="Arial" w:cs="Arial"/>
          <w:b/>
          <w:sz w:val="24"/>
          <w:szCs w:val="24"/>
        </w:rPr>
      </w:pPr>
    </w:p>
    <w:p w:rsidR="0062598E" w:rsidRPr="008B2DFB" w:rsidRDefault="0062598E" w:rsidP="0062598E">
      <w:pPr>
        <w:widowControl w:val="0"/>
        <w:tabs>
          <w:tab w:val="left" w:pos="0"/>
        </w:tabs>
        <w:suppressAutoHyphens/>
        <w:spacing w:after="0" w:line="240" w:lineRule="auto"/>
        <w:ind w:firstLine="851"/>
        <w:jc w:val="both"/>
        <w:rPr>
          <w:rFonts w:ascii="Arial" w:hAnsi="Arial" w:cs="Arial"/>
          <w:color w:val="7030A0"/>
          <w:sz w:val="24"/>
          <w:szCs w:val="24"/>
        </w:rPr>
      </w:pPr>
      <w:r w:rsidRPr="008B2DFB">
        <w:rPr>
          <w:rFonts w:ascii="Arial" w:hAnsi="Arial" w:cs="Arial"/>
          <w:b/>
          <w:color w:val="7030A0"/>
          <w:sz w:val="24"/>
          <w:szCs w:val="24"/>
        </w:rPr>
        <w:t>1. Общее собрание участников ООО ИЦ «</w:t>
      </w:r>
      <w:proofErr w:type="spellStart"/>
      <w:r w:rsidRPr="008B2DFB">
        <w:rPr>
          <w:rFonts w:ascii="Arial" w:hAnsi="Arial" w:cs="Arial"/>
          <w:b/>
          <w:color w:val="7030A0"/>
          <w:sz w:val="24"/>
          <w:szCs w:val="24"/>
        </w:rPr>
        <w:t>Энергопрогресс</w:t>
      </w:r>
      <w:proofErr w:type="spellEnd"/>
      <w:r w:rsidRPr="008B2DFB">
        <w:rPr>
          <w:rFonts w:ascii="Arial" w:hAnsi="Arial" w:cs="Arial"/>
          <w:b/>
          <w:color w:val="7030A0"/>
          <w:sz w:val="24"/>
          <w:szCs w:val="24"/>
        </w:rPr>
        <w:t>»:</w:t>
      </w:r>
    </w:p>
    <w:p w:rsidR="0062598E" w:rsidRPr="008B2DFB" w:rsidRDefault="0062598E" w:rsidP="0062598E">
      <w:pPr>
        <w:pStyle w:val="12"/>
        <w:widowControl w:val="0"/>
        <w:shd w:val="clear" w:color="auto" w:fill="auto"/>
        <w:tabs>
          <w:tab w:val="left" w:pos="426"/>
        </w:tabs>
        <w:suppressAutoHyphens/>
        <w:spacing w:after="0" w:line="240" w:lineRule="auto"/>
        <w:ind w:firstLine="851"/>
        <w:jc w:val="both"/>
        <w:rPr>
          <w:rFonts w:ascii="Arial" w:hAnsi="Arial" w:cs="Arial"/>
          <w:color w:val="7030A0"/>
          <w:sz w:val="24"/>
          <w:szCs w:val="24"/>
        </w:rPr>
      </w:pPr>
      <w:r w:rsidRPr="008B2DFB">
        <w:rPr>
          <w:rFonts w:ascii="Arial" w:hAnsi="Arial" w:cs="Arial"/>
          <w:color w:val="7030A0"/>
          <w:sz w:val="24"/>
          <w:szCs w:val="24"/>
        </w:rPr>
        <w:t>1.1. Утверждает Положение о закупках, изменения в Положение о закупках;</w:t>
      </w:r>
    </w:p>
    <w:p w:rsidR="0062598E" w:rsidRPr="008B2DFB" w:rsidRDefault="0062598E" w:rsidP="0062598E">
      <w:pPr>
        <w:pStyle w:val="12"/>
        <w:widowControl w:val="0"/>
        <w:shd w:val="clear" w:color="auto" w:fill="auto"/>
        <w:tabs>
          <w:tab w:val="left" w:pos="426"/>
        </w:tabs>
        <w:suppressAutoHyphens/>
        <w:spacing w:after="0" w:line="240" w:lineRule="auto"/>
        <w:ind w:firstLine="851"/>
        <w:jc w:val="both"/>
        <w:rPr>
          <w:rFonts w:ascii="Arial" w:hAnsi="Arial" w:cs="Arial"/>
          <w:color w:val="7030A0"/>
          <w:sz w:val="24"/>
          <w:szCs w:val="24"/>
        </w:rPr>
      </w:pPr>
      <w:r w:rsidRPr="008B2DFB">
        <w:rPr>
          <w:rFonts w:ascii="Arial" w:hAnsi="Arial" w:cs="Arial"/>
          <w:color w:val="7030A0"/>
          <w:sz w:val="24"/>
          <w:szCs w:val="24"/>
        </w:rPr>
        <w:t>1.2. Утверждает решение о присоединении к Положению о закупках другого лица, решение о присоединении к изменениям в Положение о закупках другого лица;</w:t>
      </w:r>
    </w:p>
    <w:p w:rsidR="0062598E" w:rsidRPr="008B2DFB" w:rsidRDefault="0062598E" w:rsidP="0062598E">
      <w:pPr>
        <w:pStyle w:val="12"/>
        <w:widowControl w:val="0"/>
        <w:shd w:val="clear" w:color="auto" w:fill="auto"/>
        <w:tabs>
          <w:tab w:val="left" w:pos="426"/>
        </w:tabs>
        <w:suppressAutoHyphens/>
        <w:spacing w:after="0" w:line="240" w:lineRule="auto"/>
        <w:ind w:firstLine="851"/>
        <w:jc w:val="both"/>
        <w:rPr>
          <w:rFonts w:ascii="Arial" w:hAnsi="Arial" w:cs="Arial"/>
          <w:color w:val="7030A0"/>
          <w:sz w:val="24"/>
          <w:szCs w:val="24"/>
        </w:rPr>
      </w:pPr>
      <w:r w:rsidRPr="008B2DFB">
        <w:rPr>
          <w:rFonts w:ascii="Arial" w:hAnsi="Arial" w:cs="Arial"/>
          <w:color w:val="7030A0"/>
          <w:sz w:val="24"/>
          <w:szCs w:val="24"/>
        </w:rPr>
        <w:t>1.3. Выполняет иные функции, по вопросам закупочной деятельности в рамках своей компетенции.</w:t>
      </w:r>
    </w:p>
    <w:p w:rsidR="0062598E" w:rsidRPr="008B2DFB" w:rsidRDefault="0062598E" w:rsidP="0062598E">
      <w:pPr>
        <w:pStyle w:val="12"/>
        <w:widowControl w:val="0"/>
        <w:shd w:val="clear" w:color="auto" w:fill="auto"/>
        <w:tabs>
          <w:tab w:val="left" w:pos="426"/>
        </w:tabs>
        <w:suppressAutoHyphens/>
        <w:spacing w:after="0" w:line="240" w:lineRule="auto"/>
        <w:ind w:firstLine="851"/>
        <w:jc w:val="both"/>
        <w:rPr>
          <w:rFonts w:ascii="Arial" w:hAnsi="Arial" w:cs="Arial"/>
          <w:b/>
          <w:color w:val="7030A0"/>
          <w:sz w:val="24"/>
          <w:szCs w:val="24"/>
        </w:rPr>
      </w:pPr>
      <w:r w:rsidRPr="008B2DFB">
        <w:rPr>
          <w:rFonts w:ascii="Arial" w:hAnsi="Arial" w:cs="Arial"/>
          <w:b/>
          <w:color w:val="7030A0"/>
          <w:sz w:val="24"/>
          <w:szCs w:val="24"/>
        </w:rPr>
        <w:t>2. Генеральный директор ООО ИЦ «</w:t>
      </w:r>
      <w:proofErr w:type="spellStart"/>
      <w:r w:rsidRPr="008B2DFB">
        <w:rPr>
          <w:rFonts w:ascii="Arial" w:hAnsi="Arial" w:cs="Arial"/>
          <w:b/>
          <w:color w:val="7030A0"/>
          <w:sz w:val="24"/>
          <w:szCs w:val="24"/>
        </w:rPr>
        <w:t>Энергопрогресс</w:t>
      </w:r>
      <w:proofErr w:type="spellEnd"/>
      <w:r w:rsidRPr="008B2DFB">
        <w:rPr>
          <w:rFonts w:ascii="Arial" w:hAnsi="Arial" w:cs="Arial"/>
          <w:b/>
          <w:color w:val="7030A0"/>
          <w:sz w:val="24"/>
          <w:szCs w:val="24"/>
        </w:rPr>
        <w:t>»:</w:t>
      </w:r>
    </w:p>
    <w:p w:rsidR="0062598E" w:rsidRPr="008B2DFB" w:rsidRDefault="0062598E" w:rsidP="0062598E">
      <w:pPr>
        <w:pStyle w:val="12"/>
        <w:widowControl w:val="0"/>
        <w:shd w:val="clear" w:color="auto" w:fill="auto"/>
        <w:tabs>
          <w:tab w:val="left" w:pos="426"/>
        </w:tabs>
        <w:suppressAutoHyphens/>
        <w:spacing w:after="0" w:line="240" w:lineRule="auto"/>
        <w:ind w:firstLine="851"/>
        <w:jc w:val="both"/>
        <w:rPr>
          <w:rFonts w:ascii="Arial" w:hAnsi="Arial" w:cs="Arial"/>
          <w:color w:val="7030A0"/>
          <w:sz w:val="24"/>
          <w:szCs w:val="24"/>
        </w:rPr>
      </w:pPr>
      <w:r w:rsidRPr="008B2DFB">
        <w:rPr>
          <w:rFonts w:ascii="Arial" w:hAnsi="Arial" w:cs="Arial"/>
          <w:color w:val="7030A0"/>
          <w:sz w:val="24"/>
          <w:szCs w:val="24"/>
        </w:rPr>
        <w:t xml:space="preserve">2.1. подписывает план закупки, корректировки плана закупки (план закупки, корректировки плана закупки также может подписывать уполномоченное </w:t>
      </w:r>
      <w:r w:rsidRPr="007C5CF3">
        <w:rPr>
          <w:rFonts w:ascii="Arial" w:hAnsi="Arial" w:cs="Arial"/>
          <w:color w:val="7030A0"/>
          <w:sz w:val="24"/>
          <w:szCs w:val="24"/>
        </w:rPr>
        <w:t>Генеральны</w:t>
      </w:r>
      <w:r>
        <w:rPr>
          <w:rFonts w:ascii="Arial" w:hAnsi="Arial" w:cs="Arial"/>
          <w:color w:val="7030A0"/>
          <w:sz w:val="24"/>
          <w:szCs w:val="24"/>
        </w:rPr>
        <w:t>м</w:t>
      </w:r>
      <w:r w:rsidRPr="007C5CF3">
        <w:rPr>
          <w:rFonts w:ascii="Arial" w:hAnsi="Arial" w:cs="Arial"/>
          <w:color w:val="7030A0"/>
          <w:sz w:val="24"/>
          <w:szCs w:val="24"/>
        </w:rPr>
        <w:t xml:space="preserve"> директор</w:t>
      </w:r>
      <w:r>
        <w:rPr>
          <w:rFonts w:ascii="Arial" w:hAnsi="Arial" w:cs="Arial"/>
          <w:color w:val="7030A0"/>
          <w:sz w:val="24"/>
          <w:szCs w:val="24"/>
        </w:rPr>
        <w:t>ом</w:t>
      </w:r>
      <w:r w:rsidRPr="007C5CF3">
        <w:rPr>
          <w:rFonts w:ascii="Arial" w:hAnsi="Arial" w:cs="Arial"/>
          <w:color w:val="7030A0"/>
          <w:sz w:val="24"/>
          <w:szCs w:val="24"/>
        </w:rPr>
        <w:t xml:space="preserve"> ООО ИЦ «</w:t>
      </w:r>
      <w:proofErr w:type="spellStart"/>
      <w:r w:rsidRPr="007C5CF3">
        <w:rPr>
          <w:rFonts w:ascii="Arial" w:hAnsi="Arial" w:cs="Arial"/>
          <w:color w:val="7030A0"/>
          <w:sz w:val="24"/>
          <w:szCs w:val="24"/>
        </w:rPr>
        <w:t>Энергопрогресс</w:t>
      </w:r>
      <w:proofErr w:type="spellEnd"/>
      <w:r w:rsidRPr="007C5CF3">
        <w:rPr>
          <w:rFonts w:ascii="Arial" w:hAnsi="Arial" w:cs="Arial"/>
          <w:color w:val="7030A0"/>
          <w:sz w:val="24"/>
          <w:szCs w:val="24"/>
        </w:rPr>
        <w:t>»</w:t>
      </w:r>
      <w:r w:rsidRPr="008B2DFB">
        <w:rPr>
          <w:rFonts w:ascii="Arial" w:hAnsi="Arial" w:cs="Arial"/>
          <w:color w:val="7030A0"/>
          <w:sz w:val="24"/>
          <w:szCs w:val="24"/>
        </w:rPr>
        <w:t xml:space="preserve"> лицо);</w:t>
      </w:r>
    </w:p>
    <w:p w:rsidR="0062598E" w:rsidRPr="008B2DFB" w:rsidRDefault="0062598E" w:rsidP="0062598E">
      <w:pPr>
        <w:pStyle w:val="12"/>
        <w:widowControl w:val="0"/>
        <w:shd w:val="clear" w:color="auto" w:fill="auto"/>
        <w:tabs>
          <w:tab w:val="left" w:pos="426"/>
        </w:tabs>
        <w:suppressAutoHyphens/>
        <w:spacing w:after="0" w:line="240" w:lineRule="auto"/>
        <w:ind w:firstLine="851"/>
        <w:jc w:val="both"/>
        <w:rPr>
          <w:rFonts w:ascii="Arial" w:hAnsi="Arial" w:cs="Arial"/>
          <w:color w:val="7030A0"/>
          <w:sz w:val="24"/>
          <w:szCs w:val="24"/>
        </w:rPr>
      </w:pPr>
      <w:r w:rsidRPr="007C5CF3">
        <w:rPr>
          <w:rFonts w:ascii="Arial" w:hAnsi="Arial" w:cs="Arial"/>
          <w:color w:val="7030A0"/>
          <w:sz w:val="24"/>
          <w:szCs w:val="24"/>
        </w:rPr>
        <w:t>2.</w:t>
      </w:r>
      <w:r>
        <w:rPr>
          <w:rFonts w:ascii="Arial" w:hAnsi="Arial" w:cs="Arial"/>
          <w:color w:val="7030A0"/>
          <w:sz w:val="24"/>
          <w:szCs w:val="24"/>
        </w:rPr>
        <w:t>2</w:t>
      </w:r>
      <w:r w:rsidRPr="007C5CF3">
        <w:rPr>
          <w:rFonts w:ascii="Arial" w:hAnsi="Arial" w:cs="Arial"/>
          <w:color w:val="7030A0"/>
          <w:sz w:val="24"/>
          <w:szCs w:val="24"/>
        </w:rPr>
        <w:t xml:space="preserve">. утверждает перечень товаров, работ, услуг, закупки которых осуществляются у субъектов малого и среднего предпринимательства (перечень товаров, работ, услуг, закупки которых осуществляются у субъектов малого и среднего предпринимательства </w:t>
      </w:r>
      <w:r w:rsidRPr="008B2DFB">
        <w:rPr>
          <w:rFonts w:ascii="Arial" w:hAnsi="Arial" w:cs="Arial"/>
          <w:color w:val="7030A0"/>
          <w:sz w:val="24"/>
          <w:szCs w:val="24"/>
        </w:rPr>
        <w:t xml:space="preserve">также может </w:t>
      </w:r>
      <w:r w:rsidR="00AD4FB7">
        <w:rPr>
          <w:rFonts w:ascii="Arial" w:hAnsi="Arial" w:cs="Arial"/>
          <w:color w:val="7030A0"/>
          <w:sz w:val="24"/>
          <w:szCs w:val="24"/>
        </w:rPr>
        <w:t>утверждать</w:t>
      </w:r>
      <w:r w:rsidRPr="008B2DFB">
        <w:rPr>
          <w:rFonts w:ascii="Arial" w:hAnsi="Arial" w:cs="Arial"/>
          <w:color w:val="7030A0"/>
          <w:sz w:val="24"/>
          <w:szCs w:val="24"/>
        </w:rPr>
        <w:t xml:space="preserve"> уполномоченное </w:t>
      </w:r>
      <w:r w:rsidRPr="007C5CF3">
        <w:rPr>
          <w:rFonts w:ascii="Arial" w:hAnsi="Arial" w:cs="Arial"/>
          <w:color w:val="7030A0"/>
          <w:sz w:val="24"/>
          <w:szCs w:val="24"/>
        </w:rPr>
        <w:t>Генеральны</w:t>
      </w:r>
      <w:r>
        <w:rPr>
          <w:rFonts w:ascii="Arial" w:hAnsi="Arial" w:cs="Arial"/>
          <w:color w:val="7030A0"/>
          <w:sz w:val="24"/>
          <w:szCs w:val="24"/>
        </w:rPr>
        <w:t>м</w:t>
      </w:r>
      <w:r w:rsidRPr="007C5CF3">
        <w:rPr>
          <w:rFonts w:ascii="Arial" w:hAnsi="Arial" w:cs="Arial"/>
          <w:color w:val="7030A0"/>
          <w:sz w:val="24"/>
          <w:szCs w:val="24"/>
        </w:rPr>
        <w:t xml:space="preserve"> директор</w:t>
      </w:r>
      <w:r>
        <w:rPr>
          <w:rFonts w:ascii="Arial" w:hAnsi="Arial" w:cs="Arial"/>
          <w:color w:val="7030A0"/>
          <w:sz w:val="24"/>
          <w:szCs w:val="24"/>
        </w:rPr>
        <w:t>ом</w:t>
      </w:r>
      <w:r w:rsidRPr="007C5CF3">
        <w:rPr>
          <w:rFonts w:ascii="Arial" w:hAnsi="Arial" w:cs="Arial"/>
          <w:color w:val="7030A0"/>
          <w:sz w:val="24"/>
          <w:szCs w:val="24"/>
        </w:rPr>
        <w:t xml:space="preserve"> ООО ИЦ «</w:t>
      </w:r>
      <w:proofErr w:type="spellStart"/>
      <w:r w:rsidRPr="007C5CF3">
        <w:rPr>
          <w:rFonts w:ascii="Arial" w:hAnsi="Arial" w:cs="Arial"/>
          <w:color w:val="7030A0"/>
          <w:sz w:val="24"/>
          <w:szCs w:val="24"/>
        </w:rPr>
        <w:t>Энергопрогресс</w:t>
      </w:r>
      <w:proofErr w:type="spellEnd"/>
      <w:r w:rsidRPr="007C5CF3">
        <w:rPr>
          <w:rFonts w:ascii="Arial" w:hAnsi="Arial" w:cs="Arial"/>
          <w:color w:val="7030A0"/>
          <w:sz w:val="24"/>
          <w:szCs w:val="24"/>
        </w:rPr>
        <w:t>»</w:t>
      </w:r>
      <w:r w:rsidRPr="008B2DFB">
        <w:rPr>
          <w:rFonts w:ascii="Arial" w:hAnsi="Arial" w:cs="Arial"/>
          <w:color w:val="7030A0"/>
          <w:sz w:val="24"/>
          <w:szCs w:val="24"/>
        </w:rPr>
        <w:t xml:space="preserve"> лицо);</w:t>
      </w:r>
    </w:p>
    <w:p w:rsidR="0062598E" w:rsidRDefault="0062598E" w:rsidP="0062598E">
      <w:pPr>
        <w:pStyle w:val="a8"/>
        <w:widowControl w:val="0"/>
        <w:suppressAutoHyphens/>
        <w:spacing w:after="0" w:line="240" w:lineRule="auto"/>
        <w:ind w:left="0" w:firstLine="851"/>
        <w:jc w:val="both"/>
        <w:rPr>
          <w:rFonts w:ascii="Arial" w:hAnsi="Arial" w:cs="Arial"/>
          <w:color w:val="7030A0"/>
          <w:sz w:val="24"/>
          <w:szCs w:val="24"/>
        </w:rPr>
      </w:pPr>
      <w:r>
        <w:rPr>
          <w:rFonts w:ascii="Arial" w:hAnsi="Arial" w:cs="Arial"/>
          <w:color w:val="7030A0"/>
          <w:sz w:val="24"/>
          <w:szCs w:val="24"/>
        </w:rPr>
        <w:t>2.3</w:t>
      </w:r>
      <w:r w:rsidRPr="008B2DFB">
        <w:rPr>
          <w:rFonts w:ascii="Arial" w:hAnsi="Arial" w:cs="Arial"/>
          <w:color w:val="7030A0"/>
          <w:sz w:val="24"/>
          <w:szCs w:val="24"/>
        </w:rPr>
        <w:t xml:space="preserve">. </w:t>
      </w:r>
      <w:r>
        <w:rPr>
          <w:rFonts w:ascii="Arial" w:hAnsi="Arial" w:cs="Arial"/>
          <w:color w:val="7030A0"/>
          <w:sz w:val="24"/>
          <w:szCs w:val="24"/>
        </w:rPr>
        <w:t xml:space="preserve">подписывает </w:t>
      </w:r>
      <w:r w:rsidRPr="008B2DFB">
        <w:rPr>
          <w:rFonts w:ascii="Arial" w:hAnsi="Arial" w:cs="Arial"/>
          <w:color w:val="7030A0"/>
          <w:sz w:val="24"/>
          <w:szCs w:val="24"/>
        </w:rPr>
        <w:t>распорядительные документы о проведении закупок любым способом закупки, о создании закупочных комиссий</w:t>
      </w:r>
      <w:r>
        <w:rPr>
          <w:rFonts w:ascii="Arial" w:hAnsi="Arial" w:cs="Arial"/>
          <w:color w:val="7030A0"/>
          <w:sz w:val="24"/>
          <w:szCs w:val="24"/>
        </w:rPr>
        <w:t>, о назначении персонального состава Центральной закупочной комиссии</w:t>
      </w:r>
      <w:r w:rsidRPr="008B2DFB">
        <w:rPr>
          <w:rFonts w:ascii="Arial" w:hAnsi="Arial" w:cs="Arial"/>
          <w:color w:val="7030A0"/>
          <w:sz w:val="24"/>
          <w:szCs w:val="24"/>
        </w:rPr>
        <w:t>;</w:t>
      </w:r>
    </w:p>
    <w:p w:rsidR="0062598E" w:rsidRPr="008B2DFB" w:rsidRDefault="0062598E" w:rsidP="0062598E">
      <w:pPr>
        <w:pStyle w:val="a8"/>
        <w:widowControl w:val="0"/>
        <w:suppressAutoHyphens/>
        <w:spacing w:after="0" w:line="240" w:lineRule="auto"/>
        <w:ind w:left="0" w:firstLine="851"/>
        <w:jc w:val="both"/>
        <w:rPr>
          <w:rFonts w:ascii="Arial" w:hAnsi="Arial" w:cs="Arial"/>
          <w:color w:val="7030A0"/>
          <w:sz w:val="24"/>
          <w:szCs w:val="24"/>
        </w:rPr>
      </w:pPr>
      <w:r>
        <w:rPr>
          <w:rFonts w:ascii="Arial" w:hAnsi="Arial" w:cs="Arial"/>
          <w:color w:val="7030A0"/>
          <w:sz w:val="24"/>
          <w:szCs w:val="24"/>
        </w:rPr>
        <w:t>2.4. Положение о Центральной закупочной комиссии;</w:t>
      </w:r>
    </w:p>
    <w:p w:rsidR="0062598E" w:rsidRDefault="0062598E" w:rsidP="0062598E">
      <w:pPr>
        <w:pStyle w:val="a8"/>
        <w:widowControl w:val="0"/>
        <w:suppressAutoHyphens/>
        <w:spacing w:after="0" w:line="240" w:lineRule="auto"/>
        <w:ind w:left="0" w:firstLine="851"/>
        <w:jc w:val="both"/>
        <w:rPr>
          <w:rFonts w:ascii="Arial" w:hAnsi="Arial" w:cs="Arial"/>
          <w:color w:val="7030A0"/>
          <w:sz w:val="24"/>
          <w:szCs w:val="24"/>
        </w:rPr>
      </w:pPr>
      <w:r>
        <w:rPr>
          <w:rFonts w:ascii="Arial" w:hAnsi="Arial" w:cs="Arial"/>
          <w:color w:val="7030A0"/>
          <w:sz w:val="24"/>
          <w:szCs w:val="24"/>
        </w:rPr>
        <w:t>2.5</w:t>
      </w:r>
      <w:r w:rsidRPr="008B2DFB">
        <w:rPr>
          <w:rFonts w:ascii="Arial" w:hAnsi="Arial" w:cs="Arial"/>
          <w:color w:val="7030A0"/>
          <w:sz w:val="24"/>
          <w:szCs w:val="24"/>
        </w:rPr>
        <w:t xml:space="preserve">. локальные акты, регламентирующие порядок: </w:t>
      </w:r>
      <w:r>
        <w:rPr>
          <w:rFonts w:ascii="Arial" w:hAnsi="Arial" w:cs="Arial"/>
          <w:color w:val="7030A0"/>
          <w:sz w:val="24"/>
          <w:szCs w:val="24"/>
        </w:rPr>
        <w:t xml:space="preserve">работы и взаимодействия </w:t>
      </w:r>
      <w:r w:rsidRPr="008B2DFB">
        <w:rPr>
          <w:rFonts w:ascii="Arial" w:hAnsi="Arial" w:cs="Arial"/>
          <w:color w:val="7030A0"/>
          <w:sz w:val="24"/>
          <w:szCs w:val="24"/>
        </w:rPr>
        <w:t>должностных лиц, структурных подразделений</w:t>
      </w:r>
      <w:r>
        <w:rPr>
          <w:rFonts w:ascii="Arial" w:hAnsi="Arial" w:cs="Arial"/>
          <w:color w:val="7030A0"/>
          <w:sz w:val="24"/>
          <w:szCs w:val="24"/>
        </w:rPr>
        <w:t>, закупочной комиссии, Центральной закупочной комиссии</w:t>
      </w:r>
      <w:r w:rsidRPr="008B2DFB">
        <w:rPr>
          <w:rFonts w:ascii="Arial" w:hAnsi="Arial" w:cs="Arial"/>
          <w:color w:val="7030A0"/>
          <w:sz w:val="24"/>
          <w:szCs w:val="24"/>
        </w:rPr>
        <w:t xml:space="preserve"> при подготовке и проведении закупок; предоставления структурными подразделениями Заказчика информации, подлежащей размещению в единой информационной системе; проведения упрощенной процедуры закупки; </w:t>
      </w:r>
    </w:p>
    <w:p w:rsidR="0062598E" w:rsidRPr="008B2DFB" w:rsidRDefault="0062598E" w:rsidP="0062598E">
      <w:pPr>
        <w:pStyle w:val="a8"/>
        <w:widowControl w:val="0"/>
        <w:suppressAutoHyphens/>
        <w:spacing w:after="0" w:line="240" w:lineRule="auto"/>
        <w:ind w:left="0" w:firstLine="851"/>
        <w:jc w:val="both"/>
        <w:rPr>
          <w:rFonts w:ascii="Arial" w:hAnsi="Arial" w:cs="Arial"/>
          <w:color w:val="7030A0"/>
          <w:sz w:val="24"/>
          <w:szCs w:val="24"/>
        </w:rPr>
      </w:pPr>
      <w:r w:rsidRPr="008B2DFB">
        <w:rPr>
          <w:rFonts w:ascii="Arial" w:hAnsi="Arial" w:cs="Arial"/>
          <w:color w:val="7030A0"/>
          <w:sz w:val="24"/>
          <w:szCs w:val="24"/>
        </w:rPr>
        <w:t>2</w:t>
      </w:r>
      <w:r>
        <w:rPr>
          <w:rFonts w:ascii="Arial" w:hAnsi="Arial" w:cs="Arial"/>
          <w:color w:val="7030A0"/>
          <w:sz w:val="24"/>
          <w:szCs w:val="24"/>
        </w:rPr>
        <w:t>.6</w:t>
      </w:r>
      <w:r w:rsidRPr="008B2DFB">
        <w:rPr>
          <w:rFonts w:ascii="Arial" w:hAnsi="Arial" w:cs="Arial"/>
          <w:color w:val="7030A0"/>
          <w:sz w:val="24"/>
          <w:szCs w:val="24"/>
        </w:rPr>
        <w:t>. подписывает локальные акты об утверждении типовой формы документации о закупке;</w:t>
      </w:r>
    </w:p>
    <w:p w:rsidR="0062598E" w:rsidRPr="007C5CF3" w:rsidRDefault="0062598E" w:rsidP="0062598E">
      <w:pPr>
        <w:pStyle w:val="a8"/>
        <w:widowControl w:val="0"/>
        <w:suppressAutoHyphens/>
        <w:spacing w:after="0" w:line="240" w:lineRule="auto"/>
        <w:ind w:left="0" w:firstLine="851"/>
        <w:jc w:val="both"/>
        <w:rPr>
          <w:rFonts w:ascii="Arial" w:hAnsi="Arial" w:cs="Arial"/>
          <w:color w:val="7030A0"/>
          <w:sz w:val="24"/>
          <w:szCs w:val="24"/>
        </w:rPr>
      </w:pPr>
      <w:r>
        <w:rPr>
          <w:rFonts w:ascii="Arial" w:hAnsi="Arial" w:cs="Arial"/>
          <w:color w:val="7030A0"/>
          <w:sz w:val="24"/>
          <w:szCs w:val="24"/>
        </w:rPr>
        <w:t>2.7</w:t>
      </w:r>
      <w:r w:rsidRPr="008B2DFB">
        <w:rPr>
          <w:rFonts w:ascii="Arial" w:hAnsi="Arial" w:cs="Arial"/>
          <w:color w:val="7030A0"/>
          <w:sz w:val="24"/>
          <w:szCs w:val="24"/>
        </w:rPr>
        <w:t xml:space="preserve">. подписывает локальные акты о присоединении к распорядительным </w:t>
      </w:r>
      <w:r w:rsidRPr="007C5CF3">
        <w:rPr>
          <w:rFonts w:ascii="Arial" w:hAnsi="Arial" w:cs="Arial"/>
          <w:color w:val="7030A0"/>
          <w:sz w:val="24"/>
          <w:szCs w:val="24"/>
        </w:rPr>
        <w:t>документам и локальным актам участника ООО ИЦ «</w:t>
      </w:r>
      <w:proofErr w:type="spellStart"/>
      <w:r w:rsidRPr="007C5CF3">
        <w:rPr>
          <w:rFonts w:ascii="Arial" w:hAnsi="Arial" w:cs="Arial"/>
          <w:color w:val="7030A0"/>
          <w:sz w:val="24"/>
          <w:szCs w:val="24"/>
        </w:rPr>
        <w:t>Энергопрогресс</w:t>
      </w:r>
      <w:proofErr w:type="spellEnd"/>
      <w:r w:rsidRPr="007C5CF3">
        <w:rPr>
          <w:rFonts w:ascii="Arial" w:hAnsi="Arial" w:cs="Arial"/>
          <w:color w:val="7030A0"/>
          <w:sz w:val="24"/>
          <w:szCs w:val="24"/>
        </w:rPr>
        <w:t>»</w:t>
      </w:r>
      <w:r>
        <w:rPr>
          <w:rFonts w:ascii="Arial" w:hAnsi="Arial" w:cs="Arial"/>
          <w:color w:val="7030A0"/>
          <w:sz w:val="24"/>
          <w:szCs w:val="24"/>
        </w:rPr>
        <w:t>, указанным в пп.2.3</w:t>
      </w:r>
      <w:r w:rsidRPr="007C5CF3">
        <w:rPr>
          <w:rFonts w:ascii="Arial" w:hAnsi="Arial" w:cs="Arial"/>
          <w:color w:val="7030A0"/>
          <w:sz w:val="24"/>
          <w:szCs w:val="24"/>
        </w:rPr>
        <w:t>, 2.</w:t>
      </w:r>
      <w:r>
        <w:rPr>
          <w:rFonts w:ascii="Arial" w:hAnsi="Arial" w:cs="Arial"/>
          <w:color w:val="7030A0"/>
          <w:sz w:val="24"/>
          <w:szCs w:val="24"/>
        </w:rPr>
        <w:t>4</w:t>
      </w:r>
      <w:r w:rsidRPr="007C5CF3">
        <w:rPr>
          <w:rFonts w:ascii="Arial" w:hAnsi="Arial" w:cs="Arial"/>
          <w:color w:val="7030A0"/>
          <w:sz w:val="24"/>
          <w:szCs w:val="24"/>
        </w:rPr>
        <w:t xml:space="preserve">, </w:t>
      </w:r>
      <w:r>
        <w:rPr>
          <w:rFonts w:ascii="Arial" w:hAnsi="Arial" w:cs="Arial"/>
          <w:color w:val="7030A0"/>
          <w:sz w:val="24"/>
          <w:szCs w:val="24"/>
        </w:rPr>
        <w:t>2.5, 2.6</w:t>
      </w:r>
      <w:r w:rsidR="00CC49A5">
        <w:rPr>
          <w:rFonts w:ascii="Arial" w:hAnsi="Arial" w:cs="Arial"/>
          <w:color w:val="7030A0"/>
          <w:sz w:val="24"/>
          <w:szCs w:val="24"/>
        </w:rPr>
        <w:t xml:space="preserve"> настоящего п.1.3.1;</w:t>
      </w:r>
    </w:p>
    <w:p w:rsidR="0062598E" w:rsidRDefault="001732AA" w:rsidP="0062598E">
      <w:pPr>
        <w:pStyle w:val="a8"/>
        <w:widowControl w:val="0"/>
        <w:suppressAutoHyphens/>
        <w:spacing w:after="0" w:line="240" w:lineRule="auto"/>
        <w:ind w:left="0" w:firstLine="851"/>
        <w:jc w:val="both"/>
        <w:rPr>
          <w:rFonts w:ascii="Arial" w:hAnsi="Arial" w:cs="Arial"/>
          <w:sz w:val="24"/>
          <w:szCs w:val="24"/>
        </w:rPr>
      </w:pPr>
      <w:r>
        <w:rPr>
          <w:rFonts w:ascii="Arial" w:hAnsi="Arial" w:cs="Arial"/>
          <w:color w:val="7030A0"/>
          <w:sz w:val="24"/>
          <w:szCs w:val="24"/>
        </w:rPr>
        <w:t>2.8</w:t>
      </w:r>
      <w:r w:rsidR="0062598E" w:rsidRPr="003E7EF5">
        <w:rPr>
          <w:rFonts w:ascii="Arial" w:hAnsi="Arial" w:cs="Arial"/>
          <w:color w:val="7030A0"/>
          <w:sz w:val="24"/>
          <w:szCs w:val="24"/>
        </w:rPr>
        <w:t xml:space="preserve">. </w:t>
      </w:r>
      <w:r w:rsidR="0062598E" w:rsidRPr="000D00DF">
        <w:rPr>
          <w:rFonts w:ascii="Arial" w:hAnsi="Arial" w:cs="Arial"/>
          <w:sz w:val="24"/>
          <w:szCs w:val="24"/>
        </w:rPr>
        <w:t>может принимать решение о проведении закупки у единственного источника путем подписания соответствующего договора в случаях, указанных в подпункте 2 пункта 2.1.7 настоящего Положения;</w:t>
      </w:r>
    </w:p>
    <w:p w:rsidR="0062598E" w:rsidRPr="000D00DF" w:rsidRDefault="0062598E" w:rsidP="0062598E">
      <w:pPr>
        <w:pStyle w:val="a8"/>
        <w:widowControl w:val="0"/>
        <w:suppressAutoHyphens/>
        <w:spacing w:after="0" w:line="240" w:lineRule="auto"/>
        <w:ind w:left="0" w:firstLine="851"/>
        <w:jc w:val="both"/>
        <w:rPr>
          <w:rFonts w:ascii="Arial" w:hAnsi="Arial" w:cs="Arial"/>
          <w:sz w:val="24"/>
          <w:szCs w:val="24"/>
        </w:rPr>
      </w:pPr>
      <w:r w:rsidRPr="007C5CF3">
        <w:rPr>
          <w:rFonts w:ascii="Arial" w:hAnsi="Arial" w:cs="Arial"/>
          <w:color w:val="7030A0"/>
          <w:sz w:val="24"/>
          <w:szCs w:val="24"/>
        </w:rPr>
        <w:t>2.</w:t>
      </w:r>
      <w:r w:rsidR="001732AA">
        <w:rPr>
          <w:rFonts w:ascii="Arial" w:hAnsi="Arial" w:cs="Arial"/>
          <w:color w:val="7030A0"/>
          <w:sz w:val="24"/>
          <w:szCs w:val="24"/>
        </w:rPr>
        <w:t>9</w:t>
      </w:r>
      <w:r w:rsidRPr="007C5CF3">
        <w:rPr>
          <w:rFonts w:ascii="Arial" w:hAnsi="Arial" w:cs="Arial"/>
          <w:color w:val="7030A0"/>
          <w:sz w:val="24"/>
          <w:szCs w:val="24"/>
        </w:rPr>
        <w:t xml:space="preserve">. </w:t>
      </w:r>
      <w:r w:rsidRPr="000D00DF">
        <w:rPr>
          <w:rFonts w:ascii="Arial" w:hAnsi="Arial" w:cs="Arial"/>
          <w:sz w:val="24"/>
          <w:szCs w:val="24"/>
        </w:rPr>
        <w:t>осуществляет иные функции, не противоречащие настоящему Положению.</w:t>
      </w:r>
    </w:p>
    <w:p w:rsidR="0062598E" w:rsidRPr="000D00DF" w:rsidRDefault="0062598E" w:rsidP="0062598E">
      <w:pPr>
        <w:widowControl w:val="0"/>
        <w:suppressAutoHyphens/>
        <w:spacing w:after="0" w:line="240" w:lineRule="auto"/>
        <w:ind w:firstLine="851"/>
        <w:jc w:val="both"/>
        <w:rPr>
          <w:rFonts w:ascii="Arial" w:hAnsi="Arial" w:cs="Arial"/>
          <w:b/>
          <w:sz w:val="24"/>
          <w:szCs w:val="24"/>
        </w:rPr>
      </w:pPr>
      <w:r w:rsidRPr="000D00DF">
        <w:rPr>
          <w:rFonts w:ascii="Arial" w:hAnsi="Arial" w:cs="Arial"/>
          <w:b/>
          <w:sz w:val="24"/>
          <w:szCs w:val="24"/>
        </w:rPr>
        <w:t>3. Центральная закупочная комиссия</w:t>
      </w:r>
    </w:p>
    <w:p w:rsidR="0062598E" w:rsidRPr="000D00DF" w:rsidRDefault="0062598E" w:rsidP="0062598E">
      <w:pPr>
        <w:widowControl w:val="0"/>
        <w:suppressAutoHyphens/>
        <w:spacing w:after="0" w:line="240" w:lineRule="auto"/>
        <w:ind w:firstLine="851"/>
        <w:jc w:val="both"/>
        <w:rPr>
          <w:rFonts w:ascii="Arial" w:hAnsi="Arial" w:cs="Arial"/>
          <w:sz w:val="24"/>
          <w:szCs w:val="24"/>
        </w:rPr>
      </w:pPr>
      <w:r w:rsidRPr="0000675D">
        <w:rPr>
          <w:rFonts w:ascii="Arial" w:hAnsi="Arial" w:cs="Arial"/>
          <w:color w:val="7030A0"/>
          <w:sz w:val="24"/>
          <w:szCs w:val="24"/>
        </w:rPr>
        <w:t xml:space="preserve">Центральная закупочная комиссия (далее - ЦЗК) является органом, определяющим основы организации закупочной деятельности Заказчика, осуществляющим контроль закупочной деятельности и принимающий наиболее значимые решения в сфере закупок. </w:t>
      </w:r>
    </w:p>
    <w:p w:rsidR="0062598E" w:rsidRPr="000D00DF" w:rsidRDefault="0062598E" w:rsidP="0062598E">
      <w:pPr>
        <w:widowControl w:val="0"/>
        <w:suppressAutoHyphens/>
        <w:spacing w:after="0" w:line="240" w:lineRule="auto"/>
        <w:ind w:firstLine="851"/>
        <w:jc w:val="both"/>
        <w:rPr>
          <w:rFonts w:ascii="Arial" w:hAnsi="Arial" w:cs="Arial"/>
          <w:sz w:val="24"/>
          <w:szCs w:val="24"/>
        </w:rPr>
      </w:pPr>
      <w:r w:rsidRPr="000D00DF">
        <w:rPr>
          <w:rFonts w:ascii="Arial" w:hAnsi="Arial" w:cs="Arial"/>
          <w:sz w:val="24"/>
          <w:szCs w:val="24"/>
        </w:rPr>
        <w:t>ЦЗК осуществляет:</w:t>
      </w:r>
    </w:p>
    <w:p w:rsidR="0062598E" w:rsidRPr="000D00DF" w:rsidRDefault="0062598E" w:rsidP="0062598E">
      <w:pPr>
        <w:widowControl w:val="0"/>
        <w:suppressAutoHyphens/>
        <w:spacing w:after="0" w:line="240" w:lineRule="auto"/>
        <w:ind w:firstLine="851"/>
        <w:jc w:val="both"/>
        <w:rPr>
          <w:rFonts w:ascii="Arial" w:hAnsi="Arial" w:cs="Arial"/>
          <w:sz w:val="24"/>
          <w:szCs w:val="24"/>
        </w:rPr>
      </w:pPr>
      <w:bookmarkStart w:id="9" w:name="_Ref94185840"/>
      <w:r w:rsidRPr="000D00DF">
        <w:rPr>
          <w:rFonts w:ascii="Arial" w:hAnsi="Arial" w:cs="Arial"/>
          <w:sz w:val="24"/>
          <w:szCs w:val="24"/>
        </w:rPr>
        <w:t>3.1. контроль и координацию закупочной деятельности;</w:t>
      </w:r>
    </w:p>
    <w:p w:rsidR="0062598E" w:rsidRPr="000D00DF" w:rsidRDefault="0062598E" w:rsidP="0062598E">
      <w:pPr>
        <w:widowControl w:val="0"/>
        <w:suppressAutoHyphens/>
        <w:spacing w:after="0" w:line="240" w:lineRule="auto"/>
        <w:ind w:firstLine="851"/>
        <w:jc w:val="both"/>
        <w:rPr>
          <w:rFonts w:ascii="Arial" w:hAnsi="Arial" w:cs="Arial"/>
          <w:sz w:val="24"/>
          <w:szCs w:val="24"/>
        </w:rPr>
      </w:pPr>
      <w:r w:rsidRPr="000D00DF">
        <w:rPr>
          <w:rFonts w:ascii="Arial" w:hAnsi="Arial" w:cs="Arial"/>
          <w:sz w:val="24"/>
          <w:szCs w:val="24"/>
        </w:rPr>
        <w:t>3.2. оперативное управление и контроль проведения закупок;</w:t>
      </w:r>
    </w:p>
    <w:p w:rsidR="0062598E" w:rsidRPr="000D00DF" w:rsidRDefault="0062598E" w:rsidP="0062598E">
      <w:pPr>
        <w:pStyle w:val="a8"/>
        <w:widowControl w:val="0"/>
        <w:suppressAutoHyphens/>
        <w:spacing w:after="0" w:line="240" w:lineRule="auto"/>
        <w:ind w:left="0" w:firstLine="851"/>
        <w:jc w:val="both"/>
        <w:rPr>
          <w:rFonts w:ascii="Arial" w:hAnsi="Arial" w:cs="Arial"/>
          <w:sz w:val="24"/>
          <w:szCs w:val="24"/>
        </w:rPr>
      </w:pPr>
      <w:r w:rsidRPr="000D00DF">
        <w:rPr>
          <w:rFonts w:ascii="Arial" w:hAnsi="Arial" w:cs="Arial"/>
          <w:sz w:val="24"/>
          <w:szCs w:val="24"/>
        </w:rPr>
        <w:t>3.3. принятие решений о проведении закупок у единственного источника в случаях, указанных в подпункте 2 пункта 2.1.7 настоящего Положения;</w:t>
      </w:r>
    </w:p>
    <w:p w:rsidR="0062598E" w:rsidRPr="0000675D" w:rsidRDefault="0062598E" w:rsidP="0062598E">
      <w:pPr>
        <w:widowControl w:val="0"/>
        <w:suppressAutoHyphens/>
        <w:spacing w:after="0" w:line="240" w:lineRule="auto"/>
        <w:ind w:firstLine="851"/>
        <w:jc w:val="both"/>
        <w:rPr>
          <w:rFonts w:ascii="Arial" w:hAnsi="Arial" w:cs="Arial"/>
          <w:color w:val="7030A0"/>
          <w:sz w:val="24"/>
          <w:szCs w:val="24"/>
        </w:rPr>
      </w:pPr>
      <w:r w:rsidRPr="0000675D">
        <w:rPr>
          <w:rFonts w:ascii="Arial" w:hAnsi="Arial" w:cs="Arial"/>
          <w:color w:val="7030A0"/>
          <w:sz w:val="24"/>
          <w:szCs w:val="24"/>
        </w:rPr>
        <w:t>3.4. утверждение электронных торговых площадок;</w:t>
      </w:r>
    </w:p>
    <w:p w:rsidR="0062598E" w:rsidRPr="000D00DF" w:rsidRDefault="0062598E" w:rsidP="0062598E">
      <w:pPr>
        <w:widowControl w:val="0"/>
        <w:suppressAutoHyphens/>
        <w:spacing w:after="0" w:line="240" w:lineRule="auto"/>
        <w:ind w:firstLine="851"/>
        <w:jc w:val="both"/>
        <w:rPr>
          <w:rFonts w:ascii="Arial" w:hAnsi="Arial" w:cs="Arial"/>
          <w:sz w:val="24"/>
          <w:szCs w:val="24"/>
        </w:rPr>
      </w:pPr>
      <w:r w:rsidRPr="000D00DF">
        <w:rPr>
          <w:rFonts w:ascii="Arial" w:hAnsi="Arial" w:cs="Arial"/>
          <w:sz w:val="24"/>
          <w:szCs w:val="24"/>
        </w:rPr>
        <w:t xml:space="preserve">3.5. иные функции, предусмотренные настоящим Положением и Положением о ЦЗК. </w:t>
      </w:r>
    </w:p>
    <w:bookmarkEnd w:id="9"/>
    <w:p w:rsidR="0062598E" w:rsidRPr="000D00DF" w:rsidRDefault="0062598E" w:rsidP="0062598E">
      <w:pPr>
        <w:widowControl w:val="0"/>
        <w:suppressAutoHyphens/>
        <w:spacing w:after="0" w:line="240" w:lineRule="auto"/>
        <w:ind w:firstLine="851"/>
        <w:jc w:val="both"/>
        <w:rPr>
          <w:rFonts w:ascii="Arial" w:hAnsi="Arial" w:cs="Arial"/>
          <w:b/>
          <w:sz w:val="24"/>
          <w:szCs w:val="24"/>
        </w:rPr>
      </w:pPr>
    </w:p>
    <w:p w:rsidR="00615242" w:rsidRPr="000D00DF" w:rsidRDefault="00615242" w:rsidP="00515CF8">
      <w:pPr>
        <w:widowControl w:val="0"/>
        <w:suppressAutoHyphens/>
        <w:spacing w:after="0" w:line="240" w:lineRule="auto"/>
        <w:ind w:firstLine="851"/>
        <w:jc w:val="both"/>
        <w:rPr>
          <w:rFonts w:ascii="Arial" w:hAnsi="Arial" w:cs="Arial"/>
          <w:b/>
          <w:sz w:val="24"/>
          <w:szCs w:val="24"/>
        </w:rPr>
      </w:pPr>
    </w:p>
    <w:p w:rsidR="00F80625" w:rsidRPr="000D00DF" w:rsidRDefault="00F80625" w:rsidP="00515CF8">
      <w:pPr>
        <w:widowControl w:val="0"/>
        <w:suppressAutoHyphens/>
        <w:spacing w:after="0" w:line="240" w:lineRule="auto"/>
        <w:ind w:firstLine="851"/>
        <w:jc w:val="both"/>
        <w:rPr>
          <w:rFonts w:ascii="Arial" w:hAnsi="Arial" w:cs="Arial"/>
          <w:b/>
          <w:sz w:val="24"/>
          <w:szCs w:val="24"/>
        </w:rPr>
      </w:pPr>
      <w:r w:rsidRPr="000D00DF">
        <w:rPr>
          <w:rFonts w:ascii="Arial" w:hAnsi="Arial" w:cs="Arial"/>
          <w:b/>
          <w:sz w:val="24"/>
          <w:szCs w:val="24"/>
        </w:rPr>
        <w:lastRenderedPageBreak/>
        <w:t>1.3.2</w:t>
      </w:r>
      <w:r w:rsidR="00412BD6">
        <w:rPr>
          <w:rFonts w:ascii="Arial" w:hAnsi="Arial" w:cs="Arial"/>
          <w:b/>
          <w:sz w:val="24"/>
          <w:szCs w:val="24"/>
        </w:rPr>
        <w:t>.</w:t>
      </w:r>
      <w:r w:rsidRPr="000D00DF">
        <w:rPr>
          <w:rFonts w:ascii="Arial" w:hAnsi="Arial" w:cs="Arial"/>
          <w:b/>
          <w:sz w:val="24"/>
          <w:szCs w:val="24"/>
        </w:rPr>
        <w:t xml:space="preserve"> Закупочная комиссия </w:t>
      </w:r>
    </w:p>
    <w:p w:rsidR="00617ABE" w:rsidRPr="000D00DF" w:rsidRDefault="00617ABE" w:rsidP="00515CF8">
      <w:pPr>
        <w:pStyle w:val="a8"/>
        <w:widowControl w:val="0"/>
        <w:suppressAutoHyphens/>
        <w:spacing w:after="0" w:line="240" w:lineRule="auto"/>
        <w:ind w:left="0" w:firstLine="851"/>
        <w:jc w:val="both"/>
        <w:rPr>
          <w:rFonts w:ascii="Arial" w:hAnsi="Arial" w:cs="Arial"/>
          <w:sz w:val="24"/>
          <w:szCs w:val="24"/>
        </w:rPr>
      </w:pPr>
    </w:p>
    <w:p w:rsidR="00F80625" w:rsidRPr="000D00DF" w:rsidRDefault="00552CA3" w:rsidP="00515CF8">
      <w:pPr>
        <w:pStyle w:val="a8"/>
        <w:widowControl w:val="0"/>
        <w:suppressAutoHyphens/>
        <w:spacing w:after="0" w:line="240" w:lineRule="auto"/>
        <w:ind w:left="0" w:firstLine="851"/>
        <w:jc w:val="both"/>
        <w:rPr>
          <w:rFonts w:ascii="Arial" w:hAnsi="Arial" w:cs="Arial"/>
          <w:sz w:val="24"/>
          <w:szCs w:val="24"/>
        </w:rPr>
      </w:pPr>
      <w:r w:rsidRPr="000D00DF">
        <w:rPr>
          <w:rFonts w:ascii="Arial" w:hAnsi="Arial" w:cs="Arial"/>
          <w:sz w:val="24"/>
          <w:szCs w:val="24"/>
        </w:rPr>
        <w:t xml:space="preserve">1. </w:t>
      </w:r>
      <w:r w:rsidR="00F80625" w:rsidRPr="000D00DF">
        <w:rPr>
          <w:rFonts w:ascii="Arial" w:hAnsi="Arial" w:cs="Arial"/>
          <w:sz w:val="24"/>
          <w:szCs w:val="24"/>
        </w:rPr>
        <w:t>Закупочная комиссия</w:t>
      </w:r>
      <w:r w:rsidRPr="000D00DF">
        <w:rPr>
          <w:rFonts w:ascii="Arial" w:hAnsi="Arial" w:cs="Arial"/>
          <w:sz w:val="24"/>
          <w:szCs w:val="24"/>
        </w:rPr>
        <w:t xml:space="preserve"> -</w:t>
      </w:r>
      <w:r w:rsidR="00F80625" w:rsidRPr="000D00DF">
        <w:rPr>
          <w:rFonts w:ascii="Arial" w:hAnsi="Arial" w:cs="Arial"/>
          <w:sz w:val="24"/>
          <w:szCs w:val="24"/>
        </w:rPr>
        <w:t xml:space="preserve"> орган, созданный для подготовки и проведения закупки</w:t>
      </w:r>
      <w:r w:rsidR="00051E96" w:rsidRPr="000D00DF">
        <w:rPr>
          <w:rFonts w:ascii="Arial" w:hAnsi="Arial" w:cs="Arial"/>
          <w:sz w:val="24"/>
          <w:szCs w:val="24"/>
        </w:rPr>
        <w:t xml:space="preserve"> или серии закупок</w:t>
      </w:r>
      <w:r w:rsidR="00F80625" w:rsidRPr="000D00DF">
        <w:rPr>
          <w:rFonts w:ascii="Arial" w:hAnsi="Arial" w:cs="Arial"/>
          <w:sz w:val="24"/>
          <w:szCs w:val="24"/>
        </w:rPr>
        <w:t xml:space="preserve">. </w:t>
      </w:r>
    </w:p>
    <w:p w:rsidR="00537BCD" w:rsidRPr="000D00DF" w:rsidRDefault="00537BCD" w:rsidP="00515CF8">
      <w:pPr>
        <w:pStyle w:val="a8"/>
        <w:widowControl w:val="0"/>
        <w:suppressAutoHyphens/>
        <w:spacing w:after="0" w:line="240" w:lineRule="auto"/>
        <w:ind w:left="0" w:firstLine="851"/>
        <w:jc w:val="both"/>
        <w:rPr>
          <w:rFonts w:ascii="Arial" w:hAnsi="Arial" w:cs="Arial"/>
          <w:sz w:val="24"/>
          <w:szCs w:val="24"/>
        </w:rPr>
      </w:pPr>
      <w:r w:rsidRPr="000D00DF">
        <w:rPr>
          <w:rFonts w:ascii="Arial" w:hAnsi="Arial" w:cs="Arial"/>
          <w:sz w:val="24"/>
          <w:szCs w:val="24"/>
        </w:rPr>
        <w:t xml:space="preserve">2. </w:t>
      </w:r>
      <w:r w:rsidR="0062598E" w:rsidRPr="0000675D">
        <w:rPr>
          <w:rFonts w:ascii="Arial" w:hAnsi="Arial" w:cs="Arial"/>
          <w:color w:val="7030A0"/>
          <w:sz w:val="24"/>
          <w:szCs w:val="24"/>
        </w:rPr>
        <w:t>В соответствии с пп.2.5 и 2.7 п.1.3.1 настоящего Положения</w:t>
      </w:r>
      <w:r w:rsidR="0062598E">
        <w:rPr>
          <w:rFonts w:ascii="Arial" w:hAnsi="Arial" w:cs="Arial"/>
          <w:color w:val="7030A0"/>
          <w:sz w:val="24"/>
          <w:szCs w:val="24"/>
        </w:rPr>
        <w:t xml:space="preserve"> может</w:t>
      </w:r>
      <w:r w:rsidRPr="000D00DF">
        <w:rPr>
          <w:rFonts w:ascii="Arial" w:hAnsi="Arial" w:cs="Arial"/>
          <w:sz w:val="24"/>
          <w:szCs w:val="24"/>
        </w:rPr>
        <w:t xml:space="preserve"> быть установлена компетенция </w:t>
      </w:r>
      <w:r w:rsidR="00223AA6" w:rsidRPr="000D00DF">
        <w:rPr>
          <w:rFonts w:ascii="Arial" w:hAnsi="Arial" w:cs="Arial"/>
          <w:sz w:val="24"/>
          <w:szCs w:val="24"/>
        </w:rPr>
        <w:t>и функции каждого члена закупочной комиссии и секретаря закупочной комиссии.</w:t>
      </w:r>
    </w:p>
    <w:p w:rsidR="0062463B" w:rsidRPr="000D00DF" w:rsidRDefault="00615242" w:rsidP="00515CF8">
      <w:pPr>
        <w:pStyle w:val="ac"/>
        <w:widowControl w:val="0"/>
        <w:tabs>
          <w:tab w:val="left" w:pos="851"/>
          <w:tab w:val="left" w:pos="993"/>
        </w:tabs>
        <w:suppressAutoHyphens/>
        <w:ind w:firstLine="851"/>
        <w:rPr>
          <w:rFonts w:ascii="Arial" w:hAnsi="Arial" w:cs="Arial"/>
          <w:sz w:val="24"/>
          <w:szCs w:val="24"/>
        </w:rPr>
      </w:pPr>
      <w:r w:rsidRPr="000D00DF">
        <w:rPr>
          <w:rFonts w:ascii="Arial" w:hAnsi="Arial" w:cs="Arial"/>
          <w:sz w:val="24"/>
          <w:szCs w:val="24"/>
        </w:rPr>
        <w:t xml:space="preserve">3. </w:t>
      </w:r>
      <w:r w:rsidR="0062463B" w:rsidRPr="000D00DF">
        <w:rPr>
          <w:rFonts w:ascii="Arial" w:hAnsi="Arial" w:cs="Arial"/>
          <w:sz w:val="24"/>
          <w:szCs w:val="24"/>
        </w:rPr>
        <w:t>Закупочная комиссия создается в целях принятия решений при проведении процедур закупки в том числе:</w:t>
      </w:r>
    </w:p>
    <w:p w:rsidR="00D96895" w:rsidRPr="000D00DF" w:rsidRDefault="00341C70" w:rsidP="00515CF8">
      <w:pPr>
        <w:pStyle w:val="ac"/>
        <w:widowControl w:val="0"/>
        <w:tabs>
          <w:tab w:val="left" w:pos="851"/>
          <w:tab w:val="left" w:pos="993"/>
        </w:tabs>
        <w:suppressAutoHyphens/>
        <w:ind w:firstLine="851"/>
        <w:rPr>
          <w:rFonts w:ascii="Arial" w:hAnsi="Arial" w:cs="Arial"/>
          <w:sz w:val="24"/>
          <w:szCs w:val="24"/>
        </w:rPr>
      </w:pPr>
      <w:r w:rsidRPr="000D00DF">
        <w:rPr>
          <w:rFonts w:ascii="Arial" w:hAnsi="Arial" w:cs="Arial"/>
          <w:sz w:val="24"/>
          <w:szCs w:val="24"/>
        </w:rPr>
        <w:t>3.1.</w:t>
      </w:r>
      <w:r w:rsidR="00D96895" w:rsidRPr="000D00DF">
        <w:rPr>
          <w:rFonts w:ascii="Arial" w:hAnsi="Arial" w:cs="Arial"/>
          <w:sz w:val="24"/>
          <w:szCs w:val="24"/>
        </w:rPr>
        <w:t xml:space="preserve"> о согласовании и утверждении закупочной документации, внесении в нее изменений;</w:t>
      </w:r>
    </w:p>
    <w:p w:rsidR="00AC7252" w:rsidRPr="000D00DF" w:rsidRDefault="00341C70" w:rsidP="00515CF8">
      <w:pPr>
        <w:pStyle w:val="ac"/>
        <w:widowControl w:val="0"/>
        <w:tabs>
          <w:tab w:val="left" w:pos="851"/>
          <w:tab w:val="left" w:pos="993"/>
        </w:tabs>
        <w:suppressAutoHyphens/>
        <w:ind w:firstLine="851"/>
        <w:rPr>
          <w:rFonts w:ascii="Arial" w:hAnsi="Arial" w:cs="Arial"/>
          <w:sz w:val="24"/>
          <w:szCs w:val="24"/>
        </w:rPr>
      </w:pPr>
      <w:r w:rsidRPr="000D00DF">
        <w:rPr>
          <w:rFonts w:ascii="Arial" w:hAnsi="Arial" w:cs="Arial"/>
          <w:sz w:val="24"/>
          <w:szCs w:val="24"/>
        </w:rPr>
        <w:t>3.2.</w:t>
      </w:r>
      <w:r w:rsidR="00AC7252" w:rsidRPr="000D00DF">
        <w:rPr>
          <w:rFonts w:ascii="Arial" w:hAnsi="Arial" w:cs="Arial"/>
          <w:sz w:val="24"/>
          <w:szCs w:val="24"/>
        </w:rPr>
        <w:t xml:space="preserve"> о</w:t>
      </w:r>
      <w:r w:rsidR="00F95DB0" w:rsidRPr="000D00DF">
        <w:rPr>
          <w:rFonts w:ascii="Arial" w:hAnsi="Arial" w:cs="Arial"/>
          <w:sz w:val="24"/>
          <w:szCs w:val="24"/>
        </w:rPr>
        <w:t>б</w:t>
      </w:r>
      <w:r w:rsidR="00AC7252" w:rsidRPr="000D00DF">
        <w:rPr>
          <w:rFonts w:ascii="Arial" w:hAnsi="Arial" w:cs="Arial"/>
          <w:sz w:val="24"/>
          <w:szCs w:val="24"/>
        </w:rPr>
        <w:t xml:space="preserve"> изменении формы, способа закупки, предмета закупки, состава лотов, начальной (максимальной) цены договора (цены лота), срока исполнения договора по сравнению с планом закупки, </w:t>
      </w:r>
      <w:r w:rsidR="00AC7252" w:rsidRPr="0062598E">
        <w:rPr>
          <w:rFonts w:ascii="Arial" w:hAnsi="Arial" w:cs="Arial"/>
          <w:color w:val="7030A0"/>
          <w:sz w:val="24"/>
          <w:szCs w:val="24"/>
        </w:rPr>
        <w:t>распорядительным документом</w:t>
      </w:r>
      <w:r w:rsidR="00AC7252" w:rsidRPr="000D00DF">
        <w:rPr>
          <w:rFonts w:ascii="Arial" w:hAnsi="Arial" w:cs="Arial"/>
          <w:sz w:val="24"/>
          <w:szCs w:val="24"/>
        </w:rPr>
        <w:t xml:space="preserve"> о проведении конкурентной закупки, если это не запрещено настоящим Положением</w:t>
      </w:r>
      <w:r w:rsidR="000A35EF" w:rsidRPr="000D00DF">
        <w:rPr>
          <w:rFonts w:ascii="Arial" w:hAnsi="Arial" w:cs="Arial"/>
          <w:sz w:val="24"/>
          <w:szCs w:val="24"/>
        </w:rPr>
        <w:t xml:space="preserve"> или законодательством</w:t>
      </w:r>
      <w:r w:rsidR="00AC7252" w:rsidRPr="000D00DF">
        <w:rPr>
          <w:rFonts w:ascii="Arial" w:hAnsi="Arial" w:cs="Arial"/>
          <w:sz w:val="24"/>
          <w:szCs w:val="24"/>
        </w:rPr>
        <w:t>;</w:t>
      </w:r>
    </w:p>
    <w:p w:rsidR="00014468" w:rsidRPr="000D00DF" w:rsidRDefault="00341C70" w:rsidP="00515CF8">
      <w:pPr>
        <w:pStyle w:val="ac"/>
        <w:widowControl w:val="0"/>
        <w:tabs>
          <w:tab w:val="left" w:pos="851"/>
          <w:tab w:val="left" w:pos="993"/>
        </w:tabs>
        <w:suppressAutoHyphens/>
        <w:ind w:firstLine="851"/>
        <w:rPr>
          <w:rFonts w:ascii="Arial" w:hAnsi="Arial" w:cs="Arial"/>
          <w:sz w:val="24"/>
          <w:szCs w:val="24"/>
        </w:rPr>
      </w:pPr>
      <w:r w:rsidRPr="000D00DF">
        <w:rPr>
          <w:rFonts w:ascii="Arial" w:hAnsi="Arial" w:cs="Arial"/>
          <w:sz w:val="24"/>
          <w:szCs w:val="24"/>
        </w:rPr>
        <w:t>3.3.</w:t>
      </w:r>
      <w:r w:rsidR="00014468" w:rsidRPr="000D00DF">
        <w:rPr>
          <w:rFonts w:ascii="Arial" w:hAnsi="Arial" w:cs="Arial"/>
          <w:sz w:val="24"/>
          <w:szCs w:val="24"/>
        </w:rPr>
        <w:t xml:space="preserve"> о </w:t>
      </w:r>
      <w:r w:rsidR="00A27107" w:rsidRPr="000D00DF">
        <w:rPr>
          <w:rFonts w:ascii="Arial" w:hAnsi="Arial" w:cs="Arial"/>
          <w:sz w:val="24"/>
          <w:szCs w:val="24"/>
        </w:rPr>
        <w:t xml:space="preserve">предоставлении </w:t>
      </w:r>
      <w:r w:rsidR="00FB0D90" w:rsidRPr="000D00DF">
        <w:rPr>
          <w:rFonts w:ascii="Arial" w:hAnsi="Arial" w:cs="Arial"/>
          <w:sz w:val="24"/>
          <w:szCs w:val="24"/>
        </w:rPr>
        <w:t xml:space="preserve">или не предоставлении </w:t>
      </w:r>
      <w:r w:rsidR="00A54249" w:rsidRPr="000D00DF">
        <w:rPr>
          <w:rFonts w:ascii="Arial" w:hAnsi="Arial" w:cs="Arial"/>
          <w:sz w:val="24"/>
          <w:szCs w:val="24"/>
        </w:rPr>
        <w:t>разъяснений</w:t>
      </w:r>
      <w:r w:rsidR="00014468" w:rsidRPr="000D00DF">
        <w:rPr>
          <w:rFonts w:ascii="Arial" w:hAnsi="Arial" w:cs="Arial"/>
          <w:sz w:val="24"/>
          <w:szCs w:val="24"/>
        </w:rPr>
        <w:t xml:space="preserve"> положений документации о закупке</w:t>
      </w:r>
      <w:r w:rsidR="00613056" w:rsidRPr="000D00DF">
        <w:rPr>
          <w:rFonts w:ascii="Arial" w:hAnsi="Arial" w:cs="Arial"/>
          <w:sz w:val="24"/>
          <w:szCs w:val="24"/>
        </w:rPr>
        <w:t>;</w:t>
      </w:r>
    </w:p>
    <w:p w:rsidR="00D96895" w:rsidRPr="000D00DF" w:rsidRDefault="00341C70" w:rsidP="00515CF8">
      <w:pPr>
        <w:pStyle w:val="ac"/>
        <w:widowControl w:val="0"/>
        <w:tabs>
          <w:tab w:val="left" w:pos="851"/>
          <w:tab w:val="left" w:pos="993"/>
        </w:tabs>
        <w:suppressAutoHyphens/>
        <w:ind w:firstLine="851"/>
        <w:rPr>
          <w:rFonts w:ascii="Arial" w:hAnsi="Arial" w:cs="Arial"/>
          <w:sz w:val="24"/>
          <w:szCs w:val="24"/>
        </w:rPr>
      </w:pPr>
      <w:r w:rsidRPr="000D00DF">
        <w:rPr>
          <w:rFonts w:ascii="Arial" w:hAnsi="Arial" w:cs="Arial"/>
          <w:sz w:val="24"/>
          <w:szCs w:val="24"/>
        </w:rPr>
        <w:t xml:space="preserve">3.4. </w:t>
      </w:r>
      <w:r w:rsidR="0062463B" w:rsidRPr="000D00DF">
        <w:rPr>
          <w:rFonts w:ascii="Arial" w:hAnsi="Arial" w:cs="Arial"/>
          <w:sz w:val="24"/>
          <w:szCs w:val="24"/>
        </w:rPr>
        <w:t>о проведении переторжки</w:t>
      </w:r>
      <w:r w:rsidR="00D96895" w:rsidRPr="000D00DF">
        <w:rPr>
          <w:rFonts w:ascii="Arial" w:hAnsi="Arial" w:cs="Arial"/>
          <w:sz w:val="24"/>
          <w:szCs w:val="24"/>
        </w:rPr>
        <w:t>;</w:t>
      </w:r>
    </w:p>
    <w:p w:rsidR="00014468" w:rsidRPr="000D00DF" w:rsidRDefault="00341C70" w:rsidP="00515CF8">
      <w:pPr>
        <w:pStyle w:val="ac"/>
        <w:widowControl w:val="0"/>
        <w:tabs>
          <w:tab w:val="left" w:pos="851"/>
          <w:tab w:val="left" w:pos="993"/>
        </w:tabs>
        <w:suppressAutoHyphens/>
        <w:ind w:firstLine="851"/>
        <w:rPr>
          <w:rFonts w:ascii="Arial" w:hAnsi="Arial" w:cs="Arial"/>
          <w:sz w:val="24"/>
          <w:szCs w:val="24"/>
        </w:rPr>
      </w:pPr>
      <w:r w:rsidRPr="000D00DF">
        <w:rPr>
          <w:rFonts w:ascii="Arial" w:hAnsi="Arial" w:cs="Arial"/>
          <w:sz w:val="24"/>
          <w:szCs w:val="24"/>
        </w:rPr>
        <w:t xml:space="preserve">3.5. </w:t>
      </w:r>
      <w:r w:rsidR="00014468" w:rsidRPr="000D00DF">
        <w:rPr>
          <w:rFonts w:ascii="Arial" w:hAnsi="Arial" w:cs="Arial"/>
          <w:sz w:val="24"/>
          <w:szCs w:val="24"/>
        </w:rPr>
        <w:t xml:space="preserve">о </w:t>
      </w:r>
      <w:r w:rsidR="00613056" w:rsidRPr="000D00DF">
        <w:rPr>
          <w:rFonts w:ascii="Arial" w:hAnsi="Arial" w:cs="Arial"/>
          <w:sz w:val="24"/>
          <w:szCs w:val="24"/>
        </w:rPr>
        <w:t>нап</w:t>
      </w:r>
      <w:r w:rsidR="002D4708" w:rsidRPr="000D00DF">
        <w:rPr>
          <w:rFonts w:ascii="Arial" w:hAnsi="Arial" w:cs="Arial"/>
          <w:sz w:val="24"/>
          <w:szCs w:val="24"/>
        </w:rPr>
        <w:t xml:space="preserve">равлении </w:t>
      </w:r>
      <w:proofErr w:type="spellStart"/>
      <w:r w:rsidR="002D4708" w:rsidRPr="000D00DF">
        <w:rPr>
          <w:rFonts w:ascii="Arial" w:hAnsi="Arial" w:cs="Arial"/>
          <w:sz w:val="24"/>
          <w:szCs w:val="24"/>
        </w:rPr>
        <w:t>дозапросов</w:t>
      </w:r>
      <w:proofErr w:type="spellEnd"/>
      <w:r w:rsidR="002D4708" w:rsidRPr="000D00DF">
        <w:rPr>
          <w:rFonts w:ascii="Arial" w:hAnsi="Arial" w:cs="Arial"/>
          <w:sz w:val="24"/>
          <w:szCs w:val="24"/>
        </w:rPr>
        <w:t xml:space="preserve"> документов у</w:t>
      </w:r>
      <w:r w:rsidR="00613056" w:rsidRPr="000D00DF">
        <w:rPr>
          <w:rFonts w:ascii="Arial" w:hAnsi="Arial" w:cs="Arial"/>
          <w:sz w:val="24"/>
          <w:szCs w:val="24"/>
        </w:rPr>
        <w:t>частникам закупки</w:t>
      </w:r>
      <w:r w:rsidR="002D4708" w:rsidRPr="000D00DF">
        <w:rPr>
          <w:rFonts w:ascii="Arial" w:hAnsi="Arial" w:cs="Arial"/>
          <w:sz w:val="24"/>
          <w:szCs w:val="24"/>
        </w:rPr>
        <w:t xml:space="preserve"> (далее также – Участники)</w:t>
      </w:r>
      <w:r w:rsidR="00613056" w:rsidRPr="000D00DF">
        <w:rPr>
          <w:rFonts w:ascii="Arial" w:hAnsi="Arial" w:cs="Arial"/>
          <w:sz w:val="24"/>
          <w:szCs w:val="24"/>
        </w:rPr>
        <w:t>;</w:t>
      </w:r>
    </w:p>
    <w:p w:rsidR="0062463B" w:rsidRPr="000D00DF" w:rsidRDefault="00FB0D90" w:rsidP="00515CF8">
      <w:pPr>
        <w:pStyle w:val="ac"/>
        <w:widowControl w:val="0"/>
        <w:tabs>
          <w:tab w:val="left" w:pos="851"/>
          <w:tab w:val="left" w:pos="993"/>
        </w:tabs>
        <w:suppressAutoHyphens/>
        <w:ind w:firstLine="851"/>
        <w:rPr>
          <w:rFonts w:ascii="Arial" w:hAnsi="Arial" w:cs="Arial"/>
          <w:sz w:val="24"/>
          <w:szCs w:val="24"/>
        </w:rPr>
      </w:pPr>
      <w:r w:rsidRPr="000D00DF">
        <w:rPr>
          <w:rFonts w:ascii="Arial" w:hAnsi="Arial" w:cs="Arial"/>
          <w:sz w:val="24"/>
          <w:szCs w:val="24"/>
        </w:rPr>
        <w:t xml:space="preserve">3.6. </w:t>
      </w:r>
      <w:r w:rsidR="00D96895" w:rsidRPr="000D00DF">
        <w:rPr>
          <w:rFonts w:ascii="Arial" w:hAnsi="Arial" w:cs="Arial"/>
          <w:sz w:val="24"/>
          <w:szCs w:val="24"/>
        </w:rPr>
        <w:t>о проведении переговоров с Участниками (если это допускается закупочной процедурой)</w:t>
      </w:r>
      <w:r w:rsidR="0062463B" w:rsidRPr="000D00DF">
        <w:rPr>
          <w:rFonts w:ascii="Arial" w:hAnsi="Arial" w:cs="Arial"/>
          <w:sz w:val="24"/>
          <w:szCs w:val="24"/>
        </w:rPr>
        <w:t>;</w:t>
      </w:r>
    </w:p>
    <w:p w:rsidR="00412BD6" w:rsidRPr="000D00DF" w:rsidRDefault="00412BD6" w:rsidP="00515CF8">
      <w:pPr>
        <w:pStyle w:val="ac"/>
        <w:widowControl w:val="0"/>
        <w:tabs>
          <w:tab w:val="left" w:pos="851"/>
          <w:tab w:val="left" w:pos="993"/>
        </w:tabs>
        <w:suppressAutoHyphens/>
        <w:ind w:firstLine="851"/>
        <w:rPr>
          <w:rFonts w:ascii="Arial" w:hAnsi="Arial" w:cs="Arial"/>
          <w:sz w:val="24"/>
          <w:szCs w:val="24"/>
        </w:rPr>
      </w:pPr>
      <w:r w:rsidRPr="00412BD6">
        <w:rPr>
          <w:rFonts w:ascii="Arial" w:hAnsi="Arial" w:cs="Arial"/>
          <w:sz w:val="24"/>
          <w:szCs w:val="24"/>
        </w:rPr>
        <w:t>3.7. о допуске или недопуске к оценке заявок на участие в закупке, о признании лица, подавше</w:t>
      </w:r>
      <w:r>
        <w:rPr>
          <w:rFonts w:ascii="Arial" w:hAnsi="Arial" w:cs="Arial"/>
          <w:sz w:val="24"/>
          <w:szCs w:val="24"/>
        </w:rPr>
        <w:t>го Заявку, участником аукциона;</w:t>
      </w:r>
    </w:p>
    <w:p w:rsidR="0062463B" w:rsidRPr="000D00DF" w:rsidRDefault="00FB0D90" w:rsidP="00515CF8">
      <w:pPr>
        <w:pStyle w:val="ac"/>
        <w:widowControl w:val="0"/>
        <w:tabs>
          <w:tab w:val="left" w:pos="851"/>
          <w:tab w:val="left" w:pos="993"/>
        </w:tabs>
        <w:suppressAutoHyphens/>
        <w:ind w:firstLine="851"/>
        <w:rPr>
          <w:rFonts w:ascii="Arial" w:hAnsi="Arial" w:cs="Arial"/>
          <w:sz w:val="24"/>
          <w:szCs w:val="24"/>
        </w:rPr>
      </w:pPr>
      <w:r w:rsidRPr="000D00DF">
        <w:rPr>
          <w:rFonts w:ascii="Arial" w:hAnsi="Arial" w:cs="Arial"/>
          <w:sz w:val="24"/>
          <w:szCs w:val="24"/>
        </w:rPr>
        <w:t xml:space="preserve">3.8. </w:t>
      </w:r>
      <w:r w:rsidR="0062463B" w:rsidRPr="000D00DF">
        <w:rPr>
          <w:rFonts w:ascii="Arial" w:hAnsi="Arial" w:cs="Arial"/>
          <w:sz w:val="24"/>
          <w:szCs w:val="24"/>
        </w:rPr>
        <w:t>об оценке заявок на участие в закупке;</w:t>
      </w:r>
    </w:p>
    <w:p w:rsidR="00D96895" w:rsidRPr="000D00DF" w:rsidRDefault="00FB0D90" w:rsidP="00515CF8">
      <w:pPr>
        <w:pStyle w:val="ac"/>
        <w:widowControl w:val="0"/>
        <w:tabs>
          <w:tab w:val="left" w:pos="851"/>
          <w:tab w:val="left" w:pos="993"/>
        </w:tabs>
        <w:suppressAutoHyphens/>
        <w:ind w:firstLine="851"/>
        <w:rPr>
          <w:rFonts w:ascii="Arial" w:hAnsi="Arial" w:cs="Arial"/>
          <w:sz w:val="24"/>
          <w:szCs w:val="24"/>
        </w:rPr>
      </w:pPr>
      <w:r w:rsidRPr="000D00DF">
        <w:rPr>
          <w:rFonts w:ascii="Arial" w:hAnsi="Arial" w:cs="Arial"/>
          <w:sz w:val="24"/>
          <w:szCs w:val="24"/>
        </w:rPr>
        <w:t xml:space="preserve">3.9. </w:t>
      </w:r>
      <w:r w:rsidR="00D96895" w:rsidRPr="000D00DF">
        <w:rPr>
          <w:rFonts w:ascii="Arial" w:hAnsi="Arial" w:cs="Arial"/>
          <w:sz w:val="24"/>
          <w:szCs w:val="24"/>
        </w:rPr>
        <w:t xml:space="preserve">о проведении </w:t>
      </w:r>
      <w:r w:rsidR="00F04E61" w:rsidRPr="000D00DF">
        <w:rPr>
          <w:rFonts w:ascii="Arial" w:hAnsi="Arial" w:cs="Arial"/>
          <w:sz w:val="24"/>
          <w:szCs w:val="24"/>
        </w:rPr>
        <w:t>дополнительного этапа</w:t>
      </w:r>
      <w:r w:rsidR="00D96895" w:rsidRPr="000D00DF">
        <w:rPr>
          <w:rFonts w:ascii="Arial" w:hAnsi="Arial" w:cs="Arial"/>
          <w:sz w:val="24"/>
          <w:szCs w:val="24"/>
        </w:rPr>
        <w:t xml:space="preserve"> закупки;</w:t>
      </w:r>
    </w:p>
    <w:p w:rsidR="00F80625" w:rsidRPr="000D00DF" w:rsidRDefault="00FB0D90" w:rsidP="00515CF8">
      <w:pPr>
        <w:pStyle w:val="ac"/>
        <w:widowControl w:val="0"/>
        <w:tabs>
          <w:tab w:val="left" w:pos="851"/>
          <w:tab w:val="left" w:pos="993"/>
        </w:tabs>
        <w:suppressAutoHyphens/>
        <w:ind w:firstLine="851"/>
        <w:rPr>
          <w:rFonts w:ascii="Arial" w:hAnsi="Arial" w:cs="Arial"/>
          <w:sz w:val="24"/>
          <w:szCs w:val="24"/>
        </w:rPr>
      </w:pPr>
      <w:r w:rsidRPr="000D00DF">
        <w:rPr>
          <w:rFonts w:ascii="Arial" w:hAnsi="Arial" w:cs="Arial"/>
          <w:sz w:val="24"/>
          <w:szCs w:val="24"/>
        </w:rPr>
        <w:t xml:space="preserve">3.10. </w:t>
      </w:r>
      <w:r w:rsidR="00A9048F" w:rsidRPr="000D00DF">
        <w:rPr>
          <w:rFonts w:ascii="Arial" w:hAnsi="Arial" w:cs="Arial"/>
          <w:sz w:val="24"/>
          <w:szCs w:val="24"/>
        </w:rPr>
        <w:t xml:space="preserve">о </w:t>
      </w:r>
      <w:r w:rsidR="00BC4FB2" w:rsidRPr="000D00DF">
        <w:rPr>
          <w:rFonts w:ascii="Arial" w:hAnsi="Arial" w:cs="Arial"/>
          <w:sz w:val="24"/>
          <w:szCs w:val="24"/>
        </w:rPr>
        <w:t>выборе п</w:t>
      </w:r>
      <w:r w:rsidR="001D539B" w:rsidRPr="000D00DF">
        <w:rPr>
          <w:rFonts w:ascii="Arial" w:hAnsi="Arial" w:cs="Arial"/>
          <w:sz w:val="24"/>
          <w:szCs w:val="24"/>
        </w:rPr>
        <w:t>обедит</w:t>
      </w:r>
      <w:r w:rsidR="00F80625" w:rsidRPr="000D00DF">
        <w:rPr>
          <w:rFonts w:ascii="Arial" w:hAnsi="Arial" w:cs="Arial"/>
          <w:sz w:val="24"/>
          <w:szCs w:val="24"/>
        </w:rPr>
        <w:t>еля процедуры закупки</w:t>
      </w:r>
      <w:r w:rsidR="001D539B" w:rsidRPr="000D00DF">
        <w:rPr>
          <w:rFonts w:ascii="Arial" w:hAnsi="Arial" w:cs="Arial"/>
          <w:sz w:val="24"/>
          <w:szCs w:val="24"/>
        </w:rPr>
        <w:t xml:space="preserve"> (далее – Победитель)</w:t>
      </w:r>
      <w:r w:rsidR="00F80625" w:rsidRPr="000D00DF">
        <w:rPr>
          <w:rFonts w:ascii="Arial" w:hAnsi="Arial" w:cs="Arial"/>
          <w:sz w:val="24"/>
          <w:szCs w:val="24"/>
        </w:rPr>
        <w:t>;</w:t>
      </w:r>
    </w:p>
    <w:p w:rsidR="00164CEC" w:rsidRPr="000D00DF" w:rsidRDefault="00FB0D90" w:rsidP="00515CF8">
      <w:pPr>
        <w:pStyle w:val="ac"/>
        <w:widowControl w:val="0"/>
        <w:tabs>
          <w:tab w:val="left" w:pos="851"/>
          <w:tab w:val="left" w:pos="993"/>
        </w:tabs>
        <w:suppressAutoHyphens/>
        <w:ind w:firstLine="851"/>
        <w:rPr>
          <w:rFonts w:ascii="Arial" w:hAnsi="Arial" w:cs="Arial"/>
          <w:sz w:val="24"/>
          <w:szCs w:val="24"/>
        </w:rPr>
      </w:pPr>
      <w:r w:rsidRPr="000D00DF">
        <w:rPr>
          <w:rFonts w:ascii="Arial" w:hAnsi="Arial" w:cs="Arial"/>
          <w:sz w:val="24"/>
          <w:szCs w:val="24"/>
        </w:rPr>
        <w:t xml:space="preserve">3.11. </w:t>
      </w:r>
      <w:r w:rsidR="00164CEC" w:rsidRPr="000D00DF">
        <w:rPr>
          <w:rFonts w:ascii="Arial" w:hAnsi="Arial" w:cs="Arial"/>
          <w:sz w:val="24"/>
          <w:szCs w:val="24"/>
        </w:rPr>
        <w:t>об отказе от проведения закупки</w:t>
      </w:r>
      <w:r w:rsidR="00A54249" w:rsidRPr="000D00DF">
        <w:rPr>
          <w:rFonts w:ascii="Arial" w:hAnsi="Arial" w:cs="Arial"/>
          <w:sz w:val="24"/>
          <w:szCs w:val="24"/>
        </w:rPr>
        <w:t xml:space="preserve"> (с учетом особенностей конкретной процедуры закупки)</w:t>
      </w:r>
      <w:r w:rsidR="00164CEC" w:rsidRPr="000D00DF">
        <w:rPr>
          <w:rFonts w:ascii="Arial" w:hAnsi="Arial" w:cs="Arial"/>
          <w:sz w:val="24"/>
          <w:szCs w:val="24"/>
        </w:rPr>
        <w:t>;</w:t>
      </w:r>
    </w:p>
    <w:p w:rsidR="00F80625" w:rsidRPr="000D00DF" w:rsidRDefault="00FB0D90" w:rsidP="00515CF8">
      <w:pPr>
        <w:pStyle w:val="ac"/>
        <w:widowControl w:val="0"/>
        <w:tabs>
          <w:tab w:val="left" w:pos="851"/>
          <w:tab w:val="left" w:pos="993"/>
        </w:tabs>
        <w:suppressAutoHyphens/>
        <w:ind w:firstLine="851"/>
        <w:rPr>
          <w:rFonts w:ascii="Arial" w:hAnsi="Arial" w:cs="Arial"/>
          <w:sz w:val="24"/>
          <w:szCs w:val="24"/>
        </w:rPr>
      </w:pPr>
      <w:r w:rsidRPr="000D00DF">
        <w:rPr>
          <w:rFonts w:ascii="Arial" w:hAnsi="Arial" w:cs="Arial"/>
          <w:sz w:val="24"/>
          <w:szCs w:val="24"/>
        </w:rPr>
        <w:t xml:space="preserve">3.12. </w:t>
      </w:r>
      <w:r w:rsidR="00F80625" w:rsidRPr="000D00DF">
        <w:rPr>
          <w:rFonts w:ascii="Arial" w:hAnsi="Arial" w:cs="Arial"/>
          <w:sz w:val="24"/>
          <w:szCs w:val="24"/>
        </w:rPr>
        <w:t>о признании процедуры закупки несостоявшейся;</w:t>
      </w:r>
    </w:p>
    <w:p w:rsidR="00412BD6" w:rsidRPr="00412BD6" w:rsidRDefault="00412BD6" w:rsidP="00412BD6">
      <w:pPr>
        <w:widowControl w:val="0"/>
        <w:suppressAutoHyphens/>
        <w:autoSpaceDE w:val="0"/>
        <w:autoSpaceDN w:val="0"/>
        <w:adjustRightInd w:val="0"/>
        <w:spacing w:after="0" w:line="240" w:lineRule="auto"/>
        <w:ind w:firstLine="851"/>
        <w:jc w:val="both"/>
        <w:rPr>
          <w:rFonts w:ascii="Arial" w:hAnsi="Arial" w:cs="Arial"/>
          <w:sz w:val="24"/>
          <w:szCs w:val="24"/>
        </w:rPr>
      </w:pPr>
      <w:r w:rsidRPr="00412BD6">
        <w:rPr>
          <w:rFonts w:ascii="Arial" w:hAnsi="Arial" w:cs="Arial"/>
          <w:sz w:val="24"/>
          <w:szCs w:val="24"/>
        </w:rPr>
        <w:t>3.13. о заключении или не заключении договора с единственным допущенным к оценке участником конкурса или аукциона</w:t>
      </w:r>
      <w:r>
        <w:rPr>
          <w:rFonts w:ascii="Arial" w:hAnsi="Arial" w:cs="Arial"/>
          <w:sz w:val="24"/>
          <w:szCs w:val="24"/>
        </w:rPr>
        <w:t>;</w:t>
      </w:r>
    </w:p>
    <w:p w:rsidR="00A27107" w:rsidRPr="000D00DF" w:rsidRDefault="00FB0D90" w:rsidP="00515CF8">
      <w:pPr>
        <w:pStyle w:val="ac"/>
        <w:widowControl w:val="0"/>
        <w:tabs>
          <w:tab w:val="left" w:pos="851"/>
          <w:tab w:val="left" w:pos="993"/>
        </w:tabs>
        <w:suppressAutoHyphens/>
        <w:ind w:firstLine="851"/>
        <w:rPr>
          <w:rFonts w:ascii="Arial" w:hAnsi="Arial" w:cs="Arial"/>
          <w:sz w:val="24"/>
          <w:szCs w:val="24"/>
        </w:rPr>
      </w:pPr>
      <w:r w:rsidRPr="000D00DF">
        <w:rPr>
          <w:rFonts w:ascii="Arial" w:hAnsi="Arial" w:cs="Arial"/>
          <w:sz w:val="24"/>
          <w:szCs w:val="24"/>
        </w:rPr>
        <w:t xml:space="preserve">3.14. </w:t>
      </w:r>
      <w:r w:rsidR="00A27107" w:rsidRPr="000D00DF">
        <w:rPr>
          <w:rFonts w:ascii="Arial" w:hAnsi="Arial" w:cs="Arial"/>
          <w:sz w:val="24"/>
          <w:szCs w:val="24"/>
        </w:rPr>
        <w:t xml:space="preserve">о проведении </w:t>
      </w:r>
      <w:r w:rsidR="00F16737" w:rsidRPr="000D00DF">
        <w:rPr>
          <w:rFonts w:ascii="Arial" w:hAnsi="Arial" w:cs="Arial"/>
          <w:sz w:val="24"/>
          <w:szCs w:val="24"/>
        </w:rPr>
        <w:t xml:space="preserve">или не проведении </w:t>
      </w:r>
      <w:r w:rsidR="00A27107" w:rsidRPr="000D00DF">
        <w:rPr>
          <w:rFonts w:ascii="Arial" w:hAnsi="Arial" w:cs="Arial"/>
          <w:sz w:val="24"/>
          <w:szCs w:val="24"/>
        </w:rPr>
        <w:t>повторной закупки</w:t>
      </w:r>
      <w:r w:rsidR="00F04E61" w:rsidRPr="000D00DF">
        <w:rPr>
          <w:rFonts w:ascii="Arial" w:hAnsi="Arial" w:cs="Arial"/>
          <w:sz w:val="24"/>
          <w:szCs w:val="24"/>
        </w:rPr>
        <w:t>, о внесении изменений в документацию о закупке при проведении повторной закупки</w:t>
      </w:r>
      <w:r w:rsidR="00F16737" w:rsidRPr="000D00DF">
        <w:rPr>
          <w:rFonts w:ascii="Arial" w:hAnsi="Arial" w:cs="Arial"/>
          <w:sz w:val="24"/>
          <w:szCs w:val="24"/>
        </w:rPr>
        <w:t>;</w:t>
      </w:r>
    </w:p>
    <w:p w:rsidR="00412BD6" w:rsidRPr="00412BD6" w:rsidRDefault="00412BD6" w:rsidP="00412BD6">
      <w:pPr>
        <w:widowControl w:val="0"/>
        <w:suppressAutoHyphens/>
        <w:autoSpaceDE w:val="0"/>
        <w:autoSpaceDN w:val="0"/>
        <w:adjustRightInd w:val="0"/>
        <w:spacing w:after="0" w:line="240" w:lineRule="auto"/>
        <w:ind w:firstLine="851"/>
        <w:jc w:val="both"/>
        <w:rPr>
          <w:rFonts w:ascii="Arial" w:hAnsi="Arial" w:cs="Arial"/>
          <w:sz w:val="24"/>
          <w:szCs w:val="24"/>
        </w:rPr>
      </w:pPr>
      <w:r w:rsidRPr="00412BD6">
        <w:rPr>
          <w:rFonts w:ascii="Arial" w:hAnsi="Arial" w:cs="Arial"/>
          <w:sz w:val="24"/>
          <w:szCs w:val="24"/>
        </w:rPr>
        <w:t>3.15. о признании Победителя или иного Участника, для которого заключение договора в соответствии с настоящим Положением является обязательным, уклонившимся или отказавшимся от заключения договора;</w:t>
      </w:r>
    </w:p>
    <w:p w:rsidR="00F16737" w:rsidRDefault="00FB0D90" w:rsidP="00515CF8">
      <w:pPr>
        <w:widowControl w:val="0"/>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 xml:space="preserve">3.16. </w:t>
      </w:r>
      <w:r w:rsidR="00F16737" w:rsidRPr="000D00DF">
        <w:rPr>
          <w:rFonts w:ascii="Arial" w:hAnsi="Arial" w:cs="Arial"/>
          <w:sz w:val="24"/>
          <w:szCs w:val="24"/>
        </w:rPr>
        <w:t>о заключении договора с Участником, с которым в соответствии с настоящим Положением может быть заключен договор при уклонении По</w:t>
      </w:r>
      <w:r w:rsidR="00412BD6">
        <w:rPr>
          <w:rFonts w:ascii="Arial" w:hAnsi="Arial" w:cs="Arial"/>
          <w:sz w:val="24"/>
          <w:szCs w:val="24"/>
        </w:rPr>
        <w:t>бедителя от заключения договора;</w:t>
      </w:r>
    </w:p>
    <w:p w:rsidR="00412BD6" w:rsidRDefault="00412BD6" w:rsidP="00412BD6">
      <w:pPr>
        <w:widowControl w:val="0"/>
        <w:suppressAutoHyphens/>
        <w:autoSpaceDE w:val="0"/>
        <w:autoSpaceDN w:val="0"/>
        <w:adjustRightInd w:val="0"/>
        <w:spacing w:after="0" w:line="240" w:lineRule="auto"/>
        <w:ind w:firstLine="851"/>
        <w:jc w:val="both"/>
        <w:rPr>
          <w:rFonts w:ascii="Arial" w:hAnsi="Arial" w:cs="Arial"/>
          <w:sz w:val="24"/>
          <w:szCs w:val="24"/>
        </w:rPr>
      </w:pPr>
      <w:r w:rsidRPr="00C26BAE">
        <w:rPr>
          <w:rFonts w:ascii="Arial" w:hAnsi="Arial" w:cs="Arial"/>
          <w:sz w:val="24"/>
          <w:szCs w:val="24"/>
        </w:rPr>
        <w:t>3.17. о привлечении к работе закупочной комиссии экспертов (как указанных, так и не указанных в распорядительном документе о проведении закупки).</w:t>
      </w:r>
    </w:p>
    <w:p w:rsidR="00F80625" w:rsidRPr="000D00DF" w:rsidRDefault="00552CA3" w:rsidP="00515CF8">
      <w:pPr>
        <w:pStyle w:val="ac"/>
        <w:widowControl w:val="0"/>
        <w:tabs>
          <w:tab w:val="left" w:pos="851"/>
          <w:tab w:val="left" w:pos="993"/>
        </w:tabs>
        <w:suppressAutoHyphens/>
        <w:ind w:firstLine="851"/>
        <w:rPr>
          <w:rFonts w:ascii="Arial" w:hAnsi="Arial" w:cs="Arial"/>
          <w:sz w:val="24"/>
          <w:szCs w:val="24"/>
        </w:rPr>
      </w:pPr>
      <w:r w:rsidRPr="000D00DF">
        <w:rPr>
          <w:rFonts w:ascii="Arial" w:hAnsi="Arial" w:cs="Arial"/>
          <w:sz w:val="24"/>
          <w:szCs w:val="24"/>
        </w:rPr>
        <w:t xml:space="preserve">4. </w:t>
      </w:r>
      <w:r w:rsidR="00F80625" w:rsidRPr="000D00DF">
        <w:rPr>
          <w:rFonts w:ascii="Arial" w:hAnsi="Arial" w:cs="Arial"/>
          <w:sz w:val="24"/>
          <w:szCs w:val="24"/>
        </w:rPr>
        <w:t xml:space="preserve">В состав </w:t>
      </w:r>
      <w:r w:rsidR="00F71B4B" w:rsidRPr="000D00DF">
        <w:rPr>
          <w:rFonts w:ascii="Arial" w:hAnsi="Arial" w:cs="Arial"/>
          <w:sz w:val="24"/>
          <w:szCs w:val="24"/>
        </w:rPr>
        <w:t xml:space="preserve">закупочных </w:t>
      </w:r>
      <w:r w:rsidR="00F80625" w:rsidRPr="000D00DF">
        <w:rPr>
          <w:rFonts w:ascii="Arial" w:hAnsi="Arial" w:cs="Arial"/>
          <w:sz w:val="24"/>
          <w:szCs w:val="24"/>
        </w:rPr>
        <w:t>комиссий не могут включаться лица, лично заинтересованные в резуль</w:t>
      </w:r>
      <w:r w:rsidR="00015966" w:rsidRPr="000D00DF">
        <w:rPr>
          <w:rFonts w:ascii="Arial" w:hAnsi="Arial" w:cs="Arial"/>
          <w:sz w:val="24"/>
          <w:szCs w:val="24"/>
        </w:rPr>
        <w:t>татах закупки.</w:t>
      </w:r>
    </w:p>
    <w:p w:rsidR="0062598E" w:rsidRPr="00652341" w:rsidRDefault="00552CA3" w:rsidP="0062598E">
      <w:pPr>
        <w:pStyle w:val="ac"/>
        <w:widowControl w:val="0"/>
        <w:tabs>
          <w:tab w:val="left" w:pos="851"/>
          <w:tab w:val="left" w:pos="993"/>
        </w:tabs>
        <w:suppressAutoHyphens/>
        <w:ind w:firstLine="851"/>
        <w:rPr>
          <w:rFonts w:ascii="Arial" w:hAnsi="Arial" w:cs="Arial"/>
          <w:color w:val="7030A0"/>
          <w:sz w:val="24"/>
          <w:szCs w:val="24"/>
        </w:rPr>
      </w:pPr>
      <w:r w:rsidRPr="000D00DF">
        <w:rPr>
          <w:rFonts w:ascii="Arial" w:hAnsi="Arial" w:cs="Arial"/>
          <w:sz w:val="24"/>
          <w:szCs w:val="24"/>
        </w:rPr>
        <w:t xml:space="preserve">5. </w:t>
      </w:r>
      <w:r w:rsidR="00F80625" w:rsidRPr="000D00DF">
        <w:rPr>
          <w:rFonts w:ascii="Arial" w:hAnsi="Arial" w:cs="Arial"/>
          <w:sz w:val="24"/>
          <w:szCs w:val="24"/>
        </w:rPr>
        <w:t xml:space="preserve">Назначение, определение персонального состава закупочных комиссий осуществляется </w:t>
      </w:r>
      <w:r w:rsidR="0062598E" w:rsidRPr="00652341">
        <w:rPr>
          <w:rFonts w:ascii="Arial" w:hAnsi="Arial" w:cs="Arial"/>
          <w:color w:val="7030A0"/>
          <w:sz w:val="24"/>
          <w:szCs w:val="24"/>
        </w:rPr>
        <w:t>в соответствии с пп.2.</w:t>
      </w:r>
      <w:r w:rsidR="0062598E">
        <w:rPr>
          <w:rFonts w:ascii="Arial" w:hAnsi="Arial" w:cs="Arial"/>
          <w:color w:val="7030A0"/>
          <w:sz w:val="24"/>
          <w:szCs w:val="24"/>
        </w:rPr>
        <w:t>3</w:t>
      </w:r>
      <w:r w:rsidR="0062598E" w:rsidRPr="00652341">
        <w:rPr>
          <w:rFonts w:ascii="Arial" w:hAnsi="Arial" w:cs="Arial"/>
          <w:color w:val="7030A0"/>
          <w:sz w:val="24"/>
          <w:szCs w:val="24"/>
        </w:rPr>
        <w:t xml:space="preserve"> и 2.7 п.1.3.1 настоящего Положения.</w:t>
      </w:r>
    </w:p>
    <w:p w:rsidR="00164CEC" w:rsidRPr="000D00DF" w:rsidRDefault="00552CA3" w:rsidP="00515CF8">
      <w:pPr>
        <w:pStyle w:val="ac"/>
        <w:widowControl w:val="0"/>
        <w:tabs>
          <w:tab w:val="left" w:pos="851"/>
          <w:tab w:val="left" w:pos="993"/>
        </w:tabs>
        <w:suppressAutoHyphens/>
        <w:ind w:firstLine="851"/>
        <w:rPr>
          <w:rFonts w:ascii="Arial" w:hAnsi="Arial" w:cs="Arial"/>
          <w:sz w:val="24"/>
          <w:szCs w:val="24"/>
        </w:rPr>
      </w:pPr>
      <w:r w:rsidRPr="000D00DF">
        <w:rPr>
          <w:rFonts w:ascii="Arial" w:hAnsi="Arial" w:cs="Arial"/>
          <w:sz w:val="24"/>
          <w:szCs w:val="24"/>
        </w:rPr>
        <w:t xml:space="preserve">6. </w:t>
      </w:r>
      <w:r w:rsidR="00164CEC" w:rsidRPr="000D00DF">
        <w:rPr>
          <w:rFonts w:ascii="Arial" w:hAnsi="Arial" w:cs="Arial"/>
          <w:sz w:val="24"/>
          <w:szCs w:val="24"/>
        </w:rPr>
        <w:t>Работа закупочной комиссии осуществляется на ее заседаниях.</w:t>
      </w:r>
    </w:p>
    <w:p w:rsidR="00F80625" w:rsidRPr="000D00DF" w:rsidRDefault="00552CA3" w:rsidP="00515CF8">
      <w:pPr>
        <w:pStyle w:val="ac"/>
        <w:widowControl w:val="0"/>
        <w:tabs>
          <w:tab w:val="left" w:pos="851"/>
          <w:tab w:val="left" w:pos="993"/>
        </w:tabs>
        <w:suppressAutoHyphens/>
        <w:ind w:firstLine="851"/>
        <w:rPr>
          <w:rFonts w:ascii="Arial" w:hAnsi="Arial" w:cs="Arial"/>
          <w:sz w:val="24"/>
          <w:szCs w:val="24"/>
        </w:rPr>
      </w:pPr>
      <w:r w:rsidRPr="000D00DF">
        <w:rPr>
          <w:rFonts w:ascii="Arial" w:hAnsi="Arial" w:cs="Arial"/>
          <w:sz w:val="24"/>
          <w:szCs w:val="24"/>
        </w:rPr>
        <w:t xml:space="preserve">7. </w:t>
      </w:r>
      <w:r w:rsidR="00F80625" w:rsidRPr="000D00DF">
        <w:rPr>
          <w:rFonts w:ascii="Arial" w:hAnsi="Arial" w:cs="Arial"/>
          <w:sz w:val="24"/>
          <w:szCs w:val="24"/>
        </w:rPr>
        <w:t xml:space="preserve">Заседание </w:t>
      </w:r>
      <w:r w:rsidR="00F71B4B" w:rsidRPr="000D00DF">
        <w:rPr>
          <w:rFonts w:ascii="Arial" w:hAnsi="Arial" w:cs="Arial"/>
          <w:sz w:val="24"/>
          <w:szCs w:val="24"/>
        </w:rPr>
        <w:t>закупочной к</w:t>
      </w:r>
      <w:r w:rsidR="00F80625" w:rsidRPr="000D00DF">
        <w:rPr>
          <w:rFonts w:ascii="Arial" w:hAnsi="Arial" w:cs="Arial"/>
          <w:sz w:val="24"/>
          <w:szCs w:val="24"/>
        </w:rPr>
        <w:t xml:space="preserve">омиссии считается правомочным, если на нем присутствует не менее чем </w:t>
      </w:r>
      <w:r w:rsidR="001D0C29" w:rsidRPr="000D00DF">
        <w:rPr>
          <w:rFonts w:ascii="Arial" w:hAnsi="Arial" w:cs="Arial"/>
          <w:sz w:val="24"/>
          <w:szCs w:val="24"/>
        </w:rPr>
        <w:t>50 (</w:t>
      </w:r>
      <w:r w:rsidR="00F80625" w:rsidRPr="000D00DF">
        <w:rPr>
          <w:rFonts w:ascii="Arial" w:hAnsi="Arial" w:cs="Arial"/>
          <w:sz w:val="24"/>
          <w:szCs w:val="24"/>
        </w:rPr>
        <w:t>пятьдесят</w:t>
      </w:r>
      <w:r w:rsidR="001D0C29" w:rsidRPr="000D00DF">
        <w:rPr>
          <w:rFonts w:ascii="Arial" w:hAnsi="Arial" w:cs="Arial"/>
          <w:sz w:val="24"/>
          <w:szCs w:val="24"/>
        </w:rPr>
        <w:t>)</w:t>
      </w:r>
      <w:r w:rsidR="00F80625" w:rsidRPr="000D00DF">
        <w:rPr>
          <w:rFonts w:ascii="Arial" w:hAnsi="Arial" w:cs="Arial"/>
          <w:sz w:val="24"/>
          <w:szCs w:val="24"/>
        </w:rPr>
        <w:t xml:space="preserve"> процентов от общего числа ее членов. </w:t>
      </w:r>
    </w:p>
    <w:p w:rsidR="00164CEC" w:rsidRPr="000D00DF" w:rsidRDefault="00164CEC" w:rsidP="00515CF8">
      <w:pPr>
        <w:pStyle w:val="ac"/>
        <w:widowControl w:val="0"/>
        <w:tabs>
          <w:tab w:val="left" w:pos="851"/>
          <w:tab w:val="left" w:pos="993"/>
        </w:tabs>
        <w:suppressAutoHyphens/>
        <w:ind w:firstLine="851"/>
        <w:rPr>
          <w:rFonts w:ascii="Arial" w:hAnsi="Arial" w:cs="Arial"/>
          <w:sz w:val="24"/>
          <w:szCs w:val="24"/>
        </w:rPr>
      </w:pPr>
      <w:r w:rsidRPr="000D00DF">
        <w:rPr>
          <w:rFonts w:ascii="Arial" w:hAnsi="Arial" w:cs="Arial"/>
          <w:sz w:val="24"/>
          <w:szCs w:val="24"/>
        </w:rPr>
        <w:t xml:space="preserve">Заседание закупочной комиссии по </w:t>
      </w:r>
      <w:r w:rsidR="003D5DB1" w:rsidRPr="003D5DB1">
        <w:rPr>
          <w:rFonts w:ascii="Arial" w:hAnsi="Arial" w:cs="Arial"/>
          <w:sz w:val="24"/>
          <w:szCs w:val="24"/>
        </w:rPr>
        <w:t>открыти</w:t>
      </w:r>
      <w:r w:rsidR="003D5DB1">
        <w:rPr>
          <w:rFonts w:ascii="Arial" w:hAnsi="Arial" w:cs="Arial"/>
          <w:sz w:val="24"/>
          <w:szCs w:val="24"/>
        </w:rPr>
        <w:t>ю</w:t>
      </w:r>
      <w:r w:rsidR="003D5DB1" w:rsidRPr="003D5DB1">
        <w:rPr>
          <w:rFonts w:ascii="Arial" w:hAnsi="Arial" w:cs="Arial"/>
          <w:sz w:val="24"/>
          <w:szCs w:val="24"/>
        </w:rPr>
        <w:t xml:space="preserve"> заявок</w:t>
      </w:r>
      <w:r w:rsidRPr="000D00DF">
        <w:rPr>
          <w:rFonts w:ascii="Arial" w:hAnsi="Arial" w:cs="Arial"/>
          <w:sz w:val="24"/>
          <w:szCs w:val="24"/>
        </w:rPr>
        <w:t xml:space="preserve"> на участие в </w:t>
      </w:r>
      <w:r w:rsidR="006F60E5" w:rsidRPr="000D00DF">
        <w:rPr>
          <w:rFonts w:ascii="Arial" w:hAnsi="Arial" w:cs="Arial"/>
          <w:sz w:val="24"/>
          <w:szCs w:val="24"/>
        </w:rPr>
        <w:t>закупке</w:t>
      </w:r>
      <w:r w:rsidRPr="000D00DF">
        <w:rPr>
          <w:rFonts w:ascii="Arial" w:hAnsi="Arial" w:cs="Arial"/>
          <w:sz w:val="24"/>
          <w:szCs w:val="24"/>
        </w:rPr>
        <w:t xml:space="preserve"> (далее </w:t>
      </w:r>
      <w:r w:rsidR="00561B7C" w:rsidRPr="000D00DF">
        <w:rPr>
          <w:rFonts w:ascii="Arial" w:hAnsi="Arial" w:cs="Arial"/>
          <w:sz w:val="24"/>
          <w:szCs w:val="24"/>
        </w:rPr>
        <w:t xml:space="preserve">также </w:t>
      </w:r>
      <w:r w:rsidRPr="000D00DF">
        <w:rPr>
          <w:rFonts w:ascii="Arial" w:hAnsi="Arial" w:cs="Arial"/>
          <w:sz w:val="24"/>
          <w:szCs w:val="24"/>
        </w:rPr>
        <w:t>– Заявка</w:t>
      </w:r>
      <w:r w:rsidR="001A2A01" w:rsidRPr="000D00DF">
        <w:rPr>
          <w:rFonts w:ascii="Arial" w:hAnsi="Arial" w:cs="Arial"/>
          <w:sz w:val="24"/>
          <w:szCs w:val="24"/>
        </w:rPr>
        <w:t>, предложение</w:t>
      </w:r>
      <w:r w:rsidRPr="000D00DF">
        <w:rPr>
          <w:rFonts w:ascii="Arial" w:hAnsi="Arial" w:cs="Arial"/>
          <w:sz w:val="24"/>
          <w:szCs w:val="24"/>
        </w:rPr>
        <w:t xml:space="preserve">), конвертов с </w:t>
      </w:r>
      <w:r w:rsidR="001A2A01" w:rsidRPr="000D00DF">
        <w:rPr>
          <w:rFonts w:ascii="Arial" w:hAnsi="Arial" w:cs="Arial"/>
          <w:sz w:val="24"/>
          <w:szCs w:val="24"/>
        </w:rPr>
        <w:t>заявками</w:t>
      </w:r>
      <w:r w:rsidRPr="000D00DF">
        <w:rPr>
          <w:rFonts w:ascii="Arial" w:hAnsi="Arial" w:cs="Arial"/>
          <w:sz w:val="24"/>
          <w:szCs w:val="24"/>
        </w:rPr>
        <w:t xml:space="preserve"> </w:t>
      </w:r>
      <w:r w:rsidR="00561B7C" w:rsidRPr="000D00DF">
        <w:rPr>
          <w:rFonts w:ascii="Arial" w:hAnsi="Arial" w:cs="Arial"/>
          <w:sz w:val="24"/>
          <w:szCs w:val="24"/>
        </w:rPr>
        <w:t>на участие в</w:t>
      </w:r>
      <w:r w:rsidRPr="000D00DF">
        <w:rPr>
          <w:rFonts w:ascii="Arial" w:hAnsi="Arial" w:cs="Arial"/>
          <w:sz w:val="24"/>
          <w:szCs w:val="24"/>
        </w:rPr>
        <w:t xml:space="preserve"> переторжке считается </w:t>
      </w:r>
      <w:r w:rsidRPr="000D00DF">
        <w:rPr>
          <w:rFonts w:ascii="Arial" w:hAnsi="Arial" w:cs="Arial"/>
          <w:sz w:val="24"/>
          <w:szCs w:val="24"/>
        </w:rPr>
        <w:lastRenderedPageBreak/>
        <w:t>правомочным, если на нем присутствует не менее 3 (трех) членов закупочной комиссии. Решения закупочной комиссии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закупочной комиссии имеет один голос. В случае равенства голосов, решение принимает председатель закупочной комиссии, а в случае его отсутствия - заместитель председателя закупочной комиссии.</w:t>
      </w:r>
    </w:p>
    <w:p w:rsidR="00E7478F" w:rsidRPr="000D00DF" w:rsidRDefault="00E7478F" w:rsidP="00515CF8">
      <w:pPr>
        <w:pStyle w:val="ac"/>
        <w:widowControl w:val="0"/>
        <w:tabs>
          <w:tab w:val="left" w:pos="851"/>
          <w:tab w:val="left" w:pos="993"/>
        </w:tabs>
        <w:suppressAutoHyphens/>
        <w:ind w:firstLine="851"/>
        <w:rPr>
          <w:rFonts w:ascii="Arial" w:hAnsi="Arial" w:cs="Arial"/>
          <w:sz w:val="24"/>
          <w:szCs w:val="24"/>
        </w:rPr>
      </w:pPr>
      <w:r w:rsidRPr="000D00DF">
        <w:rPr>
          <w:rFonts w:ascii="Arial" w:hAnsi="Arial" w:cs="Arial"/>
          <w:sz w:val="24"/>
          <w:szCs w:val="24"/>
        </w:rPr>
        <w:t>По итогам заседаний закупочной комиссии обязательно составляются протоколы, предусмотренные главой 3 настоящего Положения о закупках, а также могут быть составлены иные протоколы, в которых отражаются соответствующие решения закупочной комиссии.</w:t>
      </w:r>
    </w:p>
    <w:p w:rsidR="00901DA0" w:rsidRPr="000D00DF" w:rsidRDefault="00901DA0" w:rsidP="00515CF8">
      <w:pPr>
        <w:pStyle w:val="ac"/>
        <w:widowControl w:val="0"/>
        <w:tabs>
          <w:tab w:val="left" w:pos="851"/>
          <w:tab w:val="left" w:pos="993"/>
        </w:tabs>
        <w:suppressAutoHyphens/>
        <w:ind w:firstLine="851"/>
        <w:rPr>
          <w:rFonts w:ascii="Arial" w:hAnsi="Arial" w:cs="Arial"/>
          <w:sz w:val="24"/>
          <w:szCs w:val="24"/>
        </w:rPr>
      </w:pPr>
      <w:r w:rsidRPr="000D00DF">
        <w:rPr>
          <w:rFonts w:ascii="Arial" w:hAnsi="Arial" w:cs="Arial"/>
          <w:sz w:val="24"/>
          <w:szCs w:val="24"/>
        </w:rPr>
        <w:t xml:space="preserve">8. Председатель закупочной комиссии </w:t>
      </w:r>
      <w:r w:rsidR="00F85B7C" w:rsidRPr="000D00DF">
        <w:rPr>
          <w:rFonts w:ascii="Arial" w:hAnsi="Arial" w:cs="Arial"/>
          <w:sz w:val="24"/>
          <w:szCs w:val="24"/>
        </w:rPr>
        <w:t xml:space="preserve">(в случае его отсутствия – заместитель председателя закупочной комиссии) </w:t>
      </w:r>
      <w:r w:rsidRPr="000D00DF">
        <w:rPr>
          <w:rFonts w:ascii="Arial" w:hAnsi="Arial" w:cs="Arial"/>
          <w:sz w:val="24"/>
          <w:szCs w:val="24"/>
        </w:rPr>
        <w:t>утверждает документацию</w:t>
      </w:r>
      <w:r w:rsidR="00644AD7" w:rsidRPr="000D00DF">
        <w:rPr>
          <w:rFonts w:ascii="Arial" w:hAnsi="Arial" w:cs="Arial"/>
          <w:sz w:val="24"/>
          <w:szCs w:val="24"/>
        </w:rPr>
        <w:t xml:space="preserve"> о закупке</w:t>
      </w:r>
      <w:r w:rsidRPr="000D00DF">
        <w:rPr>
          <w:rFonts w:ascii="Arial" w:hAnsi="Arial" w:cs="Arial"/>
          <w:sz w:val="24"/>
          <w:szCs w:val="24"/>
        </w:rPr>
        <w:t>, изменения, вносимые в документацию</w:t>
      </w:r>
      <w:r w:rsidR="00644AD7" w:rsidRPr="000D00DF">
        <w:rPr>
          <w:rFonts w:ascii="Arial" w:hAnsi="Arial" w:cs="Arial"/>
          <w:sz w:val="24"/>
          <w:szCs w:val="24"/>
        </w:rPr>
        <w:t xml:space="preserve"> о закупке</w:t>
      </w:r>
      <w:r w:rsidRPr="000D00DF">
        <w:rPr>
          <w:rFonts w:ascii="Arial" w:hAnsi="Arial" w:cs="Arial"/>
          <w:sz w:val="24"/>
          <w:szCs w:val="24"/>
        </w:rPr>
        <w:t>, разъяснения положений документации</w:t>
      </w:r>
      <w:r w:rsidR="00644AD7" w:rsidRPr="000D00DF">
        <w:rPr>
          <w:rFonts w:ascii="Arial" w:hAnsi="Arial" w:cs="Arial"/>
          <w:sz w:val="24"/>
          <w:szCs w:val="24"/>
        </w:rPr>
        <w:t xml:space="preserve"> о закупке</w:t>
      </w:r>
      <w:r w:rsidRPr="000D00DF">
        <w:rPr>
          <w:rFonts w:ascii="Arial" w:hAnsi="Arial" w:cs="Arial"/>
          <w:sz w:val="24"/>
          <w:szCs w:val="24"/>
        </w:rPr>
        <w:t>.</w:t>
      </w:r>
    </w:p>
    <w:p w:rsidR="00415E45" w:rsidRPr="000D00DF" w:rsidRDefault="00415E45" w:rsidP="00515CF8">
      <w:pPr>
        <w:pStyle w:val="ac"/>
        <w:widowControl w:val="0"/>
        <w:tabs>
          <w:tab w:val="left" w:pos="851"/>
          <w:tab w:val="left" w:pos="993"/>
        </w:tabs>
        <w:suppressAutoHyphens/>
        <w:ind w:firstLine="851"/>
        <w:rPr>
          <w:rFonts w:ascii="Arial" w:hAnsi="Arial" w:cs="Arial"/>
          <w:sz w:val="24"/>
          <w:szCs w:val="24"/>
        </w:rPr>
      </w:pPr>
      <w:r w:rsidRPr="000D00DF">
        <w:rPr>
          <w:rFonts w:ascii="Arial" w:hAnsi="Arial" w:cs="Arial"/>
          <w:sz w:val="24"/>
          <w:szCs w:val="24"/>
        </w:rPr>
        <w:t xml:space="preserve">9. Секретарь закупочной комиссии не имеет права голоса, за исключением случая, когда иное установлено </w:t>
      </w:r>
      <w:r w:rsidRPr="0062598E">
        <w:rPr>
          <w:rFonts w:ascii="Arial" w:hAnsi="Arial" w:cs="Arial"/>
          <w:color w:val="7030A0"/>
          <w:sz w:val="24"/>
          <w:szCs w:val="24"/>
        </w:rPr>
        <w:t>распорядительным документом</w:t>
      </w:r>
      <w:r w:rsidRPr="000D00DF">
        <w:rPr>
          <w:rFonts w:ascii="Arial" w:hAnsi="Arial" w:cs="Arial"/>
          <w:sz w:val="24"/>
          <w:szCs w:val="24"/>
        </w:rPr>
        <w:t xml:space="preserve"> о проведении закупки.</w:t>
      </w:r>
    </w:p>
    <w:p w:rsidR="00613056" w:rsidRPr="000D00DF" w:rsidRDefault="00613056" w:rsidP="00515CF8">
      <w:pPr>
        <w:pStyle w:val="ac"/>
        <w:widowControl w:val="0"/>
        <w:tabs>
          <w:tab w:val="left" w:pos="851"/>
        </w:tabs>
        <w:suppressAutoHyphens/>
        <w:ind w:firstLine="851"/>
        <w:rPr>
          <w:rFonts w:ascii="Arial" w:hAnsi="Arial" w:cs="Arial"/>
          <w:sz w:val="24"/>
          <w:szCs w:val="24"/>
        </w:rPr>
      </w:pPr>
    </w:p>
    <w:p w:rsidR="00F80625" w:rsidRPr="000D00DF" w:rsidRDefault="00F80625" w:rsidP="00515CF8">
      <w:pPr>
        <w:pStyle w:val="ac"/>
        <w:widowControl w:val="0"/>
        <w:tabs>
          <w:tab w:val="left" w:pos="851"/>
        </w:tabs>
        <w:suppressAutoHyphens/>
        <w:ind w:firstLine="851"/>
        <w:rPr>
          <w:rFonts w:ascii="Arial" w:hAnsi="Arial" w:cs="Arial"/>
          <w:b/>
          <w:sz w:val="24"/>
          <w:szCs w:val="24"/>
        </w:rPr>
      </w:pPr>
      <w:r w:rsidRPr="000D00DF">
        <w:rPr>
          <w:rFonts w:ascii="Arial" w:hAnsi="Arial" w:cs="Arial"/>
          <w:b/>
          <w:sz w:val="24"/>
          <w:szCs w:val="24"/>
        </w:rPr>
        <w:t>1.</w:t>
      </w:r>
      <w:r w:rsidR="00281F81" w:rsidRPr="000D00DF">
        <w:rPr>
          <w:rFonts w:ascii="Arial" w:hAnsi="Arial" w:cs="Arial"/>
          <w:b/>
          <w:sz w:val="24"/>
          <w:szCs w:val="24"/>
        </w:rPr>
        <w:t>3.3</w:t>
      </w:r>
      <w:r w:rsidR="00412BD6">
        <w:rPr>
          <w:rFonts w:ascii="Arial" w:hAnsi="Arial" w:cs="Arial"/>
          <w:b/>
          <w:sz w:val="24"/>
          <w:szCs w:val="24"/>
        </w:rPr>
        <w:t>.</w:t>
      </w:r>
      <w:r w:rsidR="00281F81" w:rsidRPr="000D00DF">
        <w:rPr>
          <w:rFonts w:ascii="Arial" w:hAnsi="Arial" w:cs="Arial"/>
          <w:b/>
          <w:sz w:val="24"/>
          <w:szCs w:val="24"/>
        </w:rPr>
        <w:t xml:space="preserve"> </w:t>
      </w:r>
      <w:r w:rsidR="001C3870" w:rsidRPr="000D00DF">
        <w:rPr>
          <w:rFonts w:ascii="Arial" w:hAnsi="Arial" w:cs="Arial"/>
          <w:b/>
          <w:sz w:val="24"/>
          <w:szCs w:val="24"/>
        </w:rPr>
        <w:t>Инициатор закупки</w:t>
      </w:r>
    </w:p>
    <w:p w:rsidR="00617ABE" w:rsidRPr="000D00DF" w:rsidRDefault="00617ABE" w:rsidP="00515CF8">
      <w:pPr>
        <w:pStyle w:val="Default"/>
        <w:widowControl w:val="0"/>
        <w:suppressAutoHyphens/>
        <w:ind w:firstLine="851"/>
        <w:jc w:val="both"/>
        <w:rPr>
          <w:rFonts w:ascii="Arial" w:eastAsia="Times New Roman" w:hAnsi="Arial" w:cs="Arial"/>
          <w:color w:val="auto"/>
          <w:lang w:eastAsia="ru-RU"/>
        </w:rPr>
      </w:pPr>
    </w:p>
    <w:p w:rsidR="00643AE5" w:rsidRPr="000D00DF" w:rsidRDefault="00F80625"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 xml:space="preserve">1. </w:t>
      </w:r>
      <w:r w:rsidR="00643AE5" w:rsidRPr="000D00DF">
        <w:rPr>
          <w:rFonts w:ascii="Arial" w:eastAsia="Times New Roman" w:hAnsi="Arial" w:cs="Arial"/>
          <w:color w:val="auto"/>
          <w:lang w:eastAsia="ru-RU"/>
        </w:rPr>
        <w:t xml:space="preserve">Инициатор закупки – структурное подразделение </w:t>
      </w:r>
      <w:r w:rsidR="0062598E" w:rsidRPr="00F76A76">
        <w:rPr>
          <w:rFonts w:ascii="Arial" w:hAnsi="Arial" w:cs="Arial"/>
          <w:color w:val="7030A0"/>
        </w:rPr>
        <w:t>ООО ИЦ «</w:t>
      </w:r>
      <w:proofErr w:type="spellStart"/>
      <w:r w:rsidR="0062598E" w:rsidRPr="00F76A76">
        <w:rPr>
          <w:rFonts w:ascii="Arial" w:hAnsi="Arial" w:cs="Arial"/>
          <w:color w:val="7030A0"/>
        </w:rPr>
        <w:t>Энергопрогресс</w:t>
      </w:r>
      <w:proofErr w:type="spellEnd"/>
      <w:r w:rsidR="0062598E" w:rsidRPr="00F76A76">
        <w:rPr>
          <w:rFonts w:ascii="Arial" w:hAnsi="Arial" w:cs="Arial"/>
          <w:color w:val="7030A0"/>
        </w:rPr>
        <w:t>»</w:t>
      </w:r>
      <w:r w:rsidR="00643AE5" w:rsidRPr="000D00DF">
        <w:rPr>
          <w:rFonts w:ascii="Arial" w:eastAsia="Times New Roman" w:hAnsi="Arial" w:cs="Arial"/>
          <w:color w:val="auto"/>
          <w:lang w:eastAsia="ru-RU"/>
        </w:rPr>
        <w:t>, ответственное за направление деятельности Заказчика, по которому будет заключен договор по результатам закупки, которое после проведения закупки будет осуществлять непосредственное оформление данного договора, внесение данных о договоре в ИСУ, обеспечивать согласование и подписание договора, контроль за исполнением договора.</w:t>
      </w:r>
    </w:p>
    <w:p w:rsidR="00F80625" w:rsidRPr="000D00DF" w:rsidRDefault="00ED4768"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2</w:t>
      </w:r>
      <w:r w:rsidR="00F80625" w:rsidRPr="000D00DF">
        <w:rPr>
          <w:rFonts w:ascii="Arial" w:eastAsia="Times New Roman" w:hAnsi="Arial" w:cs="Arial"/>
          <w:color w:val="auto"/>
          <w:lang w:eastAsia="ru-RU"/>
        </w:rPr>
        <w:t xml:space="preserve">. Инициатор </w:t>
      </w:r>
      <w:r w:rsidR="00B322D4" w:rsidRPr="000D00DF">
        <w:rPr>
          <w:rFonts w:ascii="Arial" w:eastAsia="Times New Roman" w:hAnsi="Arial" w:cs="Arial"/>
          <w:color w:val="auto"/>
          <w:lang w:eastAsia="ru-RU"/>
        </w:rPr>
        <w:t xml:space="preserve">закупки </w:t>
      </w:r>
      <w:r w:rsidR="00281F81" w:rsidRPr="000D00DF">
        <w:rPr>
          <w:rFonts w:ascii="Arial" w:eastAsia="Times New Roman" w:hAnsi="Arial" w:cs="Arial"/>
          <w:color w:val="auto"/>
          <w:lang w:eastAsia="ru-RU"/>
        </w:rPr>
        <w:t>при осуществлении закупки:</w:t>
      </w:r>
      <w:r w:rsidR="00F80625" w:rsidRPr="000D00DF">
        <w:rPr>
          <w:rFonts w:ascii="Arial" w:eastAsia="Times New Roman" w:hAnsi="Arial" w:cs="Arial"/>
          <w:color w:val="auto"/>
          <w:lang w:eastAsia="ru-RU"/>
        </w:rPr>
        <w:t xml:space="preserve"> </w:t>
      </w:r>
    </w:p>
    <w:p w:rsidR="00F80625" w:rsidRPr="000D00DF" w:rsidRDefault="00ED4768"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2</w:t>
      </w:r>
      <w:r w:rsidR="00B322D4" w:rsidRPr="000D00DF">
        <w:rPr>
          <w:rFonts w:ascii="Arial" w:eastAsia="Times New Roman" w:hAnsi="Arial" w:cs="Arial"/>
          <w:color w:val="auto"/>
          <w:lang w:eastAsia="ru-RU"/>
        </w:rPr>
        <w:t>.1.</w:t>
      </w:r>
      <w:r w:rsidR="00F80625" w:rsidRPr="000D00DF">
        <w:rPr>
          <w:rFonts w:ascii="Arial" w:eastAsia="Times New Roman" w:hAnsi="Arial" w:cs="Arial"/>
          <w:color w:val="auto"/>
          <w:lang w:eastAsia="ru-RU"/>
        </w:rPr>
        <w:t xml:space="preserve"> исследует конъюнктуру рынка товаров, рабо</w:t>
      </w:r>
      <w:r w:rsidR="00FB2E61" w:rsidRPr="000D00DF">
        <w:rPr>
          <w:rFonts w:ascii="Arial" w:eastAsia="Times New Roman" w:hAnsi="Arial" w:cs="Arial"/>
          <w:color w:val="auto"/>
          <w:lang w:eastAsia="ru-RU"/>
        </w:rPr>
        <w:t>т, услуг, планируемых к закупке;</w:t>
      </w:r>
    </w:p>
    <w:p w:rsidR="00F80625" w:rsidRPr="000D00DF" w:rsidRDefault="00ED4768"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2</w:t>
      </w:r>
      <w:r w:rsidR="00B322D4" w:rsidRPr="000D00DF">
        <w:rPr>
          <w:rFonts w:ascii="Arial" w:eastAsia="Times New Roman" w:hAnsi="Arial" w:cs="Arial"/>
          <w:color w:val="auto"/>
          <w:lang w:eastAsia="ru-RU"/>
        </w:rPr>
        <w:t>.2.</w:t>
      </w:r>
      <w:r w:rsidR="00F80625" w:rsidRPr="000D00DF">
        <w:rPr>
          <w:rFonts w:ascii="Arial" w:eastAsia="Times New Roman" w:hAnsi="Arial" w:cs="Arial"/>
          <w:color w:val="auto"/>
          <w:lang w:eastAsia="ru-RU"/>
        </w:rPr>
        <w:t xml:space="preserve"> в целях включения закупки в </w:t>
      </w:r>
      <w:r w:rsidR="00A74BB9" w:rsidRPr="000D00DF">
        <w:rPr>
          <w:rFonts w:ascii="Arial" w:hAnsi="Arial" w:cs="Arial"/>
          <w:color w:val="auto"/>
        </w:rPr>
        <w:t>план закупки</w:t>
      </w:r>
      <w:r w:rsidR="00643AE5" w:rsidRPr="000D00DF">
        <w:rPr>
          <w:rFonts w:ascii="Arial" w:hAnsi="Arial" w:cs="Arial"/>
          <w:color w:val="auto"/>
        </w:rPr>
        <w:t>, корректировку плана закупки</w:t>
      </w:r>
      <w:r w:rsidR="00A74BB9" w:rsidRPr="000D00DF">
        <w:rPr>
          <w:rFonts w:ascii="Arial" w:hAnsi="Arial" w:cs="Arial"/>
          <w:color w:val="auto"/>
        </w:rPr>
        <w:t xml:space="preserve"> </w:t>
      </w:r>
      <w:r w:rsidR="00F80625" w:rsidRPr="000D00DF">
        <w:rPr>
          <w:rFonts w:ascii="Arial" w:eastAsia="Times New Roman" w:hAnsi="Arial" w:cs="Arial"/>
          <w:color w:val="auto"/>
          <w:lang w:eastAsia="ru-RU"/>
        </w:rPr>
        <w:t>формирует заявку о своих потребностях</w:t>
      </w:r>
      <w:r w:rsidR="00FB2E61" w:rsidRPr="000D00DF">
        <w:rPr>
          <w:rFonts w:ascii="Arial" w:eastAsia="Times New Roman" w:hAnsi="Arial" w:cs="Arial"/>
          <w:color w:val="auto"/>
          <w:lang w:eastAsia="ru-RU"/>
        </w:rPr>
        <w:t>;</w:t>
      </w:r>
    </w:p>
    <w:p w:rsidR="00F80625" w:rsidRPr="000D00DF" w:rsidRDefault="00ED4768"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2</w:t>
      </w:r>
      <w:r w:rsidR="00B322D4" w:rsidRPr="000D00DF">
        <w:rPr>
          <w:rFonts w:ascii="Arial" w:eastAsia="Times New Roman" w:hAnsi="Arial" w:cs="Arial"/>
          <w:color w:val="auto"/>
          <w:lang w:eastAsia="ru-RU"/>
        </w:rPr>
        <w:t>.3.</w:t>
      </w:r>
      <w:r w:rsidR="00F80625" w:rsidRPr="000D00DF">
        <w:rPr>
          <w:rFonts w:ascii="Arial" w:eastAsia="Times New Roman" w:hAnsi="Arial" w:cs="Arial"/>
          <w:color w:val="auto"/>
          <w:lang w:eastAsia="ru-RU"/>
        </w:rPr>
        <w:t xml:space="preserve"> </w:t>
      </w:r>
      <w:r w:rsidR="00281F81" w:rsidRPr="000D00DF">
        <w:rPr>
          <w:rFonts w:ascii="Arial" w:eastAsia="Times New Roman" w:hAnsi="Arial" w:cs="Arial"/>
          <w:color w:val="auto"/>
          <w:lang w:eastAsia="ru-RU"/>
        </w:rPr>
        <w:t>для проведени</w:t>
      </w:r>
      <w:r w:rsidR="005F2495" w:rsidRPr="000D00DF">
        <w:rPr>
          <w:rFonts w:ascii="Arial" w:eastAsia="Times New Roman" w:hAnsi="Arial" w:cs="Arial"/>
          <w:color w:val="auto"/>
          <w:lang w:eastAsia="ru-RU"/>
        </w:rPr>
        <w:t>я</w:t>
      </w:r>
      <w:r w:rsidR="00281F81" w:rsidRPr="000D00DF">
        <w:rPr>
          <w:rFonts w:ascii="Arial" w:eastAsia="Times New Roman" w:hAnsi="Arial" w:cs="Arial"/>
          <w:color w:val="auto"/>
          <w:lang w:eastAsia="ru-RU"/>
        </w:rPr>
        <w:t xml:space="preserve"> закупки </w:t>
      </w:r>
      <w:r w:rsidR="00F80625" w:rsidRPr="000D00DF">
        <w:rPr>
          <w:rFonts w:ascii="Arial" w:eastAsia="Times New Roman" w:hAnsi="Arial" w:cs="Arial"/>
          <w:color w:val="auto"/>
          <w:lang w:eastAsia="ru-RU"/>
        </w:rPr>
        <w:t>готовит следующие материалы:</w:t>
      </w:r>
    </w:p>
    <w:p w:rsidR="0034740A" w:rsidRPr="000D00DF" w:rsidRDefault="00ED4768"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2</w:t>
      </w:r>
      <w:r w:rsidR="00B322D4" w:rsidRPr="000D00DF">
        <w:rPr>
          <w:rFonts w:ascii="Arial" w:eastAsia="Times New Roman" w:hAnsi="Arial" w:cs="Arial"/>
          <w:color w:val="auto"/>
          <w:lang w:eastAsia="ru-RU"/>
        </w:rPr>
        <w:t>.3.1.</w:t>
      </w:r>
      <w:r w:rsidR="00014011" w:rsidRPr="000D00DF">
        <w:rPr>
          <w:rFonts w:ascii="Arial" w:eastAsia="Times New Roman" w:hAnsi="Arial" w:cs="Arial"/>
          <w:color w:val="auto"/>
          <w:lang w:eastAsia="ru-RU"/>
        </w:rPr>
        <w:t xml:space="preserve"> </w:t>
      </w:r>
      <w:r w:rsidR="00B322D4" w:rsidRPr="000D00DF">
        <w:rPr>
          <w:rFonts w:ascii="Arial" w:eastAsia="Times New Roman" w:hAnsi="Arial" w:cs="Arial"/>
          <w:color w:val="auto"/>
          <w:lang w:eastAsia="ru-RU"/>
        </w:rPr>
        <w:t>в случае проведения конкурентной закупки</w:t>
      </w:r>
      <w:r w:rsidR="0034740A" w:rsidRPr="000D00DF">
        <w:rPr>
          <w:rFonts w:ascii="Arial" w:eastAsia="Times New Roman" w:hAnsi="Arial" w:cs="Arial"/>
          <w:color w:val="auto"/>
          <w:lang w:eastAsia="ru-RU"/>
        </w:rPr>
        <w:t>:</w:t>
      </w:r>
    </w:p>
    <w:p w:rsidR="00014011" w:rsidRPr="000D00DF" w:rsidRDefault="00FB0D90"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2.3.1.1.</w:t>
      </w:r>
      <w:r w:rsidR="00B322D4" w:rsidRPr="000D00DF">
        <w:rPr>
          <w:rFonts w:ascii="Arial" w:eastAsia="Times New Roman" w:hAnsi="Arial" w:cs="Arial"/>
          <w:color w:val="auto"/>
          <w:lang w:eastAsia="ru-RU"/>
        </w:rPr>
        <w:t xml:space="preserve"> </w:t>
      </w:r>
      <w:r w:rsidR="00014011" w:rsidRPr="000D00DF">
        <w:rPr>
          <w:rFonts w:ascii="Arial" w:eastAsia="Times New Roman" w:hAnsi="Arial" w:cs="Arial"/>
          <w:color w:val="auto"/>
          <w:lang w:eastAsia="ru-RU"/>
        </w:rPr>
        <w:t xml:space="preserve">техническое задание, в котором указываются: </w:t>
      </w:r>
    </w:p>
    <w:p w:rsidR="00014011" w:rsidRPr="000D00DF" w:rsidRDefault="00014011" w:rsidP="00515CF8">
      <w:pPr>
        <w:pStyle w:val="Default"/>
        <w:widowControl w:val="0"/>
        <w:suppressAutoHyphens/>
        <w:ind w:left="1701"/>
        <w:jc w:val="both"/>
        <w:rPr>
          <w:rFonts w:ascii="Arial" w:eastAsia="Times New Roman" w:hAnsi="Arial" w:cs="Arial"/>
          <w:color w:val="auto"/>
          <w:lang w:eastAsia="ru-RU"/>
        </w:rPr>
      </w:pPr>
      <w:r w:rsidRPr="000D00DF">
        <w:rPr>
          <w:rFonts w:ascii="Arial" w:eastAsia="Times New Roman" w:hAnsi="Arial" w:cs="Arial"/>
          <w:color w:val="auto"/>
          <w:lang w:eastAsia="ru-RU"/>
        </w:rPr>
        <w:t xml:space="preserve">- </w:t>
      </w:r>
      <w:r w:rsidR="00CD1E1E" w:rsidRPr="000D00DF">
        <w:rPr>
          <w:rFonts w:ascii="Arial" w:eastAsia="Times New Roman" w:hAnsi="Arial" w:cs="Arial"/>
          <w:color w:val="auto"/>
          <w:lang w:eastAsia="ru-RU"/>
        </w:rPr>
        <w:t>отборочные критерии</w:t>
      </w:r>
      <w:r w:rsidRPr="000D00DF">
        <w:rPr>
          <w:rFonts w:ascii="Arial" w:eastAsia="Times New Roman" w:hAnsi="Arial" w:cs="Arial"/>
          <w:color w:val="auto"/>
          <w:lang w:eastAsia="ru-RU"/>
        </w:rPr>
        <w:t>;</w:t>
      </w:r>
    </w:p>
    <w:p w:rsidR="00A013E7" w:rsidRPr="000D00DF" w:rsidRDefault="00014011" w:rsidP="00515CF8">
      <w:pPr>
        <w:pStyle w:val="Default"/>
        <w:widowControl w:val="0"/>
        <w:suppressAutoHyphens/>
        <w:ind w:left="1701"/>
        <w:jc w:val="both"/>
        <w:rPr>
          <w:rFonts w:ascii="Arial" w:eastAsia="Times New Roman" w:hAnsi="Arial" w:cs="Arial"/>
          <w:color w:val="auto"/>
          <w:lang w:eastAsia="ru-RU"/>
        </w:rPr>
      </w:pPr>
      <w:r w:rsidRPr="000D00DF">
        <w:rPr>
          <w:rFonts w:ascii="Arial" w:eastAsia="Times New Roman" w:hAnsi="Arial" w:cs="Arial"/>
          <w:color w:val="auto"/>
          <w:lang w:eastAsia="ru-RU"/>
        </w:rPr>
        <w:t>- существенные условия договора;</w:t>
      </w:r>
    </w:p>
    <w:p w:rsidR="00A013E7" w:rsidRPr="000D00DF" w:rsidRDefault="00014011" w:rsidP="00515CF8">
      <w:pPr>
        <w:pStyle w:val="Default"/>
        <w:widowControl w:val="0"/>
        <w:suppressAutoHyphens/>
        <w:ind w:left="1701"/>
        <w:jc w:val="both"/>
        <w:rPr>
          <w:rFonts w:ascii="Arial" w:eastAsia="Times New Roman" w:hAnsi="Arial" w:cs="Arial"/>
          <w:color w:val="auto"/>
          <w:lang w:eastAsia="ru-RU"/>
        </w:rPr>
      </w:pPr>
      <w:r w:rsidRPr="000D00DF">
        <w:rPr>
          <w:rFonts w:ascii="Arial" w:eastAsia="Times New Roman" w:hAnsi="Arial" w:cs="Arial"/>
          <w:color w:val="auto"/>
          <w:lang w:eastAsia="ru-RU"/>
        </w:rPr>
        <w:t>-</w:t>
      </w:r>
      <w:r w:rsidR="00A013E7" w:rsidRPr="000D00DF">
        <w:rPr>
          <w:rFonts w:ascii="Arial" w:eastAsia="Times New Roman" w:hAnsi="Arial" w:cs="Arial"/>
          <w:color w:val="auto"/>
          <w:lang w:eastAsia="ru-RU"/>
        </w:rPr>
        <w:t xml:space="preserve"> </w:t>
      </w:r>
      <w:r w:rsidRPr="000D00DF">
        <w:rPr>
          <w:rFonts w:ascii="Arial" w:eastAsia="Times New Roman" w:hAnsi="Arial" w:cs="Arial"/>
          <w:color w:val="auto"/>
          <w:lang w:eastAsia="ru-RU"/>
        </w:rPr>
        <w:t>м</w:t>
      </w:r>
      <w:r w:rsidR="00A013E7" w:rsidRPr="000D00DF">
        <w:rPr>
          <w:rFonts w:ascii="Arial" w:eastAsia="Times New Roman" w:hAnsi="Arial" w:cs="Arial"/>
          <w:color w:val="auto"/>
          <w:lang w:eastAsia="ru-RU"/>
        </w:rPr>
        <w:t xml:space="preserve">есто </w:t>
      </w:r>
      <w:r w:rsidRPr="000D00DF">
        <w:rPr>
          <w:rFonts w:ascii="Arial" w:eastAsia="Times New Roman" w:hAnsi="Arial" w:cs="Arial"/>
          <w:color w:val="auto"/>
          <w:lang w:eastAsia="ru-RU"/>
        </w:rPr>
        <w:t xml:space="preserve">поставки товаров, </w:t>
      </w:r>
      <w:r w:rsidR="00A013E7" w:rsidRPr="000D00DF">
        <w:rPr>
          <w:rFonts w:ascii="Arial" w:eastAsia="Times New Roman" w:hAnsi="Arial" w:cs="Arial"/>
          <w:color w:val="auto"/>
          <w:lang w:eastAsia="ru-RU"/>
        </w:rPr>
        <w:t>выполнения работ</w:t>
      </w:r>
      <w:r w:rsidRPr="000D00DF">
        <w:rPr>
          <w:rFonts w:ascii="Arial" w:eastAsia="Times New Roman" w:hAnsi="Arial" w:cs="Arial"/>
          <w:color w:val="auto"/>
          <w:lang w:eastAsia="ru-RU"/>
        </w:rPr>
        <w:t>,</w:t>
      </w:r>
      <w:r w:rsidR="00A013E7" w:rsidRPr="000D00DF">
        <w:rPr>
          <w:rFonts w:ascii="Arial" w:eastAsia="Times New Roman" w:hAnsi="Arial" w:cs="Arial"/>
          <w:color w:val="auto"/>
          <w:lang w:eastAsia="ru-RU"/>
        </w:rPr>
        <w:t xml:space="preserve"> </w:t>
      </w:r>
      <w:r w:rsidRPr="000D00DF">
        <w:rPr>
          <w:rFonts w:ascii="Arial" w:eastAsia="Times New Roman" w:hAnsi="Arial" w:cs="Arial"/>
          <w:color w:val="auto"/>
          <w:lang w:eastAsia="ru-RU"/>
        </w:rPr>
        <w:t>оказания услуг;</w:t>
      </w:r>
    </w:p>
    <w:p w:rsidR="00A013E7" w:rsidRPr="000D00DF" w:rsidRDefault="00014011" w:rsidP="00515CF8">
      <w:pPr>
        <w:pStyle w:val="Default"/>
        <w:widowControl w:val="0"/>
        <w:suppressAutoHyphens/>
        <w:ind w:left="1701"/>
        <w:jc w:val="both"/>
        <w:rPr>
          <w:rFonts w:ascii="Arial" w:eastAsia="Times New Roman" w:hAnsi="Arial" w:cs="Arial"/>
          <w:color w:val="auto"/>
          <w:lang w:eastAsia="ru-RU"/>
        </w:rPr>
      </w:pPr>
      <w:r w:rsidRPr="000D00DF">
        <w:rPr>
          <w:rFonts w:ascii="Arial" w:eastAsia="Times New Roman" w:hAnsi="Arial" w:cs="Arial"/>
          <w:color w:val="auto"/>
          <w:lang w:eastAsia="ru-RU"/>
        </w:rPr>
        <w:t>- н</w:t>
      </w:r>
      <w:r w:rsidR="00A013E7" w:rsidRPr="000D00DF">
        <w:rPr>
          <w:rFonts w:ascii="Arial" w:eastAsia="Times New Roman" w:hAnsi="Arial" w:cs="Arial"/>
          <w:color w:val="auto"/>
          <w:lang w:eastAsia="ru-RU"/>
        </w:rPr>
        <w:t>ачальная (максимал</w:t>
      </w:r>
      <w:r w:rsidRPr="000D00DF">
        <w:rPr>
          <w:rFonts w:ascii="Arial" w:eastAsia="Times New Roman" w:hAnsi="Arial" w:cs="Arial"/>
          <w:color w:val="auto"/>
          <w:lang w:eastAsia="ru-RU"/>
        </w:rPr>
        <w:t>ьная) цена договора (цена лота)</w:t>
      </w:r>
      <w:r w:rsidR="00B322D4" w:rsidRPr="000D00DF">
        <w:rPr>
          <w:rFonts w:ascii="Arial" w:eastAsia="Times New Roman" w:hAnsi="Arial" w:cs="Arial"/>
          <w:color w:val="auto"/>
          <w:lang w:eastAsia="ru-RU"/>
        </w:rPr>
        <w:t xml:space="preserve">, документы, </w:t>
      </w:r>
      <w:r w:rsidR="000F32F3" w:rsidRPr="000D00DF">
        <w:rPr>
          <w:rFonts w:ascii="Arial" w:eastAsia="Times New Roman" w:hAnsi="Arial" w:cs="Arial"/>
          <w:color w:val="auto"/>
          <w:lang w:eastAsia="ru-RU"/>
        </w:rPr>
        <w:t xml:space="preserve">расчеты, </w:t>
      </w:r>
      <w:r w:rsidR="00B322D4" w:rsidRPr="000D00DF">
        <w:rPr>
          <w:rFonts w:ascii="Arial" w:eastAsia="Times New Roman" w:hAnsi="Arial" w:cs="Arial"/>
          <w:color w:val="auto"/>
          <w:lang w:eastAsia="ru-RU"/>
        </w:rPr>
        <w:t>подтверждающие данную цену</w:t>
      </w:r>
      <w:r w:rsidRPr="000D00DF">
        <w:rPr>
          <w:rFonts w:ascii="Arial" w:eastAsia="Times New Roman" w:hAnsi="Arial" w:cs="Arial"/>
          <w:color w:val="auto"/>
          <w:lang w:eastAsia="ru-RU"/>
        </w:rPr>
        <w:t>;</w:t>
      </w:r>
    </w:p>
    <w:p w:rsidR="00A013E7" w:rsidRPr="000D00DF" w:rsidRDefault="00014011" w:rsidP="00515CF8">
      <w:pPr>
        <w:pStyle w:val="Default"/>
        <w:widowControl w:val="0"/>
        <w:suppressAutoHyphens/>
        <w:ind w:left="1701"/>
        <w:jc w:val="both"/>
        <w:rPr>
          <w:rFonts w:ascii="Arial" w:eastAsia="Times New Roman" w:hAnsi="Arial" w:cs="Arial"/>
          <w:color w:val="auto"/>
          <w:lang w:eastAsia="ru-RU"/>
        </w:rPr>
      </w:pPr>
      <w:r w:rsidRPr="000D00DF">
        <w:rPr>
          <w:rFonts w:ascii="Arial" w:eastAsia="Times New Roman" w:hAnsi="Arial" w:cs="Arial"/>
          <w:color w:val="auto"/>
          <w:lang w:eastAsia="ru-RU"/>
        </w:rPr>
        <w:t>- п</w:t>
      </w:r>
      <w:r w:rsidR="00A013E7" w:rsidRPr="000D00DF">
        <w:rPr>
          <w:rFonts w:ascii="Arial" w:eastAsia="Times New Roman" w:hAnsi="Arial" w:cs="Arial"/>
          <w:color w:val="auto"/>
          <w:lang w:eastAsia="ru-RU"/>
        </w:rPr>
        <w:t>орядок формирования цены договора</w:t>
      </w:r>
      <w:r w:rsidRPr="000D00DF">
        <w:rPr>
          <w:rFonts w:ascii="Arial" w:eastAsia="Times New Roman" w:hAnsi="Arial" w:cs="Arial"/>
          <w:color w:val="auto"/>
          <w:lang w:eastAsia="ru-RU"/>
        </w:rPr>
        <w:t>;</w:t>
      </w:r>
    </w:p>
    <w:p w:rsidR="00A013E7" w:rsidRPr="000D00DF" w:rsidRDefault="00014011" w:rsidP="00515CF8">
      <w:pPr>
        <w:pStyle w:val="Default"/>
        <w:widowControl w:val="0"/>
        <w:suppressAutoHyphens/>
        <w:ind w:left="1701"/>
        <w:jc w:val="both"/>
        <w:rPr>
          <w:rFonts w:ascii="Arial" w:eastAsia="Times New Roman" w:hAnsi="Arial" w:cs="Arial"/>
          <w:color w:val="auto"/>
          <w:lang w:eastAsia="ru-RU"/>
        </w:rPr>
      </w:pPr>
      <w:r w:rsidRPr="000D00DF">
        <w:rPr>
          <w:rFonts w:ascii="Arial" w:eastAsia="Times New Roman" w:hAnsi="Arial" w:cs="Arial"/>
          <w:color w:val="auto"/>
          <w:lang w:eastAsia="ru-RU"/>
        </w:rPr>
        <w:t>- с</w:t>
      </w:r>
      <w:r w:rsidR="00A013E7" w:rsidRPr="000D00DF">
        <w:rPr>
          <w:rFonts w:ascii="Arial" w:eastAsia="Times New Roman" w:hAnsi="Arial" w:cs="Arial"/>
          <w:color w:val="auto"/>
          <w:lang w:eastAsia="ru-RU"/>
        </w:rPr>
        <w:t xml:space="preserve">роки </w:t>
      </w:r>
      <w:r w:rsidRPr="000D00DF">
        <w:rPr>
          <w:rFonts w:ascii="Arial" w:eastAsia="Times New Roman" w:hAnsi="Arial" w:cs="Arial"/>
          <w:color w:val="auto"/>
          <w:lang w:eastAsia="ru-RU"/>
        </w:rPr>
        <w:t xml:space="preserve">поставки товаров, </w:t>
      </w:r>
      <w:r w:rsidR="00A013E7" w:rsidRPr="000D00DF">
        <w:rPr>
          <w:rFonts w:ascii="Arial" w:eastAsia="Times New Roman" w:hAnsi="Arial" w:cs="Arial"/>
          <w:color w:val="auto"/>
          <w:lang w:eastAsia="ru-RU"/>
        </w:rPr>
        <w:t>выполнения работ</w:t>
      </w:r>
      <w:r w:rsidRPr="000D00DF">
        <w:rPr>
          <w:rFonts w:ascii="Arial" w:eastAsia="Times New Roman" w:hAnsi="Arial" w:cs="Arial"/>
          <w:color w:val="auto"/>
          <w:lang w:eastAsia="ru-RU"/>
        </w:rPr>
        <w:t xml:space="preserve">, </w:t>
      </w:r>
      <w:r w:rsidR="00A013E7" w:rsidRPr="000D00DF">
        <w:rPr>
          <w:rFonts w:ascii="Arial" w:eastAsia="Times New Roman" w:hAnsi="Arial" w:cs="Arial"/>
          <w:color w:val="auto"/>
          <w:lang w:eastAsia="ru-RU"/>
        </w:rPr>
        <w:t>оказания услуг</w:t>
      </w:r>
      <w:r w:rsidRPr="000D00DF">
        <w:rPr>
          <w:rFonts w:ascii="Arial" w:eastAsia="Times New Roman" w:hAnsi="Arial" w:cs="Arial"/>
          <w:color w:val="auto"/>
          <w:lang w:eastAsia="ru-RU"/>
        </w:rPr>
        <w:t>;</w:t>
      </w:r>
    </w:p>
    <w:p w:rsidR="00014011" w:rsidRPr="000D00DF" w:rsidRDefault="00014011" w:rsidP="00515CF8">
      <w:pPr>
        <w:pStyle w:val="Default"/>
        <w:widowControl w:val="0"/>
        <w:suppressAutoHyphens/>
        <w:ind w:left="1701"/>
        <w:jc w:val="both"/>
        <w:rPr>
          <w:rFonts w:ascii="Arial" w:eastAsia="Times New Roman" w:hAnsi="Arial" w:cs="Arial"/>
          <w:color w:val="auto"/>
          <w:lang w:eastAsia="ru-RU"/>
        </w:rPr>
      </w:pPr>
      <w:r w:rsidRPr="000D00DF">
        <w:rPr>
          <w:rFonts w:ascii="Arial" w:eastAsia="Times New Roman" w:hAnsi="Arial" w:cs="Arial"/>
          <w:color w:val="auto"/>
          <w:lang w:eastAsia="ru-RU"/>
        </w:rPr>
        <w:t>- с</w:t>
      </w:r>
      <w:r w:rsidR="00A013E7" w:rsidRPr="000D00DF">
        <w:rPr>
          <w:rFonts w:ascii="Arial" w:eastAsia="Times New Roman" w:hAnsi="Arial" w:cs="Arial"/>
          <w:color w:val="auto"/>
          <w:lang w:eastAsia="ru-RU"/>
        </w:rPr>
        <w:t>роки исполнения обязательств по договору</w:t>
      </w:r>
      <w:r w:rsidRPr="000D00DF">
        <w:rPr>
          <w:rFonts w:ascii="Arial" w:eastAsia="Times New Roman" w:hAnsi="Arial" w:cs="Arial"/>
          <w:color w:val="auto"/>
          <w:lang w:eastAsia="ru-RU"/>
        </w:rPr>
        <w:t>;</w:t>
      </w:r>
    </w:p>
    <w:p w:rsidR="00A013E7" w:rsidRPr="000D00DF" w:rsidRDefault="00014011" w:rsidP="00515CF8">
      <w:pPr>
        <w:pStyle w:val="Default"/>
        <w:widowControl w:val="0"/>
        <w:suppressAutoHyphens/>
        <w:ind w:left="1701"/>
        <w:jc w:val="both"/>
        <w:rPr>
          <w:rFonts w:ascii="Arial" w:eastAsia="Times New Roman" w:hAnsi="Arial" w:cs="Arial"/>
          <w:color w:val="auto"/>
          <w:lang w:eastAsia="ru-RU"/>
        </w:rPr>
      </w:pPr>
      <w:r w:rsidRPr="000D00DF">
        <w:rPr>
          <w:rFonts w:ascii="Arial" w:eastAsia="Times New Roman" w:hAnsi="Arial" w:cs="Arial"/>
          <w:color w:val="auto"/>
          <w:lang w:eastAsia="ru-RU"/>
        </w:rPr>
        <w:t>-</w:t>
      </w:r>
      <w:r w:rsidR="00A013E7" w:rsidRPr="000D00DF">
        <w:rPr>
          <w:rFonts w:ascii="Arial" w:eastAsia="Times New Roman" w:hAnsi="Arial" w:cs="Arial"/>
          <w:color w:val="auto"/>
          <w:lang w:eastAsia="ru-RU"/>
        </w:rPr>
        <w:t xml:space="preserve"> </w:t>
      </w:r>
      <w:r w:rsidRPr="000D00DF">
        <w:rPr>
          <w:rFonts w:ascii="Arial" w:eastAsia="Times New Roman" w:hAnsi="Arial" w:cs="Arial"/>
          <w:color w:val="auto"/>
          <w:lang w:eastAsia="ru-RU"/>
        </w:rPr>
        <w:t>с</w:t>
      </w:r>
      <w:r w:rsidR="00A013E7" w:rsidRPr="000D00DF">
        <w:rPr>
          <w:rFonts w:ascii="Arial" w:eastAsia="Times New Roman" w:hAnsi="Arial" w:cs="Arial"/>
          <w:color w:val="auto"/>
          <w:lang w:eastAsia="ru-RU"/>
        </w:rPr>
        <w:t xml:space="preserve">роки и периодичность приемки </w:t>
      </w:r>
      <w:r w:rsidRPr="000D00DF">
        <w:rPr>
          <w:rFonts w:ascii="Arial" w:eastAsia="Times New Roman" w:hAnsi="Arial" w:cs="Arial"/>
          <w:color w:val="auto"/>
          <w:lang w:eastAsia="ru-RU"/>
        </w:rPr>
        <w:t xml:space="preserve">товаров, </w:t>
      </w:r>
      <w:r w:rsidR="00A013E7" w:rsidRPr="000D00DF">
        <w:rPr>
          <w:rFonts w:ascii="Arial" w:eastAsia="Times New Roman" w:hAnsi="Arial" w:cs="Arial"/>
          <w:color w:val="auto"/>
          <w:lang w:eastAsia="ru-RU"/>
        </w:rPr>
        <w:t>выполненных работ</w:t>
      </w:r>
      <w:r w:rsidRPr="000D00DF">
        <w:rPr>
          <w:rFonts w:ascii="Arial" w:eastAsia="Times New Roman" w:hAnsi="Arial" w:cs="Arial"/>
          <w:color w:val="auto"/>
          <w:lang w:eastAsia="ru-RU"/>
        </w:rPr>
        <w:t>,</w:t>
      </w:r>
      <w:r w:rsidR="00A013E7" w:rsidRPr="000D00DF">
        <w:rPr>
          <w:rFonts w:ascii="Arial" w:eastAsia="Times New Roman" w:hAnsi="Arial" w:cs="Arial"/>
          <w:color w:val="auto"/>
          <w:lang w:eastAsia="ru-RU"/>
        </w:rPr>
        <w:t xml:space="preserve"> оказанных услуг</w:t>
      </w:r>
      <w:r w:rsidRPr="000D00DF">
        <w:rPr>
          <w:rFonts w:ascii="Arial" w:eastAsia="Times New Roman" w:hAnsi="Arial" w:cs="Arial"/>
          <w:color w:val="auto"/>
          <w:lang w:eastAsia="ru-RU"/>
        </w:rPr>
        <w:t>, форма, сроки и порядок оплаты;</w:t>
      </w:r>
    </w:p>
    <w:p w:rsidR="00A013E7" w:rsidRPr="000D00DF" w:rsidRDefault="00014011" w:rsidP="00515CF8">
      <w:pPr>
        <w:pStyle w:val="Default"/>
        <w:widowControl w:val="0"/>
        <w:suppressAutoHyphens/>
        <w:ind w:left="1701"/>
        <w:jc w:val="both"/>
        <w:rPr>
          <w:rFonts w:ascii="Arial" w:eastAsia="Times New Roman" w:hAnsi="Arial" w:cs="Arial"/>
          <w:color w:val="auto"/>
          <w:lang w:eastAsia="ru-RU"/>
        </w:rPr>
      </w:pPr>
      <w:r w:rsidRPr="000D00DF">
        <w:rPr>
          <w:rFonts w:ascii="Arial" w:eastAsia="Times New Roman" w:hAnsi="Arial" w:cs="Arial"/>
          <w:color w:val="auto"/>
          <w:lang w:eastAsia="ru-RU"/>
        </w:rPr>
        <w:t>- т</w:t>
      </w:r>
      <w:r w:rsidR="00A013E7" w:rsidRPr="000D00DF">
        <w:rPr>
          <w:rFonts w:ascii="Arial" w:eastAsia="Times New Roman" w:hAnsi="Arial" w:cs="Arial"/>
          <w:color w:val="auto"/>
          <w:lang w:eastAsia="ru-RU"/>
        </w:rPr>
        <w:t>ребования к качеству, техническим характеристикам</w:t>
      </w:r>
      <w:r w:rsidRPr="000D00DF">
        <w:rPr>
          <w:rFonts w:ascii="Arial" w:eastAsia="Times New Roman" w:hAnsi="Arial" w:cs="Arial"/>
          <w:color w:val="auto"/>
          <w:lang w:eastAsia="ru-RU"/>
        </w:rPr>
        <w:t xml:space="preserve"> товара, работы, услуги, к их</w:t>
      </w:r>
      <w:r w:rsidR="00A013E7" w:rsidRPr="000D00DF">
        <w:rPr>
          <w:rFonts w:ascii="Arial" w:eastAsia="Times New Roman" w:hAnsi="Arial" w:cs="Arial"/>
          <w:color w:val="auto"/>
          <w:lang w:eastAsia="ru-RU"/>
        </w:rPr>
        <w:t xml:space="preserve"> безопасности, </w:t>
      </w:r>
      <w:r w:rsidR="00000E83" w:rsidRPr="000D00DF">
        <w:rPr>
          <w:rFonts w:ascii="Arial" w:eastAsia="Times New Roman" w:hAnsi="Arial" w:cs="Arial"/>
          <w:color w:val="auto"/>
          <w:lang w:eastAsia="ru-RU"/>
        </w:rPr>
        <w:t>к функ</w:t>
      </w:r>
      <w:r w:rsidRPr="000D00DF">
        <w:rPr>
          <w:rFonts w:ascii="Arial" w:eastAsia="Times New Roman" w:hAnsi="Arial" w:cs="Arial"/>
          <w:color w:val="auto"/>
          <w:lang w:eastAsia="ru-RU"/>
        </w:rPr>
        <w:t>циональным характеристикам (потребительским свойствам) товара</w:t>
      </w:r>
      <w:r w:rsidR="00000E83" w:rsidRPr="000D00DF">
        <w:rPr>
          <w:rFonts w:ascii="Arial" w:eastAsia="Times New Roman" w:hAnsi="Arial" w:cs="Arial"/>
          <w:color w:val="auto"/>
          <w:lang w:eastAsia="ru-RU"/>
        </w:rPr>
        <w:t xml:space="preserve">, к размерам, упаковке, отгрузке товара, </w:t>
      </w:r>
      <w:r w:rsidR="00A013E7" w:rsidRPr="000D00DF">
        <w:rPr>
          <w:rFonts w:ascii="Arial" w:eastAsia="Times New Roman" w:hAnsi="Arial" w:cs="Arial"/>
          <w:color w:val="auto"/>
          <w:lang w:eastAsia="ru-RU"/>
        </w:rPr>
        <w:t>результатам работы</w:t>
      </w:r>
      <w:r w:rsidR="00000E83" w:rsidRPr="000D00DF">
        <w:rPr>
          <w:rFonts w:ascii="Arial" w:eastAsia="Times New Roman" w:hAnsi="Arial" w:cs="Arial"/>
          <w:color w:val="auto"/>
          <w:lang w:eastAsia="ru-RU"/>
        </w:rPr>
        <w:t xml:space="preserve">, </w:t>
      </w:r>
      <w:r w:rsidR="00A013E7" w:rsidRPr="000D00DF">
        <w:rPr>
          <w:rFonts w:ascii="Arial" w:eastAsia="Times New Roman" w:hAnsi="Arial" w:cs="Arial"/>
          <w:color w:val="auto"/>
          <w:lang w:eastAsia="ru-RU"/>
        </w:rPr>
        <w:t xml:space="preserve">услуги, гарантии и иные требования, связанные с определением соответствия </w:t>
      </w:r>
      <w:r w:rsidR="00000E83" w:rsidRPr="000D00DF">
        <w:rPr>
          <w:rFonts w:ascii="Arial" w:eastAsia="Times New Roman" w:hAnsi="Arial" w:cs="Arial"/>
          <w:color w:val="auto"/>
          <w:lang w:eastAsia="ru-RU"/>
        </w:rPr>
        <w:t>поставляемого товара, выполняемой работы, оказываемой услуги потребностям З</w:t>
      </w:r>
      <w:r w:rsidR="00A013E7" w:rsidRPr="000D00DF">
        <w:rPr>
          <w:rFonts w:ascii="Arial" w:eastAsia="Times New Roman" w:hAnsi="Arial" w:cs="Arial"/>
          <w:color w:val="auto"/>
          <w:lang w:eastAsia="ru-RU"/>
        </w:rPr>
        <w:t>аказчика</w:t>
      </w:r>
      <w:r w:rsidR="00000E83" w:rsidRPr="000D00DF">
        <w:rPr>
          <w:rFonts w:ascii="Arial" w:eastAsia="Times New Roman" w:hAnsi="Arial" w:cs="Arial"/>
          <w:color w:val="auto"/>
          <w:lang w:eastAsia="ru-RU"/>
        </w:rPr>
        <w:t>;</w:t>
      </w:r>
    </w:p>
    <w:p w:rsidR="00395720" w:rsidRPr="000D00DF" w:rsidRDefault="00395720" w:rsidP="00515CF8">
      <w:pPr>
        <w:pStyle w:val="Default"/>
        <w:widowControl w:val="0"/>
        <w:suppressAutoHyphens/>
        <w:ind w:left="1701"/>
        <w:jc w:val="both"/>
        <w:rPr>
          <w:rFonts w:ascii="Arial" w:eastAsia="Times New Roman" w:hAnsi="Arial" w:cs="Arial"/>
          <w:color w:val="auto"/>
          <w:lang w:eastAsia="ru-RU"/>
        </w:rPr>
      </w:pPr>
      <w:r w:rsidRPr="000D00DF">
        <w:rPr>
          <w:rFonts w:ascii="Arial" w:eastAsia="Times New Roman" w:hAnsi="Arial" w:cs="Arial"/>
          <w:color w:val="auto"/>
          <w:lang w:eastAsia="ru-RU"/>
        </w:rPr>
        <w:t>- в случае указания в техническом здании товарных знаков, знаков обслуживания, фирменных наименований, наименования производителя, места происхождения, патента без указания слов «или эквивалент» к техническому заданию должно прилагаться обоснование данных требований;</w:t>
      </w:r>
    </w:p>
    <w:p w:rsidR="00A013E7" w:rsidRPr="000D00DF" w:rsidRDefault="00000E83" w:rsidP="00515CF8">
      <w:pPr>
        <w:pStyle w:val="Default"/>
        <w:widowControl w:val="0"/>
        <w:suppressAutoHyphens/>
        <w:ind w:left="1701"/>
        <w:jc w:val="both"/>
        <w:rPr>
          <w:rFonts w:ascii="Arial" w:eastAsia="Times New Roman" w:hAnsi="Arial" w:cs="Arial"/>
          <w:color w:val="auto"/>
          <w:lang w:eastAsia="ru-RU"/>
        </w:rPr>
      </w:pPr>
      <w:r w:rsidRPr="000D00DF">
        <w:rPr>
          <w:rFonts w:ascii="Arial" w:eastAsia="Times New Roman" w:hAnsi="Arial" w:cs="Arial"/>
          <w:color w:val="auto"/>
          <w:lang w:eastAsia="ru-RU"/>
        </w:rPr>
        <w:t>- с</w:t>
      </w:r>
      <w:r w:rsidR="00A013E7" w:rsidRPr="000D00DF">
        <w:rPr>
          <w:rFonts w:ascii="Arial" w:eastAsia="Times New Roman" w:hAnsi="Arial" w:cs="Arial"/>
          <w:color w:val="auto"/>
          <w:lang w:eastAsia="ru-RU"/>
        </w:rPr>
        <w:t xml:space="preserve">пециальные нормативные документы, которые должны соблюдаться </w:t>
      </w:r>
      <w:r w:rsidR="00A013E7" w:rsidRPr="000D00DF">
        <w:rPr>
          <w:rFonts w:ascii="Arial" w:eastAsia="Times New Roman" w:hAnsi="Arial" w:cs="Arial"/>
          <w:color w:val="auto"/>
          <w:lang w:eastAsia="ru-RU"/>
        </w:rPr>
        <w:lastRenderedPageBreak/>
        <w:t xml:space="preserve">при </w:t>
      </w:r>
      <w:r w:rsidRPr="000D00DF">
        <w:rPr>
          <w:rFonts w:ascii="Arial" w:eastAsia="Times New Roman" w:hAnsi="Arial" w:cs="Arial"/>
          <w:color w:val="auto"/>
          <w:lang w:eastAsia="ru-RU"/>
        </w:rPr>
        <w:t xml:space="preserve">поставке товаров, </w:t>
      </w:r>
      <w:r w:rsidR="00A013E7" w:rsidRPr="000D00DF">
        <w:rPr>
          <w:rFonts w:ascii="Arial" w:eastAsia="Times New Roman" w:hAnsi="Arial" w:cs="Arial"/>
          <w:color w:val="auto"/>
          <w:lang w:eastAsia="ru-RU"/>
        </w:rPr>
        <w:t>выполнении работ</w:t>
      </w:r>
      <w:r w:rsidRPr="000D00DF">
        <w:rPr>
          <w:rFonts w:ascii="Arial" w:eastAsia="Times New Roman" w:hAnsi="Arial" w:cs="Arial"/>
          <w:color w:val="auto"/>
          <w:lang w:eastAsia="ru-RU"/>
        </w:rPr>
        <w:t>,</w:t>
      </w:r>
      <w:r w:rsidR="00A013E7" w:rsidRPr="000D00DF">
        <w:rPr>
          <w:rFonts w:ascii="Arial" w:eastAsia="Times New Roman" w:hAnsi="Arial" w:cs="Arial"/>
          <w:color w:val="auto"/>
          <w:lang w:eastAsia="ru-RU"/>
        </w:rPr>
        <w:t xml:space="preserve"> оказании услуг (СНиП, РД, СТП, ПБ, СО, ПТЭ и т.п.)</w:t>
      </w:r>
      <w:r w:rsidRPr="000D00DF">
        <w:rPr>
          <w:rFonts w:ascii="Arial" w:eastAsia="Times New Roman" w:hAnsi="Arial" w:cs="Arial"/>
          <w:color w:val="auto"/>
          <w:lang w:eastAsia="ru-RU"/>
        </w:rPr>
        <w:t>;</w:t>
      </w:r>
    </w:p>
    <w:p w:rsidR="00A013E7" w:rsidRPr="000D00DF" w:rsidRDefault="00000E83" w:rsidP="00515CF8">
      <w:pPr>
        <w:pStyle w:val="Default"/>
        <w:widowControl w:val="0"/>
        <w:suppressAutoHyphens/>
        <w:ind w:left="1701"/>
        <w:jc w:val="both"/>
        <w:rPr>
          <w:rFonts w:ascii="Arial" w:eastAsia="Times New Roman" w:hAnsi="Arial" w:cs="Arial"/>
          <w:color w:val="auto"/>
          <w:lang w:eastAsia="ru-RU"/>
        </w:rPr>
      </w:pPr>
      <w:r w:rsidRPr="000D00DF">
        <w:rPr>
          <w:rFonts w:ascii="Arial" w:eastAsia="Times New Roman" w:hAnsi="Arial" w:cs="Arial"/>
          <w:color w:val="auto"/>
          <w:lang w:eastAsia="ru-RU"/>
        </w:rPr>
        <w:t>-</w:t>
      </w:r>
      <w:r w:rsidR="00A013E7" w:rsidRPr="000D00DF">
        <w:rPr>
          <w:rFonts w:ascii="Arial" w:eastAsia="Times New Roman" w:hAnsi="Arial" w:cs="Arial"/>
          <w:color w:val="auto"/>
          <w:lang w:eastAsia="ru-RU"/>
        </w:rPr>
        <w:t xml:space="preserve"> </w:t>
      </w:r>
      <w:r w:rsidRPr="000D00DF">
        <w:rPr>
          <w:rFonts w:ascii="Arial" w:eastAsia="Times New Roman" w:hAnsi="Arial" w:cs="Arial"/>
          <w:color w:val="auto"/>
          <w:lang w:eastAsia="ru-RU"/>
        </w:rPr>
        <w:t>т</w:t>
      </w:r>
      <w:r w:rsidR="00A013E7" w:rsidRPr="000D00DF">
        <w:rPr>
          <w:rFonts w:ascii="Arial" w:eastAsia="Times New Roman" w:hAnsi="Arial" w:cs="Arial"/>
          <w:color w:val="auto"/>
          <w:lang w:eastAsia="ru-RU"/>
        </w:rPr>
        <w:t xml:space="preserve">ребования к объемам </w:t>
      </w:r>
      <w:r w:rsidRPr="000D00DF">
        <w:rPr>
          <w:rFonts w:ascii="Arial" w:eastAsia="Times New Roman" w:hAnsi="Arial" w:cs="Arial"/>
          <w:color w:val="auto"/>
          <w:lang w:eastAsia="ru-RU"/>
        </w:rPr>
        <w:t xml:space="preserve">поставки товаров, </w:t>
      </w:r>
      <w:r w:rsidR="00A013E7" w:rsidRPr="000D00DF">
        <w:rPr>
          <w:rFonts w:ascii="Arial" w:eastAsia="Times New Roman" w:hAnsi="Arial" w:cs="Arial"/>
          <w:color w:val="auto"/>
          <w:lang w:eastAsia="ru-RU"/>
        </w:rPr>
        <w:t>выполн</w:t>
      </w:r>
      <w:r w:rsidRPr="000D00DF">
        <w:rPr>
          <w:rFonts w:ascii="Arial" w:eastAsia="Times New Roman" w:hAnsi="Arial" w:cs="Arial"/>
          <w:color w:val="auto"/>
          <w:lang w:eastAsia="ru-RU"/>
        </w:rPr>
        <w:t xml:space="preserve">ения работ, </w:t>
      </w:r>
      <w:r w:rsidR="00A013E7" w:rsidRPr="000D00DF">
        <w:rPr>
          <w:rFonts w:ascii="Arial" w:eastAsia="Times New Roman" w:hAnsi="Arial" w:cs="Arial"/>
          <w:color w:val="auto"/>
          <w:lang w:eastAsia="ru-RU"/>
        </w:rPr>
        <w:t>оказ</w:t>
      </w:r>
      <w:r w:rsidRPr="000D00DF">
        <w:rPr>
          <w:rFonts w:ascii="Arial" w:eastAsia="Times New Roman" w:hAnsi="Arial" w:cs="Arial"/>
          <w:color w:val="auto"/>
          <w:lang w:eastAsia="ru-RU"/>
        </w:rPr>
        <w:t xml:space="preserve">ания </w:t>
      </w:r>
      <w:r w:rsidR="00A013E7" w:rsidRPr="000D00DF">
        <w:rPr>
          <w:rFonts w:ascii="Arial" w:eastAsia="Times New Roman" w:hAnsi="Arial" w:cs="Arial"/>
          <w:color w:val="auto"/>
          <w:lang w:eastAsia="ru-RU"/>
        </w:rPr>
        <w:t>услуг</w:t>
      </w:r>
      <w:r w:rsidRPr="000D00DF">
        <w:rPr>
          <w:rFonts w:ascii="Arial" w:eastAsia="Times New Roman" w:hAnsi="Arial" w:cs="Arial"/>
          <w:color w:val="auto"/>
          <w:lang w:eastAsia="ru-RU"/>
        </w:rPr>
        <w:t>;</w:t>
      </w:r>
    </w:p>
    <w:p w:rsidR="00A013E7" w:rsidRPr="000D00DF" w:rsidRDefault="00000E83" w:rsidP="00515CF8">
      <w:pPr>
        <w:pStyle w:val="Default"/>
        <w:widowControl w:val="0"/>
        <w:suppressAutoHyphens/>
        <w:ind w:left="1701"/>
        <w:jc w:val="both"/>
        <w:rPr>
          <w:rFonts w:ascii="Arial" w:eastAsia="Times New Roman" w:hAnsi="Arial" w:cs="Arial"/>
          <w:color w:val="auto"/>
          <w:lang w:eastAsia="ru-RU"/>
        </w:rPr>
      </w:pPr>
      <w:r w:rsidRPr="000D00DF">
        <w:rPr>
          <w:rFonts w:ascii="Arial" w:eastAsia="Times New Roman" w:hAnsi="Arial" w:cs="Arial"/>
          <w:color w:val="auto"/>
          <w:lang w:eastAsia="ru-RU"/>
        </w:rPr>
        <w:t>- к</w:t>
      </w:r>
      <w:r w:rsidR="00A013E7" w:rsidRPr="000D00DF">
        <w:rPr>
          <w:rFonts w:ascii="Arial" w:eastAsia="Times New Roman" w:hAnsi="Arial" w:cs="Arial"/>
          <w:color w:val="auto"/>
          <w:lang w:eastAsia="ru-RU"/>
        </w:rPr>
        <w:t xml:space="preserve">валификационные и иные обязательные требования к Участникам (дополнительно к </w:t>
      </w:r>
      <w:r w:rsidRPr="000D00DF">
        <w:rPr>
          <w:rFonts w:ascii="Arial" w:eastAsia="Times New Roman" w:hAnsi="Arial" w:cs="Arial"/>
          <w:color w:val="auto"/>
          <w:lang w:eastAsia="ru-RU"/>
        </w:rPr>
        <w:t>указанным в п</w:t>
      </w:r>
      <w:r w:rsidR="00F03D97" w:rsidRPr="000D00DF">
        <w:rPr>
          <w:rFonts w:ascii="Arial" w:eastAsia="Times New Roman" w:hAnsi="Arial" w:cs="Arial"/>
          <w:color w:val="auto"/>
          <w:lang w:eastAsia="ru-RU"/>
        </w:rPr>
        <w:t xml:space="preserve">ункте </w:t>
      </w:r>
      <w:r w:rsidRPr="000D00DF">
        <w:rPr>
          <w:rFonts w:ascii="Arial" w:eastAsia="Times New Roman" w:hAnsi="Arial" w:cs="Arial"/>
          <w:color w:val="auto"/>
          <w:lang w:eastAsia="ru-RU"/>
        </w:rPr>
        <w:t>1.5.1 настоящего Положения)</w:t>
      </w:r>
      <w:r w:rsidR="00A013E7" w:rsidRPr="000D00DF">
        <w:rPr>
          <w:rFonts w:ascii="Arial" w:eastAsia="Times New Roman" w:hAnsi="Arial" w:cs="Arial"/>
          <w:color w:val="auto"/>
          <w:lang w:eastAsia="ru-RU"/>
        </w:rPr>
        <w:t xml:space="preserve">, перечень документов, предоставляемых </w:t>
      </w:r>
      <w:r w:rsidRPr="000D00DF">
        <w:rPr>
          <w:rFonts w:ascii="Arial" w:eastAsia="Times New Roman" w:hAnsi="Arial" w:cs="Arial"/>
          <w:color w:val="auto"/>
          <w:lang w:eastAsia="ru-RU"/>
        </w:rPr>
        <w:t>у</w:t>
      </w:r>
      <w:r w:rsidR="00A013E7" w:rsidRPr="000D00DF">
        <w:rPr>
          <w:rFonts w:ascii="Arial" w:eastAsia="Times New Roman" w:hAnsi="Arial" w:cs="Arial"/>
          <w:color w:val="auto"/>
          <w:lang w:eastAsia="ru-RU"/>
        </w:rPr>
        <w:t>частниками</w:t>
      </w:r>
      <w:r w:rsidRPr="000D00DF">
        <w:rPr>
          <w:rFonts w:ascii="Arial" w:eastAsia="Times New Roman" w:hAnsi="Arial" w:cs="Arial"/>
          <w:color w:val="auto"/>
          <w:lang w:eastAsia="ru-RU"/>
        </w:rPr>
        <w:t xml:space="preserve"> закупки</w:t>
      </w:r>
      <w:r w:rsidR="00A013E7" w:rsidRPr="000D00DF">
        <w:rPr>
          <w:rFonts w:ascii="Arial" w:eastAsia="Times New Roman" w:hAnsi="Arial" w:cs="Arial"/>
          <w:color w:val="auto"/>
          <w:lang w:eastAsia="ru-RU"/>
        </w:rPr>
        <w:t xml:space="preserve"> для подтверждения их </w:t>
      </w:r>
      <w:r w:rsidR="00B322D4" w:rsidRPr="000D00DF">
        <w:rPr>
          <w:rFonts w:ascii="Arial" w:eastAsia="Times New Roman" w:hAnsi="Arial" w:cs="Arial"/>
          <w:color w:val="auto"/>
          <w:lang w:eastAsia="ru-RU"/>
        </w:rPr>
        <w:t>соответствия данным требованиям;</w:t>
      </w:r>
    </w:p>
    <w:p w:rsidR="00A013E7" w:rsidRPr="000D00DF" w:rsidRDefault="00B322D4" w:rsidP="00515CF8">
      <w:pPr>
        <w:pStyle w:val="Default"/>
        <w:widowControl w:val="0"/>
        <w:suppressAutoHyphens/>
        <w:ind w:left="1701"/>
        <w:jc w:val="both"/>
        <w:rPr>
          <w:rFonts w:ascii="Arial" w:eastAsia="Times New Roman" w:hAnsi="Arial" w:cs="Arial"/>
          <w:color w:val="auto"/>
          <w:lang w:eastAsia="ru-RU"/>
        </w:rPr>
      </w:pPr>
      <w:r w:rsidRPr="000D00DF">
        <w:rPr>
          <w:rFonts w:ascii="Arial" w:eastAsia="Times New Roman" w:hAnsi="Arial" w:cs="Arial"/>
          <w:color w:val="auto"/>
          <w:lang w:eastAsia="ru-RU"/>
        </w:rPr>
        <w:t>- к</w:t>
      </w:r>
      <w:r w:rsidR="00A013E7" w:rsidRPr="000D00DF">
        <w:rPr>
          <w:rFonts w:ascii="Arial" w:eastAsia="Times New Roman" w:hAnsi="Arial" w:cs="Arial"/>
          <w:color w:val="auto"/>
          <w:lang w:eastAsia="ru-RU"/>
        </w:rPr>
        <w:t>ритерии оценки и порядок присвоения балловой оценки предложений участников закупки (в том числе документы, необходимые для присвоения балловой оценки)</w:t>
      </w:r>
      <w:r w:rsidRPr="000D00DF">
        <w:rPr>
          <w:rFonts w:ascii="Arial" w:eastAsia="Times New Roman" w:hAnsi="Arial" w:cs="Arial"/>
          <w:color w:val="auto"/>
          <w:lang w:eastAsia="ru-RU"/>
        </w:rPr>
        <w:t>;</w:t>
      </w:r>
    </w:p>
    <w:p w:rsidR="00A013E7" w:rsidRPr="000D00DF" w:rsidRDefault="00B322D4" w:rsidP="00515CF8">
      <w:pPr>
        <w:pStyle w:val="Default"/>
        <w:widowControl w:val="0"/>
        <w:suppressAutoHyphens/>
        <w:ind w:left="1701"/>
        <w:jc w:val="both"/>
        <w:rPr>
          <w:rFonts w:ascii="Arial" w:eastAsia="Times New Roman" w:hAnsi="Arial" w:cs="Arial"/>
          <w:color w:val="auto"/>
          <w:lang w:eastAsia="ru-RU"/>
        </w:rPr>
      </w:pPr>
      <w:r w:rsidRPr="000D00DF">
        <w:rPr>
          <w:rFonts w:ascii="Arial" w:eastAsia="Times New Roman" w:hAnsi="Arial" w:cs="Arial"/>
          <w:color w:val="auto"/>
          <w:lang w:eastAsia="ru-RU"/>
        </w:rPr>
        <w:t>- разрешается ли подача одним у</w:t>
      </w:r>
      <w:r w:rsidR="00A013E7" w:rsidRPr="000D00DF">
        <w:rPr>
          <w:rFonts w:ascii="Arial" w:eastAsia="Times New Roman" w:hAnsi="Arial" w:cs="Arial"/>
          <w:color w:val="auto"/>
          <w:lang w:eastAsia="ru-RU"/>
        </w:rPr>
        <w:t xml:space="preserve">частником </w:t>
      </w:r>
      <w:r w:rsidRPr="000D00DF">
        <w:rPr>
          <w:rFonts w:ascii="Arial" w:eastAsia="Times New Roman" w:hAnsi="Arial" w:cs="Arial"/>
          <w:color w:val="auto"/>
          <w:lang w:eastAsia="ru-RU"/>
        </w:rPr>
        <w:t xml:space="preserve">закупки </w:t>
      </w:r>
      <w:r w:rsidR="00A013E7" w:rsidRPr="000D00DF">
        <w:rPr>
          <w:rFonts w:ascii="Arial" w:eastAsia="Times New Roman" w:hAnsi="Arial" w:cs="Arial"/>
          <w:color w:val="auto"/>
          <w:lang w:eastAsia="ru-RU"/>
        </w:rPr>
        <w:t>более одного предложения (то есть подача альтернативных п</w:t>
      </w:r>
      <w:r w:rsidRPr="000D00DF">
        <w:rPr>
          <w:rFonts w:ascii="Arial" w:eastAsia="Times New Roman" w:hAnsi="Arial" w:cs="Arial"/>
          <w:color w:val="auto"/>
          <w:lang w:eastAsia="ru-RU"/>
        </w:rPr>
        <w:t>редложений);</w:t>
      </w:r>
    </w:p>
    <w:p w:rsidR="00B322D4" w:rsidRPr="000D00DF" w:rsidRDefault="00B322D4" w:rsidP="00515CF8">
      <w:pPr>
        <w:pStyle w:val="Default"/>
        <w:widowControl w:val="0"/>
        <w:suppressAutoHyphens/>
        <w:ind w:left="1701"/>
        <w:jc w:val="both"/>
        <w:rPr>
          <w:rFonts w:ascii="Arial" w:eastAsia="Times New Roman" w:hAnsi="Arial" w:cs="Arial"/>
          <w:color w:val="auto"/>
          <w:lang w:eastAsia="ru-RU"/>
        </w:rPr>
      </w:pPr>
      <w:r w:rsidRPr="000D00DF">
        <w:rPr>
          <w:rFonts w:ascii="Arial" w:eastAsia="Times New Roman" w:hAnsi="Arial" w:cs="Arial"/>
          <w:color w:val="auto"/>
          <w:lang w:eastAsia="ru-RU"/>
        </w:rPr>
        <w:t>- р</w:t>
      </w:r>
      <w:r w:rsidR="00A013E7" w:rsidRPr="000D00DF">
        <w:rPr>
          <w:rFonts w:ascii="Arial" w:eastAsia="Times New Roman" w:hAnsi="Arial" w:cs="Arial"/>
          <w:color w:val="auto"/>
          <w:lang w:eastAsia="ru-RU"/>
        </w:rPr>
        <w:t>азрешается ли участие коллективных участников</w:t>
      </w:r>
      <w:r w:rsidRPr="000D00DF">
        <w:rPr>
          <w:rFonts w:ascii="Arial" w:eastAsia="Times New Roman" w:hAnsi="Arial" w:cs="Arial"/>
          <w:color w:val="auto"/>
          <w:lang w:eastAsia="ru-RU"/>
        </w:rPr>
        <w:t>;</w:t>
      </w:r>
    </w:p>
    <w:p w:rsidR="00A013E7" w:rsidRPr="000D00DF" w:rsidRDefault="00B322D4" w:rsidP="00515CF8">
      <w:pPr>
        <w:pStyle w:val="Default"/>
        <w:widowControl w:val="0"/>
        <w:suppressAutoHyphens/>
        <w:ind w:left="1701"/>
        <w:jc w:val="both"/>
        <w:rPr>
          <w:rFonts w:ascii="Arial" w:eastAsia="Times New Roman" w:hAnsi="Arial" w:cs="Arial"/>
          <w:color w:val="auto"/>
          <w:lang w:eastAsia="ru-RU"/>
        </w:rPr>
      </w:pPr>
      <w:r w:rsidRPr="000D00DF">
        <w:rPr>
          <w:rFonts w:ascii="Arial" w:eastAsia="Times New Roman" w:hAnsi="Arial" w:cs="Arial"/>
          <w:color w:val="auto"/>
          <w:lang w:eastAsia="ru-RU"/>
        </w:rPr>
        <w:t>- с</w:t>
      </w:r>
      <w:r w:rsidR="00A013E7" w:rsidRPr="000D00DF">
        <w:rPr>
          <w:rFonts w:ascii="Arial" w:eastAsia="Times New Roman" w:hAnsi="Arial" w:cs="Arial"/>
          <w:color w:val="auto"/>
          <w:lang w:eastAsia="ru-RU"/>
        </w:rPr>
        <w:t>рок, с даты итогового протокола закупки, в течение которого Побе</w:t>
      </w:r>
      <w:r w:rsidRPr="000D00DF">
        <w:rPr>
          <w:rFonts w:ascii="Arial" w:eastAsia="Times New Roman" w:hAnsi="Arial" w:cs="Arial"/>
          <w:color w:val="auto"/>
          <w:lang w:eastAsia="ru-RU"/>
        </w:rPr>
        <w:t>дитель</w:t>
      </w:r>
      <w:r w:rsidR="00A27107" w:rsidRPr="000D00DF">
        <w:rPr>
          <w:rFonts w:ascii="Arial" w:hAnsi="Arial" w:cs="Arial"/>
          <w:color w:val="auto"/>
        </w:rPr>
        <w:t xml:space="preserve"> или иной Участник, с которым в соответствии с настоящим Положением должен быть заключен договор,</w:t>
      </w:r>
      <w:r w:rsidRPr="000D00DF">
        <w:rPr>
          <w:rFonts w:ascii="Arial" w:eastAsia="Times New Roman" w:hAnsi="Arial" w:cs="Arial"/>
          <w:color w:val="auto"/>
          <w:lang w:eastAsia="ru-RU"/>
        </w:rPr>
        <w:t xml:space="preserve"> должен подписать договор;</w:t>
      </w:r>
    </w:p>
    <w:p w:rsidR="0034740A" w:rsidRPr="000D00DF" w:rsidRDefault="00FB0D90"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2.3.1.</w:t>
      </w:r>
      <w:r w:rsidR="0034740A" w:rsidRPr="000D00DF">
        <w:rPr>
          <w:rFonts w:ascii="Arial" w:eastAsia="Times New Roman" w:hAnsi="Arial" w:cs="Arial"/>
          <w:color w:val="auto"/>
          <w:lang w:eastAsia="ru-RU"/>
        </w:rPr>
        <w:t>2</w:t>
      </w:r>
      <w:r w:rsidRPr="000D00DF">
        <w:rPr>
          <w:rFonts w:ascii="Arial" w:eastAsia="Times New Roman" w:hAnsi="Arial" w:cs="Arial"/>
          <w:color w:val="auto"/>
          <w:lang w:eastAsia="ru-RU"/>
        </w:rPr>
        <w:t>.</w:t>
      </w:r>
      <w:r w:rsidR="0034740A" w:rsidRPr="000D00DF">
        <w:rPr>
          <w:rFonts w:ascii="Arial" w:eastAsia="Times New Roman" w:hAnsi="Arial" w:cs="Arial"/>
          <w:color w:val="auto"/>
          <w:lang w:eastAsia="ru-RU"/>
        </w:rPr>
        <w:t xml:space="preserve"> документы, и (или) расчеты, и (или) сведения, и (или) обоснования</w:t>
      </w:r>
      <w:r w:rsidR="00033790" w:rsidRPr="000D00DF">
        <w:rPr>
          <w:rFonts w:ascii="Arial" w:eastAsia="Times New Roman" w:hAnsi="Arial" w:cs="Arial"/>
          <w:color w:val="auto"/>
          <w:lang w:eastAsia="ru-RU"/>
        </w:rPr>
        <w:t xml:space="preserve">, </w:t>
      </w:r>
      <w:r w:rsidR="0034740A" w:rsidRPr="000D00DF">
        <w:rPr>
          <w:rFonts w:ascii="Arial" w:eastAsia="Times New Roman" w:hAnsi="Arial" w:cs="Arial"/>
          <w:color w:val="auto"/>
          <w:lang w:eastAsia="ru-RU"/>
        </w:rPr>
        <w:t>подтверждающие установление начальной (максимальной) цены договора (цены лота), в том числе локальные сметные расчеты, сводный расчет стоимости, калькуляции и др.;</w:t>
      </w:r>
    </w:p>
    <w:p w:rsidR="00617ABE" w:rsidRPr="000D00DF" w:rsidRDefault="00FB0D90"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2.3.1.</w:t>
      </w:r>
      <w:r w:rsidR="00617ABE" w:rsidRPr="000D00DF">
        <w:rPr>
          <w:rFonts w:ascii="Arial" w:eastAsia="Times New Roman" w:hAnsi="Arial" w:cs="Arial"/>
          <w:color w:val="auto"/>
          <w:lang w:eastAsia="ru-RU"/>
        </w:rPr>
        <w:t>3</w:t>
      </w:r>
      <w:r w:rsidRPr="000D00DF">
        <w:rPr>
          <w:rFonts w:ascii="Arial" w:eastAsia="Times New Roman" w:hAnsi="Arial" w:cs="Arial"/>
          <w:color w:val="auto"/>
          <w:lang w:eastAsia="ru-RU"/>
        </w:rPr>
        <w:t>.</w:t>
      </w:r>
      <w:r w:rsidR="00617ABE" w:rsidRPr="000D00DF">
        <w:rPr>
          <w:rFonts w:ascii="Arial" w:eastAsia="Times New Roman" w:hAnsi="Arial" w:cs="Arial"/>
          <w:color w:val="auto"/>
          <w:lang w:eastAsia="ru-RU"/>
        </w:rPr>
        <w:t xml:space="preserve"> обоснование закупки, в котором указывается необходимость и целесообразность закупки, номер и наименование статьи планово-бюджетной формы, плановая стоимость, если закупка не предусмотрена бюджетами – предложения по источникам</w:t>
      </w:r>
      <w:r w:rsidR="00BD1CC2" w:rsidRPr="000D00DF">
        <w:rPr>
          <w:rFonts w:ascii="Arial" w:eastAsia="Times New Roman" w:hAnsi="Arial" w:cs="Arial"/>
          <w:color w:val="auto"/>
          <w:lang w:eastAsia="ru-RU"/>
        </w:rPr>
        <w:t xml:space="preserve"> средств</w:t>
      </w:r>
      <w:r w:rsidR="00617ABE" w:rsidRPr="000D00DF">
        <w:rPr>
          <w:rFonts w:ascii="Arial" w:eastAsia="Times New Roman" w:hAnsi="Arial" w:cs="Arial"/>
          <w:color w:val="auto"/>
          <w:lang w:eastAsia="ru-RU"/>
        </w:rPr>
        <w:t>;</w:t>
      </w:r>
    </w:p>
    <w:p w:rsidR="0034740A" w:rsidRPr="000D00DF" w:rsidRDefault="00FB0D90"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2.3.1.4.</w:t>
      </w:r>
      <w:r w:rsidR="0034740A" w:rsidRPr="000D00DF">
        <w:rPr>
          <w:rFonts w:ascii="Arial" w:eastAsia="Times New Roman" w:hAnsi="Arial" w:cs="Arial"/>
          <w:color w:val="auto"/>
          <w:lang w:eastAsia="ru-RU"/>
        </w:rPr>
        <w:t xml:space="preserve"> в случае необходимости адресного оповещения нескольких наиболее вероятных Участников – перечень данных лиц с указанием наименования, адреса и (или) телефона;</w:t>
      </w:r>
    </w:p>
    <w:p w:rsidR="00B322D4" w:rsidRPr="000D00DF" w:rsidRDefault="00ED4768"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2</w:t>
      </w:r>
      <w:r w:rsidR="00B322D4" w:rsidRPr="000D00DF">
        <w:rPr>
          <w:rFonts w:ascii="Arial" w:eastAsia="Times New Roman" w:hAnsi="Arial" w:cs="Arial"/>
          <w:color w:val="auto"/>
          <w:lang w:eastAsia="ru-RU"/>
        </w:rPr>
        <w:t>.3.2. проект договора, предполагаемый к зак</w:t>
      </w:r>
      <w:r w:rsidR="00D84A8B" w:rsidRPr="000D00DF">
        <w:rPr>
          <w:rFonts w:ascii="Arial" w:eastAsia="Times New Roman" w:hAnsi="Arial" w:cs="Arial"/>
          <w:color w:val="auto"/>
          <w:lang w:eastAsia="ru-RU"/>
        </w:rPr>
        <w:t>лючению по результатам закупки;</w:t>
      </w:r>
    </w:p>
    <w:p w:rsidR="008A1AF0" w:rsidRPr="000D00DF" w:rsidRDefault="00CA548E"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2.</w:t>
      </w:r>
      <w:r w:rsidR="0034740A" w:rsidRPr="000D00DF">
        <w:rPr>
          <w:rFonts w:ascii="Arial" w:eastAsia="Times New Roman" w:hAnsi="Arial" w:cs="Arial"/>
          <w:color w:val="auto"/>
          <w:lang w:eastAsia="ru-RU"/>
        </w:rPr>
        <w:t>3.3</w:t>
      </w:r>
      <w:r w:rsidR="008A1AF0" w:rsidRPr="000D00DF">
        <w:rPr>
          <w:rFonts w:ascii="Arial" w:eastAsia="Times New Roman" w:hAnsi="Arial" w:cs="Arial"/>
          <w:color w:val="auto"/>
          <w:lang w:eastAsia="ru-RU"/>
        </w:rPr>
        <w:t xml:space="preserve"> если в техническом задании</w:t>
      </w:r>
      <w:r w:rsidR="0034740A" w:rsidRPr="000D00DF">
        <w:rPr>
          <w:rFonts w:ascii="Arial" w:eastAsia="Times New Roman" w:hAnsi="Arial" w:cs="Arial"/>
          <w:color w:val="auto"/>
          <w:lang w:eastAsia="ru-RU"/>
        </w:rPr>
        <w:t xml:space="preserve"> (или в проекте договора)</w:t>
      </w:r>
      <w:r w:rsidR="008A1AF0" w:rsidRPr="000D00DF">
        <w:rPr>
          <w:rFonts w:ascii="Arial" w:eastAsia="Times New Roman" w:hAnsi="Arial" w:cs="Arial"/>
          <w:color w:val="auto"/>
          <w:lang w:eastAsia="ru-RU"/>
        </w:rPr>
        <w:t xml:space="preserve"> не содержатся </w:t>
      </w:r>
      <w:r w:rsidR="00FC60A5" w:rsidRPr="000D00DF">
        <w:rPr>
          <w:rFonts w:ascii="Arial" w:eastAsia="Times New Roman" w:hAnsi="Arial" w:cs="Arial"/>
          <w:color w:val="auto"/>
          <w:lang w:eastAsia="ru-RU"/>
        </w:rPr>
        <w:t xml:space="preserve">все необходимые </w:t>
      </w:r>
      <w:r w:rsidR="008A1AF0" w:rsidRPr="000D00DF">
        <w:rPr>
          <w:rFonts w:ascii="Arial" w:eastAsia="Times New Roman" w:hAnsi="Arial" w:cs="Arial"/>
          <w:color w:val="auto"/>
          <w:lang w:eastAsia="ru-RU"/>
        </w:rPr>
        <w:t xml:space="preserve">сведения о требованиях к товарам, работам, услугам, их </w:t>
      </w:r>
      <w:r w:rsidR="00FC60A5" w:rsidRPr="000D00DF">
        <w:rPr>
          <w:rFonts w:ascii="Arial" w:eastAsia="Times New Roman" w:hAnsi="Arial" w:cs="Arial"/>
          <w:color w:val="auto"/>
          <w:lang w:eastAsia="ru-RU"/>
        </w:rPr>
        <w:t>количеству (</w:t>
      </w:r>
      <w:r w:rsidR="008A1AF0" w:rsidRPr="000D00DF">
        <w:rPr>
          <w:rFonts w:ascii="Arial" w:eastAsia="Times New Roman" w:hAnsi="Arial" w:cs="Arial"/>
          <w:color w:val="auto"/>
          <w:lang w:eastAsia="ru-RU"/>
        </w:rPr>
        <w:t>объем</w:t>
      </w:r>
      <w:r w:rsidR="00FC60A5" w:rsidRPr="000D00DF">
        <w:rPr>
          <w:rFonts w:ascii="Arial" w:eastAsia="Times New Roman" w:hAnsi="Arial" w:cs="Arial"/>
          <w:color w:val="auto"/>
          <w:lang w:eastAsia="ru-RU"/>
        </w:rPr>
        <w:t>у) – документы, в которых указаны данные сведения (проектная документация, локальные сметные расчеты, спецификации и др.);</w:t>
      </w:r>
    </w:p>
    <w:p w:rsidR="00B322D4" w:rsidRPr="000D00DF" w:rsidRDefault="00ED4768"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2</w:t>
      </w:r>
      <w:r w:rsidR="00CA548E" w:rsidRPr="000D00DF">
        <w:rPr>
          <w:rFonts w:ascii="Arial" w:eastAsia="Times New Roman" w:hAnsi="Arial" w:cs="Arial"/>
          <w:color w:val="auto"/>
          <w:lang w:eastAsia="ru-RU"/>
        </w:rPr>
        <w:t>.3.</w:t>
      </w:r>
      <w:r w:rsidR="0034740A" w:rsidRPr="000D00DF">
        <w:rPr>
          <w:rFonts w:ascii="Arial" w:eastAsia="Times New Roman" w:hAnsi="Arial" w:cs="Arial"/>
          <w:color w:val="auto"/>
          <w:lang w:eastAsia="ru-RU"/>
        </w:rPr>
        <w:t>4</w:t>
      </w:r>
      <w:r w:rsidR="00CA548E" w:rsidRPr="000D00DF">
        <w:rPr>
          <w:rFonts w:ascii="Arial" w:eastAsia="Times New Roman" w:hAnsi="Arial" w:cs="Arial"/>
          <w:color w:val="auto"/>
          <w:lang w:eastAsia="ru-RU"/>
        </w:rPr>
        <w:t xml:space="preserve">. </w:t>
      </w:r>
      <w:r w:rsidR="00B322D4" w:rsidRPr="000D00DF">
        <w:rPr>
          <w:rFonts w:ascii="Arial" w:eastAsia="Times New Roman" w:hAnsi="Arial" w:cs="Arial"/>
          <w:color w:val="auto"/>
          <w:lang w:eastAsia="ru-RU"/>
        </w:rPr>
        <w:t xml:space="preserve">в случае закупки у единственного источника – </w:t>
      </w:r>
      <w:r w:rsidR="00D84A8B" w:rsidRPr="000D00DF">
        <w:rPr>
          <w:rFonts w:ascii="Arial" w:eastAsia="Times New Roman" w:hAnsi="Arial" w:cs="Arial"/>
          <w:color w:val="auto"/>
          <w:lang w:eastAsia="ru-RU"/>
        </w:rPr>
        <w:t xml:space="preserve">документацию о закупке у единственного источника, </w:t>
      </w:r>
      <w:r w:rsidR="00B322D4" w:rsidRPr="000D00DF">
        <w:rPr>
          <w:rFonts w:ascii="Arial" w:eastAsia="Times New Roman" w:hAnsi="Arial" w:cs="Arial"/>
          <w:color w:val="auto"/>
          <w:lang w:eastAsia="ru-RU"/>
        </w:rPr>
        <w:t>обоснование за</w:t>
      </w:r>
      <w:r w:rsidR="00D84A8B" w:rsidRPr="000D00DF">
        <w:rPr>
          <w:rFonts w:ascii="Arial" w:eastAsia="Times New Roman" w:hAnsi="Arial" w:cs="Arial"/>
          <w:color w:val="auto"/>
          <w:lang w:eastAsia="ru-RU"/>
        </w:rPr>
        <w:t>купки у единственного источника с приложением подтверждающих документов;</w:t>
      </w:r>
    </w:p>
    <w:p w:rsidR="00F80625" w:rsidRPr="000D00DF" w:rsidRDefault="00ED4768"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2</w:t>
      </w:r>
      <w:r w:rsidR="00D84A8B" w:rsidRPr="000D00DF">
        <w:rPr>
          <w:rFonts w:ascii="Arial" w:eastAsia="Times New Roman" w:hAnsi="Arial" w:cs="Arial"/>
          <w:color w:val="auto"/>
          <w:lang w:eastAsia="ru-RU"/>
        </w:rPr>
        <w:t>.</w:t>
      </w:r>
      <w:r w:rsidR="006B42B5" w:rsidRPr="000D00DF">
        <w:rPr>
          <w:rFonts w:ascii="Arial" w:eastAsia="Times New Roman" w:hAnsi="Arial" w:cs="Arial"/>
          <w:color w:val="auto"/>
          <w:lang w:eastAsia="ru-RU"/>
        </w:rPr>
        <w:t>4</w:t>
      </w:r>
      <w:r w:rsidR="00D84A8B" w:rsidRPr="000D00DF">
        <w:rPr>
          <w:rFonts w:ascii="Arial" w:eastAsia="Times New Roman" w:hAnsi="Arial" w:cs="Arial"/>
          <w:color w:val="auto"/>
          <w:lang w:eastAsia="ru-RU"/>
        </w:rPr>
        <w:t>.</w:t>
      </w:r>
      <w:r w:rsidR="00F80625" w:rsidRPr="000D00DF">
        <w:rPr>
          <w:rFonts w:ascii="Arial" w:eastAsia="Times New Roman" w:hAnsi="Arial" w:cs="Arial"/>
          <w:color w:val="auto"/>
          <w:lang w:eastAsia="ru-RU"/>
        </w:rPr>
        <w:t xml:space="preserve"> участвует в процедурах закупки в соответствии с </w:t>
      </w:r>
      <w:r w:rsidR="00D76199" w:rsidRPr="0062598E">
        <w:rPr>
          <w:rFonts w:ascii="Arial" w:eastAsia="Times New Roman" w:hAnsi="Arial" w:cs="Arial"/>
          <w:color w:val="7030A0"/>
          <w:lang w:eastAsia="ru-RU"/>
        </w:rPr>
        <w:t>распорядительным документом</w:t>
      </w:r>
      <w:r w:rsidR="00CA6DAB" w:rsidRPr="000D00DF">
        <w:rPr>
          <w:rFonts w:ascii="Arial" w:eastAsia="Times New Roman" w:hAnsi="Arial" w:cs="Arial"/>
          <w:color w:val="auto"/>
          <w:lang w:eastAsia="ru-RU"/>
        </w:rPr>
        <w:t xml:space="preserve"> о проведении закупки</w:t>
      </w:r>
      <w:r w:rsidR="00D84A8B" w:rsidRPr="000D00DF">
        <w:rPr>
          <w:rFonts w:ascii="Arial" w:eastAsia="Times New Roman" w:hAnsi="Arial" w:cs="Arial"/>
          <w:color w:val="auto"/>
          <w:lang w:eastAsia="ru-RU"/>
        </w:rPr>
        <w:t xml:space="preserve">, готовит разъяснения положений документации </w:t>
      </w:r>
      <w:r w:rsidR="00644AD7" w:rsidRPr="000D00DF">
        <w:rPr>
          <w:rFonts w:ascii="Arial" w:eastAsia="Times New Roman" w:hAnsi="Arial" w:cs="Arial"/>
          <w:color w:val="auto"/>
          <w:lang w:eastAsia="ru-RU"/>
        </w:rPr>
        <w:t xml:space="preserve">о закупке </w:t>
      </w:r>
      <w:r w:rsidR="00D84A8B" w:rsidRPr="000D00DF">
        <w:rPr>
          <w:rFonts w:ascii="Arial" w:eastAsia="Times New Roman" w:hAnsi="Arial" w:cs="Arial"/>
          <w:color w:val="auto"/>
          <w:lang w:eastAsia="ru-RU"/>
        </w:rPr>
        <w:t>по вопросам, относящимся к его компетенции</w:t>
      </w:r>
      <w:r w:rsidR="00FB2E61" w:rsidRPr="000D00DF">
        <w:rPr>
          <w:rFonts w:ascii="Arial" w:eastAsia="Times New Roman" w:hAnsi="Arial" w:cs="Arial"/>
          <w:color w:val="auto"/>
          <w:lang w:eastAsia="ru-RU"/>
        </w:rPr>
        <w:t>;</w:t>
      </w:r>
    </w:p>
    <w:p w:rsidR="00D84A8B" w:rsidRPr="000D00DF" w:rsidRDefault="00ED4768"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2</w:t>
      </w:r>
      <w:r w:rsidR="00D84A8B" w:rsidRPr="000D00DF">
        <w:rPr>
          <w:rFonts w:ascii="Arial" w:eastAsia="Times New Roman" w:hAnsi="Arial" w:cs="Arial"/>
          <w:color w:val="auto"/>
          <w:lang w:eastAsia="ru-RU"/>
        </w:rPr>
        <w:t>.</w:t>
      </w:r>
      <w:r w:rsidR="00ED45E7" w:rsidRPr="000D00DF">
        <w:rPr>
          <w:rFonts w:ascii="Arial" w:eastAsia="Times New Roman" w:hAnsi="Arial" w:cs="Arial"/>
          <w:color w:val="auto"/>
          <w:lang w:eastAsia="ru-RU"/>
        </w:rPr>
        <w:t>5</w:t>
      </w:r>
      <w:r w:rsidR="00D84A8B" w:rsidRPr="000D00DF">
        <w:rPr>
          <w:rFonts w:ascii="Arial" w:eastAsia="Times New Roman" w:hAnsi="Arial" w:cs="Arial"/>
          <w:color w:val="auto"/>
          <w:lang w:eastAsia="ru-RU"/>
        </w:rPr>
        <w:t>.</w:t>
      </w:r>
      <w:r w:rsidR="00F80625" w:rsidRPr="000D00DF">
        <w:rPr>
          <w:rFonts w:ascii="Arial" w:eastAsia="Times New Roman" w:hAnsi="Arial" w:cs="Arial"/>
          <w:color w:val="auto"/>
          <w:lang w:eastAsia="ru-RU"/>
        </w:rPr>
        <w:t xml:space="preserve"> обеспечивает заключе</w:t>
      </w:r>
      <w:r w:rsidR="00FB2E61" w:rsidRPr="000D00DF">
        <w:rPr>
          <w:rFonts w:ascii="Arial" w:eastAsia="Times New Roman" w:hAnsi="Arial" w:cs="Arial"/>
          <w:color w:val="auto"/>
          <w:lang w:eastAsia="ru-RU"/>
        </w:rPr>
        <w:t>ние договора по итогам закупки</w:t>
      </w:r>
      <w:r w:rsidR="0007793A" w:rsidRPr="000D00DF">
        <w:rPr>
          <w:rFonts w:ascii="Arial" w:eastAsia="Times New Roman" w:hAnsi="Arial" w:cs="Arial"/>
          <w:color w:val="auto"/>
          <w:lang w:eastAsia="ru-RU"/>
        </w:rPr>
        <w:t xml:space="preserve"> в срок, указанный в документации о закупке</w:t>
      </w:r>
      <w:r w:rsidR="00D84A8B" w:rsidRPr="000D00DF">
        <w:rPr>
          <w:rFonts w:ascii="Arial" w:eastAsia="Times New Roman" w:hAnsi="Arial" w:cs="Arial"/>
          <w:color w:val="auto"/>
          <w:lang w:eastAsia="ru-RU"/>
        </w:rPr>
        <w:t>;</w:t>
      </w:r>
    </w:p>
    <w:p w:rsidR="00F80625" w:rsidRPr="000D00DF" w:rsidRDefault="00ED4768"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2</w:t>
      </w:r>
      <w:r w:rsidR="00D84A8B" w:rsidRPr="000D00DF">
        <w:rPr>
          <w:rFonts w:ascii="Arial" w:eastAsia="Times New Roman" w:hAnsi="Arial" w:cs="Arial"/>
          <w:color w:val="auto"/>
          <w:lang w:eastAsia="ru-RU"/>
        </w:rPr>
        <w:t>.6.</w:t>
      </w:r>
      <w:r w:rsidR="00F80625" w:rsidRPr="000D00DF">
        <w:rPr>
          <w:rFonts w:ascii="Arial" w:eastAsia="Times New Roman" w:hAnsi="Arial" w:cs="Arial"/>
          <w:color w:val="auto"/>
          <w:lang w:eastAsia="ru-RU"/>
        </w:rPr>
        <w:t xml:space="preserve"> обеспечивает исполнени</w:t>
      </w:r>
      <w:r w:rsidR="00FB2E61" w:rsidRPr="000D00DF">
        <w:rPr>
          <w:rFonts w:ascii="Arial" w:eastAsia="Times New Roman" w:hAnsi="Arial" w:cs="Arial"/>
          <w:color w:val="auto"/>
          <w:lang w:eastAsia="ru-RU"/>
        </w:rPr>
        <w:t xml:space="preserve">е </w:t>
      </w:r>
      <w:r w:rsidR="00847E4B" w:rsidRPr="000D00DF">
        <w:rPr>
          <w:rFonts w:ascii="Arial" w:eastAsia="Times New Roman" w:hAnsi="Arial" w:cs="Arial"/>
          <w:color w:val="auto"/>
          <w:lang w:eastAsia="ru-RU"/>
        </w:rPr>
        <w:t xml:space="preserve">заключенного </w:t>
      </w:r>
      <w:r w:rsidR="00FB2E61" w:rsidRPr="000D00DF">
        <w:rPr>
          <w:rFonts w:ascii="Arial" w:eastAsia="Times New Roman" w:hAnsi="Arial" w:cs="Arial"/>
          <w:color w:val="auto"/>
          <w:lang w:eastAsia="ru-RU"/>
        </w:rPr>
        <w:t>договора.</w:t>
      </w:r>
    </w:p>
    <w:p w:rsidR="00D84A8B" w:rsidRPr="000D00DF" w:rsidRDefault="00ED4768"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2</w:t>
      </w:r>
      <w:r w:rsidR="00D84A8B" w:rsidRPr="000D00DF">
        <w:rPr>
          <w:rFonts w:ascii="Arial" w:eastAsia="Times New Roman" w:hAnsi="Arial" w:cs="Arial"/>
          <w:color w:val="auto"/>
          <w:lang w:eastAsia="ru-RU"/>
        </w:rPr>
        <w:t>.7. предоставляет сведения о заключении договора; об изменении объема, цены закупаемых товаров, работ, услуг, сроков исполнения договора; об исполнении договора; о расторжении договора.</w:t>
      </w:r>
    </w:p>
    <w:p w:rsidR="00F80625" w:rsidRPr="000D00DF" w:rsidRDefault="00F80625" w:rsidP="00515CF8">
      <w:pPr>
        <w:pStyle w:val="Default"/>
        <w:widowControl w:val="0"/>
        <w:suppressAutoHyphens/>
        <w:ind w:firstLine="851"/>
        <w:jc w:val="both"/>
        <w:rPr>
          <w:rFonts w:ascii="Arial" w:eastAsia="Times New Roman" w:hAnsi="Arial" w:cs="Arial"/>
          <w:color w:val="auto"/>
          <w:sz w:val="16"/>
          <w:lang w:eastAsia="ru-RU"/>
        </w:rPr>
      </w:pPr>
    </w:p>
    <w:p w:rsidR="00F80625" w:rsidRPr="000D00DF" w:rsidRDefault="00F80625" w:rsidP="00515CF8">
      <w:pPr>
        <w:pStyle w:val="Default"/>
        <w:widowControl w:val="0"/>
        <w:suppressAutoHyphens/>
        <w:ind w:firstLine="851"/>
        <w:jc w:val="both"/>
        <w:rPr>
          <w:rFonts w:ascii="Arial" w:eastAsia="Times New Roman" w:hAnsi="Arial" w:cs="Arial"/>
          <w:color w:val="auto"/>
          <w:sz w:val="16"/>
          <w:lang w:eastAsia="ru-RU"/>
        </w:rPr>
      </w:pPr>
    </w:p>
    <w:p w:rsidR="00F80625" w:rsidRPr="000D00DF" w:rsidRDefault="00F80625" w:rsidP="00515CF8">
      <w:pPr>
        <w:pageBreakBefore/>
        <w:widowControl w:val="0"/>
        <w:suppressAutoHyphens/>
        <w:spacing w:after="0" w:line="240" w:lineRule="auto"/>
        <w:jc w:val="center"/>
        <w:rPr>
          <w:rFonts w:ascii="Arial" w:hAnsi="Arial" w:cs="Arial"/>
          <w:b/>
          <w:sz w:val="24"/>
          <w:szCs w:val="24"/>
        </w:rPr>
      </w:pPr>
      <w:r w:rsidRPr="000D00DF">
        <w:rPr>
          <w:rFonts w:ascii="Arial" w:hAnsi="Arial" w:cs="Arial"/>
          <w:b/>
          <w:sz w:val="24"/>
          <w:szCs w:val="24"/>
        </w:rPr>
        <w:lastRenderedPageBreak/>
        <w:t xml:space="preserve">Раздел 4. Права и обязанности </w:t>
      </w:r>
      <w:r w:rsidR="00146422">
        <w:rPr>
          <w:rFonts w:ascii="Arial" w:hAnsi="Arial" w:cs="Arial"/>
          <w:b/>
          <w:sz w:val="24"/>
          <w:szCs w:val="24"/>
        </w:rPr>
        <w:t>Заказчика и У</w:t>
      </w:r>
      <w:r w:rsidR="002D4708" w:rsidRPr="000D00DF">
        <w:rPr>
          <w:rFonts w:ascii="Arial" w:hAnsi="Arial" w:cs="Arial"/>
          <w:b/>
          <w:sz w:val="24"/>
          <w:szCs w:val="24"/>
        </w:rPr>
        <w:t>частника</w:t>
      </w:r>
    </w:p>
    <w:p w:rsidR="00F80625" w:rsidRPr="000D00DF" w:rsidRDefault="00F80625" w:rsidP="00515CF8">
      <w:pPr>
        <w:widowControl w:val="0"/>
        <w:suppressAutoHyphens/>
        <w:spacing w:after="0" w:line="240" w:lineRule="auto"/>
        <w:ind w:firstLine="851"/>
        <w:jc w:val="both"/>
        <w:rPr>
          <w:rFonts w:ascii="Arial" w:hAnsi="Arial" w:cs="Arial"/>
          <w:b/>
          <w:sz w:val="24"/>
          <w:szCs w:val="24"/>
        </w:rPr>
      </w:pPr>
    </w:p>
    <w:p w:rsidR="00F80625" w:rsidRPr="000D00DF" w:rsidRDefault="00162BA4" w:rsidP="00162BA4">
      <w:pPr>
        <w:pStyle w:val="a9"/>
        <w:widowControl w:val="0"/>
        <w:shd w:val="clear" w:color="auto" w:fill="auto"/>
        <w:suppressAutoHyphens/>
        <w:spacing w:before="0" w:line="240" w:lineRule="auto"/>
        <w:ind w:left="851" w:firstLine="0"/>
        <w:jc w:val="both"/>
        <w:rPr>
          <w:rFonts w:ascii="Arial" w:hAnsi="Arial" w:cs="Arial"/>
          <w:b/>
          <w:sz w:val="24"/>
          <w:szCs w:val="24"/>
        </w:rPr>
      </w:pPr>
      <w:bookmarkStart w:id="10" w:name="_Ref94246265"/>
      <w:r>
        <w:rPr>
          <w:rFonts w:ascii="Arial" w:hAnsi="Arial" w:cs="Arial"/>
          <w:b/>
          <w:sz w:val="24"/>
          <w:szCs w:val="24"/>
        </w:rPr>
        <w:t xml:space="preserve">1.4.1. </w:t>
      </w:r>
      <w:r w:rsidR="00F80625" w:rsidRPr="000D00DF">
        <w:rPr>
          <w:rFonts w:ascii="Arial" w:hAnsi="Arial" w:cs="Arial"/>
          <w:b/>
          <w:sz w:val="24"/>
          <w:szCs w:val="24"/>
        </w:rPr>
        <w:t xml:space="preserve">Права и обязанности </w:t>
      </w:r>
      <w:bookmarkEnd w:id="10"/>
      <w:r w:rsidR="0048639B" w:rsidRPr="000D00DF">
        <w:rPr>
          <w:rFonts w:ascii="Arial" w:hAnsi="Arial" w:cs="Arial"/>
          <w:b/>
          <w:sz w:val="24"/>
          <w:szCs w:val="24"/>
        </w:rPr>
        <w:t>Заказчик</w:t>
      </w:r>
      <w:r w:rsidR="00FE576D" w:rsidRPr="000D00DF">
        <w:rPr>
          <w:rFonts w:ascii="Arial" w:hAnsi="Arial" w:cs="Arial"/>
          <w:b/>
          <w:sz w:val="24"/>
          <w:szCs w:val="24"/>
        </w:rPr>
        <w:t>а</w:t>
      </w:r>
    </w:p>
    <w:p w:rsidR="009F1DED" w:rsidRPr="000D00DF" w:rsidRDefault="009F1DED" w:rsidP="00515CF8">
      <w:pPr>
        <w:pStyle w:val="a9"/>
        <w:widowControl w:val="0"/>
        <w:shd w:val="clear" w:color="auto" w:fill="auto"/>
        <w:suppressAutoHyphens/>
        <w:spacing w:before="0" w:line="240" w:lineRule="auto"/>
        <w:ind w:firstLine="851"/>
        <w:jc w:val="both"/>
        <w:rPr>
          <w:rFonts w:ascii="Arial" w:hAnsi="Arial" w:cs="Arial"/>
          <w:b/>
          <w:sz w:val="24"/>
          <w:szCs w:val="24"/>
        </w:rPr>
      </w:pPr>
    </w:p>
    <w:p w:rsidR="002D4708" w:rsidRPr="000D00DF" w:rsidRDefault="002D4708"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1. Заказчик при проведении закупок</w:t>
      </w:r>
      <w:r w:rsidR="00687FC1" w:rsidRPr="000D00DF">
        <w:rPr>
          <w:rFonts w:ascii="Arial" w:hAnsi="Arial" w:cs="Arial"/>
          <w:sz w:val="24"/>
          <w:szCs w:val="24"/>
        </w:rPr>
        <w:t xml:space="preserve">, при заключении договоров по итогам закупок и исполнении данных договоров, </w:t>
      </w:r>
      <w:r w:rsidRPr="000D00DF">
        <w:rPr>
          <w:rFonts w:ascii="Arial" w:hAnsi="Arial" w:cs="Arial"/>
          <w:sz w:val="24"/>
          <w:szCs w:val="24"/>
        </w:rPr>
        <w:t>обязан соблюдать действующее законодательство, настоящее Положение, документацию о закупке</w:t>
      </w:r>
      <w:r w:rsidR="00687FC1" w:rsidRPr="000D00DF">
        <w:rPr>
          <w:rFonts w:ascii="Arial" w:hAnsi="Arial" w:cs="Arial"/>
          <w:sz w:val="24"/>
          <w:szCs w:val="24"/>
        </w:rPr>
        <w:t>.</w:t>
      </w:r>
    </w:p>
    <w:p w:rsidR="00F80625" w:rsidRPr="000D00DF" w:rsidRDefault="00F80625"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2.</w:t>
      </w:r>
      <w:r w:rsidR="00FB2E61" w:rsidRPr="000D00DF">
        <w:rPr>
          <w:rFonts w:ascii="Arial" w:hAnsi="Arial" w:cs="Arial"/>
          <w:sz w:val="24"/>
          <w:szCs w:val="24"/>
        </w:rPr>
        <w:t xml:space="preserve"> </w:t>
      </w:r>
      <w:r w:rsidR="0048639B" w:rsidRPr="000D00DF">
        <w:rPr>
          <w:rFonts w:ascii="Arial" w:hAnsi="Arial" w:cs="Arial"/>
          <w:sz w:val="24"/>
          <w:szCs w:val="24"/>
        </w:rPr>
        <w:t>Заказчик</w:t>
      </w:r>
      <w:r w:rsidRPr="000D00DF">
        <w:rPr>
          <w:rFonts w:ascii="Arial" w:hAnsi="Arial" w:cs="Arial"/>
          <w:sz w:val="24"/>
          <w:szCs w:val="24"/>
        </w:rPr>
        <w:t xml:space="preserve"> вправе отказаться от проведения любой процедуры </w:t>
      </w:r>
      <w:r w:rsidR="003B4FEC" w:rsidRPr="000D00DF">
        <w:rPr>
          <w:rFonts w:ascii="Arial" w:hAnsi="Arial" w:cs="Arial"/>
          <w:sz w:val="24"/>
          <w:szCs w:val="24"/>
        </w:rPr>
        <w:t>закупки</w:t>
      </w:r>
      <w:r w:rsidRPr="000D00DF">
        <w:rPr>
          <w:rFonts w:ascii="Arial" w:hAnsi="Arial" w:cs="Arial"/>
          <w:sz w:val="24"/>
          <w:szCs w:val="24"/>
        </w:rPr>
        <w:t xml:space="preserve"> после ее объявления</w:t>
      </w:r>
      <w:r w:rsidR="00FD3DCE" w:rsidRPr="000D00DF">
        <w:rPr>
          <w:rFonts w:ascii="Arial" w:hAnsi="Arial" w:cs="Arial"/>
          <w:sz w:val="24"/>
          <w:szCs w:val="24"/>
        </w:rPr>
        <w:t xml:space="preserve"> с учетом следующего</w:t>
      </w:r>
      <w:r w:rsidRPr="000D00DF">
        <w:rPr>
          <w:rFonts w:ascii="Arial" w:hAnsi="Arial" w:cs="Arial"/>
          <w:sz w:val="24"/>
          <w:szCs w:val="24"/>
        </w:rPr>
        <w:t>:</w:t>
      </w:r>
    </w:p>
    <w:p w:rsidR="00FD3DCE" w:rsidRPr="000D00DF" w:rsidRDefault="004444A1" w:rsidP="00515CF8">
      <w:pPr>
        <w:pStyle w:val="a9"/>
        <w:widowControl w:val="0"/>
        <w:suppressAutoHyphens/>
        <w:spacing w:before="0" w:line="240" w:lineRule="auto"/>
        <w:ind w:firstLine="851"/>
        <w:jc w:val="both"/>
        <w:rPr>
          <w:rFonts w:ascii="Arial" w:hAnsi="Arial" w:cs="Arial"/>
          <w:sz w:val="24"/>
          <w:szCs w:val="24"/>
        </w:rPr>
      </w:pPr>
      <w:r>
        <w:rPr>
          <w:rFonts w:ascii="Arial" w:hAnsi="Arial" w:cs="Arial"/>
          <w:sz w:val="24"/>
          <w:szCs w:val="24"/>
        </w:rPr>
        <w:t>-</w:t>
      </w:r>
      <w:r w:rsidR="006E03CB" w:rsidRPr="000D00DF">
        <w:rPr>
          <w:rFonts w:ascii="Arial" w:hAnsi="Arial" w:cs="Arial"/>
          <w:sz w:val="24"/>
          <w:szCs w:val="24"/>
        </w:rPr>
        <w:t xml:space="preserve"> при открытых </w:t>
      </w:r>
      <w:r w:rsidR="00FD3DCE" w:rsidRPr="000D00DF">
        <w:rPr>
          <w:rFonts w:ascii="Arial" w:hAnsi="Arial" w:cs="Arial"/>
          <w:sz w:val="24"/>
          <w:szCs w:val="24"/>
        </w:rPr>
        <w:t>аукционах</w:t>
      </w:r>
      <w:r w:rsidR="006E03CB" w:rsidRPr="000D00DF">
        <w:rPr>
          <w:rFonts w:ascii="Arial" w:hAnsi="Arial" w:cs="Arial"/>
          <w:sz w:val="24"/>
          <w:szCs w:val="24"/>
        </w:rPr>
        <w:t xml:space="preserve"> - если иное не предусмотрено в законе или в извещении о проведении торгов, </w:t>
      </w:r>
      <w:r w:rsidR="00FD3DCE" w:rsidRPr="000D00DF">
        <w:rPr>
          <w:rFonts w:ascii="Arial" w:hAnsi="Arial" w:cs="Arial"/>
          <w:sz w:val="24"/>
          <w:szCs w:val="24"/>
        </w:rPr>
        <w:t xml:space="preserve">- </w:t>
      </w:r>
      <w:r w:rsidR="006E03CB" w:rsidRPr="000D00DF">
        <w:rPr>
          <w:rFonts w:ascii="Arial" w:hAnsi="Arial" w:cs="Arial"/>
          <w:sz w:val="24"/>
          <w:szCs w:val="24"/>
        </w:rPr>
        <w:t>в любое время, но не позднее чем за три дня до наступления даты проведения</w:t>
      </w:r>
      <w:r w:rsidR="00FD3DCE" w:rsidRPr="000D00DF">
        <w:rPr>
          <w:rFonts w:ascii="Arial" w:hAnsi="Arial" w:cs="Arial"/>
          <w:sz w:val="24"/>
          <w:szCs w:val="24"/>
        </w:rPr>
        <w:t xml:space="preserve"> аукциона</w:t>
      </w:r>
      <w:r w:rsidR="006E03CB" w:rsidRPr="000D00DF">
        <w:rPr>
          <w:rFonts w:ascii="Arial" w:hAnsi="Arial" w:cs="Arial"/>
          <w:sz w:val="24"/>
          <w:szCs w:val="24"/>
        </w:rPr>
        <w:t xml:space="preserve">, </w:t>
      </w:r>
    </w:p>
    <w:p w:rsidR="006E03CB" w:rsidRPr="000D00DF" w:rsidRDefault="004444A1" w:rsidP="00515CF8">
      <w:pPr>
        <w:pStyle w:val="a9"/>
        <w:widowControl w:val="0"/>
        <w:suppressAutoHyphens/>
        <w:spacing w:before="0" w:line="240" w:lineRule="auto"/>
        <w:ind w:firstLine="851"/>
        <w:jc w:val="both"/>
        <w:rPr>
          <w:rFonts w:ascii="Arial" w:hAnsi="Arial" w:cs="Arial"/>
          <w:sz w:val="24"/>
          <w:szCs w:val="24"/>
        </w:rPr>
      </w:pPr>
      <w:r>
        <w:rPr>
          <w:rFonts w:ascii="Arial" w:hAnsi="Arial" w:cs="Arial"/>
          <w:sz w:val="24"/>
          <w:szCs w:val="24"/>
        </w:rPr>
        <w:t>-</w:t>
      </w:r>
      <w:r w:rsidR="00FD3DCE" w:rsidRPr="000D00DF">
        <w:rPr>
          <w:rFonts w:ascii="Arial" w:hAnsi="Arial" w:cs="Arial"/>
          <w:sz w:val="24"/>
          <w:szCs w:val="24"/>
        </w:rPr>
        <w:t xml:space="preserve"> при открытых конкурсах - если иное не предусмотрено в законе или в извещении о проведении торгов, </w:t>
      </w:r>
      <w:r w:rsidR="006E03CB" w:rsidRPr="000D00DF">
        <w:rPr>
          <w:rFonts w:ascii="Arial" w:hAnsi="Arial" w:cs="Arial"/>
          <w:sz w:val="24"/>
          <w:szCs w:val="24"/>
        </w:rPr>
        <w:t>- не позднее чем за тридцать дней до проведения конкурса.</w:t>
      </w:r>
    </w:p>
    <w:p w:rsidR="00FD3DCE" w:rsidRPr="000D00DF" w:rsidRDefault="004444A1" w:rsidP="00515CF8">
      <w:pPr>
        <w:pStyle w:val="a9"/>
        <w:widowControl w:val="0"/>
        <w:suppressAutoHyphens/>
        <w:spacing w:before="0" w:line="240" w:lineRule="auto"/>
        <w:ind w:firstLine="851"/>
        <w:jc w:val="both"/>
        <w:rPr>
          <w:rFonts w:ascii="Arial" w:hAnsi="Arial" w:cs="Arial"/>
          <w:sz w:val="24"/>
          <w:szCs w:val="24"/>
        </w:rPr>
      </w:pPr>
      <w:r>
        <w:rPr>
          <w:rFonts w:ascii="Arial" w:hAnsi="Arial" w:cs="Arial"/>
          <w:sz w:val="24"/>
          <w:szCs w:val="24"/>
        </w:rPr>
        <w:t>-</w:t>
      </w:r>
      <w:r w:rsidR="00FD3DCE" w:rsidRPr="000D00DF">
        <w:rPr>
          <w:rFonts w:ascii="Arial" w:hAnsi="Arial" w:cs="Arial"/>
          <w:sz w:val="24"/>
          <w:szCs w:val="24"/>
        </w:rPr>
        <w:t xml:space="preserve"> закрытых аукционах, закрытых конкурсах - в любое время, но не позднее срока окончания подачи заявок на участие в закупке</w:t>
      </w:r>
    </w:p>
    <w:p w:rsidR="00F80625" w:rsidRPr="000D00DF" w:rsidRDefault="004444A1" w:rsidP="00515CF8">
      <w:pPr>
        <w:pStyle w:val="a9"/>
        <w:widowControl w:val="0"/>
        <w:shd w:val="clear" w:color="auto" w:fill="auto"/>
        <w:suppressAutoHyphens/>
        <w:spacing w:before="0" w:line="240" w:lineRule="auto"/>
        <w:ind w:firstLine="851"/>
        <w:jc w:val="both"/>
        <w:rPr>
          <w:rFonts w:ascii="Arial" w:hAnsi="Arial" w:cs="Arial"/>
          <w:sz w:val="24"/>
          <w:szCs w:val="24"/>
        </w:rPr>
      </w:pPr>
      <w:r>
        <w:rPr>
          <w:rFonts w:ascii="Arial" w:hAnsi="Arial" w:cs="Arial"/>
          <w:sz w:val="24"/>
          <w:szCs w:val="24"/>
        </w:rPr>
        <w:t>-</w:t>
      </w:r>
      <w:r w:rsidR="00FB2E61" w:rsidRPr="000D00DF">
        <w:rPr>
          <w:rFonts w:ascii="Arial" w:hAnsi="Arial" w:cs="Arial"/>
          <w:sz w:val="24"/>
          <w:szCs w:val="24"/>
        </w:rPr>
        <w:t xml:space="preserve"> </w:t>
      </w:r>
      <w:r w:rsidR="00F80625" w:rsidRPr="000D00DF">
        <w:rPr>
          <w:rFonts w:ascii="Arial" w:hAnsi="Arial" w:cs="Arial"/>
          <w:sz w:val="24"/>
          <w:szCs w:val="24"/>
        </w:rPr>
        <w:t xml:space="preserve">при </w:t>
      </w:r>
      <w:r w:rsidR="00866C38" w:rsidRPr="000D00DF">
        <w:rPr>
          <w:rFonts w:ascii="Arial" w:hAnsi="Arial" w:cs="Arial"/>
          <w:sz w:val="24"/>
          <w:szCs w:val="24"/>
        </w:rPr>
        <w:t xml:space="preserve">проведении закупки способом, </w:t>
      </w:r>
      <w:r w:rsidR="00BB573D" w:rsidRPr="000D00DF">
        <w:rPr>
          <w:rFonts w:ascii="Arial" w:hAnsi="Arial" w:cs="Arial"/>
          <w:sz w:val="24"/>
          <w:szCs w:val="24"/>
        </w:rPr>
        <w:t xml:space="preserve">предусмотренным настоящим Положением, </w:t>
      </w:r>
      <w:r w:rsidR="00724A5E" w:rsidRPr="000D00DF">
        <w:rPr>
          <w:rFonts w:ascii="Arial" w:hAnsi="Arial" w:cs="Arial"/>
          <w:sz w:val="24"/>
          <w:szCs w:val="24"/>
        </w:rPr>
        <w:t xml:space="preserve">за исключением </w:t>
      </w:r>
      <w:r w:rsidR="00866C38" w:rsidRPr="000D00DF">
        <w:rPr>
          <w:rFonts w:ascii="Arial" w:hAnsi="Arial" w:cs="Arial"/>
          <w:sz w:val="24"/>
          <w:szCs w:val="24"/>
        </w:rPr>
        <w:t xml:space="preserve">конкурса, аукциона </w:t>
      </w:r>
      <w:r w:rsidR="00F80625" w:rsidRPr="000D00DF">
        <w:rPr>
          <w:rFonts w:ascii="Arial" w:hAnsi="Arial" w:cs="Arial"/>
          <w:sz w:val="24"/>
          <w:szCs w:val="24"/>
        </w:rPr>
        <w:t>- в любое время, если иное прямо не ук</w:t>
      </w:r>
      <w:r w:rsidR="006130E3" w:rsidRPr="000D00DF">
        <w:rPr>
          <w:rFonts w:ascii="Arial" w:hAnsi="Arial" w:cs="Arial"/>
          <w:sz w:val="24"/>
          <w:szCs w:val="24"/>
        </w:rPr>
        <w:t>азано в документации</w:t>
      </w:r>
      <w:r w:rsidR="00644AD7" w:rsidRPr="000D00DF">
        <w:rPr>
          <w:rFonts w:ascii="Arial" w:hAnsi="Arial" w:cs="Arial"/>
          <w:sz w:val="24"/>
          <w:szCs w:val="24"/>
        </w:rPr>
        <w:t xml:space="preserve"> о закупке</w:t>
      </w:r>
      <w:r w:rsidR="006130E3" w:rsidRPr="000D00DF">
        <w:rPr>
          <w:rFonts w:ascii="Arial" w:hAnsi="Arial" w:cs="Arial"/>
          <w:sz w:val="24"/>
          <w:szCs w:val="24"/>
        </w:rPr>
        <w:t>.</w:t>
      </w:r>
    </w:p>
    <w:p w:rsidR="00FD3DCE" w:rsidRPr="000D00DF" w:rsidRDefault="00FD3DCE" w:rsidP="00515CF8">
      <w:pPr>
        <w:pStyle w:val="a9"/>
        <w:widowControl w:val="0"/>
        <w:suppressAutoHyphens/>
        <w:spacing w:before="0" w:line="240" w:lineRule="auto"/>
        <w:ind w:firstLine="851"/>
        <w:jc w:val="both"/>
        <w:rPr>
          <w:rFonts w:ascii="Arial" w:hAnsi="Arial" w:cs="Arial"/>
          <w:sz w:val="24"/>
          <w:szCs w:val="24"/>
        </w:rPr>
      </w:pPr>
      <w:r w:rsidRPr="000D00DF">
        <w:rPr>
          <w:rFonts w:ascii="Arial" w:hAnsi="Arial" w:cs="Arial"/>
          <w:sz w:val="24"/>
          <w:szCs w:val="24"/>
        </w:rPr>
        <w:t>В случае, если Заказчик отказался от проведения открытых торгов с нарушением вышеуказанных сроков, он обязан возместить Участникам понесенный ими реальный ущерб.</w:t>
      </w:r>
    </w:p>
    <w:p w:rsidR="00FD3DCE" w:rsidRPr="000D00DF" w:rsidRDefault="00FD3DCE"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При проведении закрытого аукциона или закрытого конкурса Заказчик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412BD6" w:rsidRPr="00412BD6" w:rsidRDefault="00412BD6" w:rsidP="00412BD6">
      <w:pPr>
        <w:widowControl w:val="0"/>
        <w:suppressAutoHyphens/>
        <w:autoSpaceDE w:val="0"/>
        <w:autoSpaceDN w:val="0"/>
        <w:adjustRightInd w:val="0"/>
        <w:spacing w:after="0" w:line="240" w:lineRule="auto"/>
        <w:ind w:firstLine="851"/>
        <w:jc w:val="both"/>
        <w:rPr>
          <w:rFonts w:ascii="Arial" w:hAnsi="Arial" w:cs="Arial"/>
          <w:sz w:val="24"/>
          <w:szCs w:val="24"/>
        </w:rPr>
      </w:pPr>
      <w:r w:rsidRPr="00412BD6">
        <w:rPr>
          <w:rFonts w:ascii="Arial" w:hAnsi="Arial" w:cs="Arial"/>
          <w:sz w:val="24"/>
          <w:szCs w:val="24"/>
        </w:rPr>
        <w:t>3. Заказчик вправе продлить срок подачи Заявок на участие в любой процедуре закупок в любое время до истечения ранее объявленного срока.</w:t>
      </w:r>
    </w:p>
    <w:p w:rsidR="006E6DA8" w:rsidRPr="000D00DF" w:rsidRDefault="0048639B"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Заказчик</w:t>
      </w:r>
      <w:r w:rsidR="006960E0" w:rsidRPr="000D00DF">
        <w:rPr>
          <w:rFonts w:ascii="Arial" w:hAnsi="Arial" w:cs="Arial"/>
          <w:sz w:val="24"/>
          <w:szCs w:val="24"/>
        </w:rPr>
        <w:t xml:space="preserve"> вправе </w:t>
      </w:r>
      <w:r w:rsidR="003B4FEC" w:rsidRPr="000D00DF">
        <w:rPr>
          <w:rFonts w:ascii="Arial" w:hAnsi="Arial" w:cs="Arial"/>
          <w:sz w:val="24"/>
          <w:szCs w:val="24"/>
        </w:rPr>
        <w:t xml:space="preserve">внести изменения в документацию о закупке </w:t>
      </w:r>
      <w:r w:rsidR="00F80625" w:rsidRPr="000D00DF">
        <w:rPr>
          <w:rFonts w:ascii="Arial" w:hAnsi="Arial" w:cs="Arial"/>
          <w:sz w:val="24"/>
          <w:szCs w:val="24"/>
        </w:rPr>
        <w:t>в любое время</w:t>
      </w:r>
      <w:r w:rsidR="00760137" w:rsidRPr="000D00DF">
        <w:rPr>
          <w:rFonts w:ascii="Arial" w:hAnsi="Arial" w:cs="Arial"/>
          <w:sz w:val="24"/>
          <w:szCs w:val="24"/>
        </w:rPr>
        <w:t xml:space="preserve">, но не позднее чем за 1 рабочий день </w:t>
      </w:r>
      <w:r w:rsidR="00F80625" w:rsidRPr="000D00DF">
        <w:rPr>
          <w:rFonts w:ascii="Arial" w:hAnsi="Arial" w:cs="Arial"/>
          <w:sz w:val="24"/>
          <w:szCs w:val="24"/>
        </w:rPr>
        <w:t xml:space="preserve">до </w:t>
      </w:r>
      <w:r w:rsidR="00DB7F88" w:rsidRPr="000D00DF">
        <w:rPr>
          <w:rFonts w:ascii="Arial" w:hAnsi="Arial" w:cs="Arial"/>
          <w:sz w:val="24"/>
          <w:szCs w:val="24"/>
        </w:rPr>
        <w:t>окончания срока под</w:t>
      </w:r>
      <w:r w:rsidR="00760137" w:rsidRPr="000D00DF">
        <w:rPr>
          <w:rFonts w:ascii="Arial" w:hAnsi="Arial" w:cs="Arial"/>
          <w:sz w:val="24"/>
          <w:szCs w:val="24"/>
        </w:rPr>
        <w:t>ачи заявок на участие в закупке</w:t>
      </w:r>
      <w:r w:rsidR="00DC679A" w:rsidRPr="000D00DF">
        <w:rPr>
          <w:rFonts w:ascii="Arial" w:hAnsi="Arial" w:cs="Arial"/>
          <w:sz w:val="24"/>
          <w:szCs w:val="24"/>
        </w:rPr>
        <w:t xml:space="preserve">. </w:t>
      </w:r>
    </w:p>
    <w:p w:rsidR="006E6DA8" w:rsidRPr="000D00DF" w:rsidRDefault="006E6DA8"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В случае, если закупка осущес</w:t>
      </w:r>
      <w:r w:rsidR="00687FC1" w:rsidRPr="000D00DF">
        <w:rPr>
          <w:rFonts w:ascii="Arial" w:hAnsi="Arial" w:cs="Arial"/>
          <w:sz w:val="24"/>
          <w:szCs w:val="24"/>
          <w:lang w:eastAsia="ru-RU"/>
        </w:rPr>
        <w:t>твляется путем проведения конкурса, аукциона</w:t>
      </w:r>
      <w:r w:rsidRPr="000D00DF">
        <w:rPr>
          <w:rFonts w:ascii="Arial" w:hAnsi="Arial" w:cs="Arial"/>
          <w:sz w:val="24"/>
          <w:szCs w:val="24"/>
          <w:lang w:eastAsia="ru-RU"/>
        </w:rPr>
        <w:t xml:space="preserve"> и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15 дней.</w:t>
      </w:r>
    </w:p>
    <w:p w:rsidR="00224739" w:rsidRPr="000D00DF" w:rsidRDefault="00224739"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 xml:space="preserve">В остальных случаях Заказчик имеет право не продлевать срок окончания подачи заявок на участие в закупке при </w:t>
      </w:r>
      <w:r w:rsidR="00B8722C" w:rsidRPr="000D00DF">
        <w:rPr>
          <w:rFonts w:ascii="Arial" w:hAnsi="Arial" w:cs="Arial"/>
          <w:sz w:val="24"/>
          <w:szCs w:val="24"/>
          <w:lang w:eastAsia="ru-RU"/>
        </w:rPr>
        <w:t>внесении изменений в документацию о закупке.</w:t>
      </w:r>
    </w:p>
    <w:p w:rsidR="00F80625" w:rsidRPr="000D00DF" w:rsidRDefault="00F80625"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4.</w:t>
      </w:r>
      <w:r w:rsidR="000E60E0" w:rsidRPr="000D00DF">
        <w:rPr>
          <w:rFonts w:ascii="Arial" w:hAnsi="Arial" w:cs="Arial"/>
          <w:sz w:val="24"/>
          <w:szCs w:val="24"/>
        </w:rPr>
        <w:t xml:space="preserve"> </w:t>
      </w:r>
      <w:r w:rsidR="0048639B" w:rsidRPr="000D00DF">
        <w:rPr>
          <w:rFonts w:ascii="Arial" w:hAnsi="Arial" w:cs="Arial"/>
          <w:sz w:val="24"/>
          <w:szCs w:val="24"/>
        </w:rPr>
        <w:t>Заказчик</w:t>
      </w:r>
      <w:r w:rsidRPr="000D00DF">
        <w:rPr>
          <w:rFonts w:ascii="Arial" w:hAnsi="Arial" w:cs="Arial"/>
          <w:sz w:val="24"/>
          <w:szCs w:val="24"/>
        </w:rPr>
        <w:t xml:space="preserve"> вправе устанавливать требования к </w:t>
      </w:r>
      <w:r w:rsidR="0048639B" w:rsidRPr="000D00DF">
        <w:rPr>
          <w:rFonts w:ascii="Arial" w:hAnsi="Arial" w:cs="Arial"/>
          <w:sz w:val="24"/>
          <w:szCs w:val="24"/>
        </w:rPr>
        <w:t>Участник</w:t>
      </w:r>
      <w:r w:rsidR="001D539B" w:rsidRPr="000D00DF">
        <w:rPr>
          <w:rFonts w:ascii="Arial" w:hAnsi="Arial" w:cs="Arial"/>
          <w:sz w:val="24"/>
          <w:szCs w:val="24"/>
        </w:rPr>
        <w:t>ам</w:t>
      </w:r>
      <w:r w:rsidRPr="000D00DF">
        <w:rPr>
          <w:rFonts w:ascii="Arial" w:hAnsi="Arial" w:cs="Arial"/>
          <w:sz w:val="24"/>
          <w:szCs w:val="24"/>
        </w:rPr>
        <w:t xml:space="preserve">, </w:t>
      </w:r>
      <w:r w:rsidR="001D539B" w:rsidRPr="000D00DF">
        <w:rPr>
          <w:rFonts w:ascii="Arial" w:hAnsi="Arial" w:cs="Arial"/>
          <w:sz w:val="24"/>
          <w:szCs w:val="24"/>
        </w:rPr>
        <w:t xml:space="preserve">закупаемым товарам, работам, услугам, </w:t>
      </w:r>
      <w:r w:rsidRPr="000D00DF">
        <w:rPr>
          <w:rFonts w:ascii="Arial" w:hAnsi="Arial" w:cs="Arial"/>
          <w:sz w:val="24"/>
          <w:szCs w:val="24"/>
        </w:rPr>
        <w:t>условиям поставки</w:t>
      </w:r>
      <w:r w:rsidR="00C73F6A" w:rsidRPr="000D00DF">
        <w:rPr>
          <w:rFonts w:ascii="Arial" w:hAnsi="Arial" w:cs="Arial"/>
          <w:sz w:val="24"/>
          <w:szCs w:val="24"/>
        </w:rPr>
        <w:t>, выполнения работ, оказания услуг</w:t>
      </w:r>
      <w:r w:rsidRPr="000D00DF">
        <w:rPr>
          <w:rFonts w:ascii="Arial" w:hAnsi="Arial" w:cs="Arial"/>
          <w:sz w:val="24"/>
          <w:szCs w:val="24"/>
        </w:rPr>
        <w:t xml:space="preserve"> и определить необход</w:t>
      </w:r>
      <w:r w:rsidR="00FE576D" w:rsidRPr="000D00DF">
        <w:rPr>
          <w:rFonts w:ascii="Arial" w:hAnsi="Arial" w:cs="Arial"/>
          <w:sz w:val="24"/>
          <w:szCs w:val="24"/>
        </w:rPr>
        <w:t xml:space="preserve">имые документы, подтверждающие </w:t>
      </w:r>
      <w:r w:rsidR="00C73F6A" w:rsidRPr="000D00DF">
        <w:rPr>
          <w:rFonts w:ascii="Arial" w:hAnsi="Arial" w:cs="Arial"/>
          <w:sz w:val="24"/>
          <w:szCs w:val="24"/>
        </w:rPr>
        <w:t>соответствие этим требованиям, требования к условиям договора, заключаемого по результатам процедуры закупки, требования к составу и оформлению Заявок</w:t>
      </w:r>
      <w:r w:rsidR="00F93F18" w:rsidRPr="000D00DF">
        <w:rPr>
          <w:rFonts w:ascii="Arial" w:hAnsi="Arial" w:cs="Arial"/>
          <w:sz w:val="24"/>
          <w:szCs w:val="24"/>
        </w:rPr>
        <w:t>, начальную (максимальную) цену договора (цену лота) и другие требования, указываемые в извещении о закупке и документации о закупке согласно п</w:t>
      </w:r>
      <w:r w:rsidR="00DC26A9" w:rsidRPr="000D00DF">
        <w:rPr>
          <w:rFonts w:ascii="Arial" w:hAnsi="Arial" w:cs="Arial"/>
          <w:sz w:val="24"/>
          <w:szCs w:val="24"/>
        </w:rPr>
        <w:t xml:space="preserve">ункту </w:t>
      </w:r>
      <w:r w:rsidR="00F93F18" w:rsidRPr="000D00DF">
        <w:rPr>
          <w:rFonts w:ascii="Arial" w:hAnsi="Arial" w:cs="Arial"/>
          <w:sz w:val="24"/>
          <w:szCs w:val="24"/>
        </w:rPr>
        <w:t>2.2.5 настоящего Положения.</w:t>
      </w:r>
    </w:p>
    <w:p w:rsidR="00AC231D" w:rsidRPr="000D00DF" w:rsidRDefault="00EB7FCC"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5.</w:t>
      </w:r>
      <w:r w:rsidR="006E6DA8" w:rsidRPr="000D00DF">
        <w:rPr>
          <w:rFonts w:ascii="Arial" w:hAnsi="Arial" w:cs="Arial"/>
          <w:sz w:val="24"/>
          <w:szCs w:val="24"/>
        </w:rPr>
        <w:t xml:space="preserve"> </w:t>
      </w:r>
      <w:r w:rsidR="00AC231D" w:rsidRPr="000D00DF">
        <w:rPr>
          <w:rFonts w:ascii="Arial" w:hAnsi="Arial" w:cs="Arial"/>
          <w:sz w:val="24"/>
          <w:szCs w:val="24"/>
        </w:rPr>
        <w:t xml:space="preserve">Заказчик обязан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только по тем критериям и в том порядке, которые указаны в документации о закупке. </w:t>
      </w:r>
    </w:p>
    <w:p w:rsidR="00AC231D" w:rsidRPr="000D00DF" w:rsidRDefault="00AC231D"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 xml:space="preserve">Заказчик обязан предъявлять требования к участникам закупки, к закупаемым </w:t>
      </w:r>
      <w:r w:rsidRPr="000D00DF">
        <w:rPr>
          <w:rFonts w:ascii="Arial" w:hAnsi="Arial" w:cs="Arial"/>
          <w:sz w:val="24"/>
          <w:szCs w:val="24"/>
        </w:rPr>
        <w:lastRenderedPageBreak/>
        <w:t>товарам, работам, услугам, а также к условиям исполнения договора, применять критерии и порядок оценки и сопоставления заявок на участие в закупке, установленные Заказчиком в равной степени ко всем участникам закупки, к предлагаемым ими товарам, работам, услугам, к условиям исполнения договора.</w:t>
      </w:r>
    </w:p>
    <w:p w:rsidR="006608D8" w:rsidRPr="000D00DF" w:rsidRDefault="00A7240B"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6</w:t>
      </w:r>
      <w:r w:rsidR="006608D8" w:rsidRPr="000D00DF">
        <w:rPr>
          <w:rFonts w:ascii="Arial" w:hAnsi="Arial" w:cs="Arial"/>
          <w:sz w:val="24"/>
          <w:szCs w:val="24"/>
        </w:rPr>
        <w:t>. В случае проведения конкурса или аукциона Заказчик обязан заключить договор с Победителем или иным Участником, с которым в соответствии с настоящим Положением должен быть заключен договор.</w:t>
      </w:r>
    </w:p>
    <w:p w:rsidR="006608D8" w:rsidRPr="000D00DF" w:rsidRDefault="00BB573D"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 xml:space="preserve">7. </w:t>
      </w:r>
      <w:r w:rsidR="006608D8" w:rsidRPr="000D00DF">
        <w:rPr>
          <w:rFonts w:ascii="Arial" w:hAnsi="Arial" w:cs="Arial"/>
          <w:sz w:val="24"/>
          <w:szCs w:val="24"/>
        </w:rPr>
        <w:t xml:space="preserve">В случае </w:t>
      </w:r>
      <w:r w:rsidR="00A7240B" w:rsidRPr="000D00DF">
        <w:rPr>
          <w:rFonts w:ascii="Arial" w:hAnsi="Arial" w:cs="Arial"/>
          <w:sz w:val="24"/>
          <w:szCs w:val="24"/>
        </w:rPr>
        <w:t xml:space="preserve">проведения закупки </w:t>
      </w:r>
      <w:r w:rsidR="00866C38" w:rsidRPr="000D00DF">
        <w:rPr>
          <w:rFonts w:ascii="Arial" w:hAnsi="Arial" w:cs="Arial"/>
          <w:sz w:val="24"/>
          <w:szCs w:val="24"/>
        </w:rPr>
        <w:t>способом</w:t>
      </w:r>
      <w:r w:rsidR="00267C0C" w:rsidRPr="000D00DF">
        <w:rPr>
          <w:rFonts w:ascii="Arial" w:hAnsi="Arial" w:cs="Arial"/>
          <w:sz w:val="24"/>
          <w:szCs w:val="24"/>
        </w:rPr>
        <w:t xml:space="preserve"> «запрос предложений», «запрос цен»</w:t>
      </w:r>
      <w:r w:rsidR="00866C38" w:rsidRPr="000D00DF">
        <w:rPr>
          <w:rFonts w:ascii="Arial" w:hAnsi="Arial" w:cs="Arial"/>
          <w:sz w:val="24"/>
          <w:szCs w:val="24"/>
        </w:rPr>
        <w:t>,</w:t>
      </w:r>
      <w:r w:rsidR="00267C0C" w:rsidRPr="000D00DF">
        <w:rPr>
          <w:rFonts w:ascii="Arial" w:hAnsi="Arial" w:cs="Arial"/>
          <w:sz w:val="24"/>
          <w:szCs w:val="24"/>
        </w:rPr>
        <w:t xml:space="preserve"> «конкурентные переговоры», «упрощенная процедура закупки», «закупка у единственного источника»</w:t>
      </w:r>
      <w:r w:rsidR="00866C38" w:rsidRPr="000D00DF">
        <w:rPr>
          <w:rFonts w:ascii="Arial" w:hAnsi="Arial" w:cs="Arial"/>
          <w:sz w:val="24"/>
          <w:szCs w:val="24"/>
        </w:rPr>
        <w:t xml:space="preserve"> Заказчик имеет право:</w:t>
      </w:r>
    </w:p>
    <w:p w:rsidR="00866C38" w:rsidRPr="000D00DF" w:rsidRDefault="00FB0D90"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7.1.</w:t>
      </w:r>
      <w:r w:rsidR="00866C38" w:rsidRPr="000D00DF">
        <w:rPr>
          <w:rFonts w:ascii="Arial" w:hAnsi="Arial" w:cs="Arial"/>
          <w:sz w:val="24"/>
          <w:szCs w:val="24"/>
        </w:rPr>
        <w:t xml:space="preserve"> заключить договор с Победителем или иным Участником, с которым в соответствии с настоящим Положением должен быть заключен договор;</w:t>
      </w:r>
    </w:p>
    <w:p w:rsidR="00BB573D" w:rsidRPr="000D00DF" w:rsidRDefault="00FB0D90"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7.2.</w:t>
      </w:r>
      <w:r w:rsidR="00BB573D" w:rsidRPr="000D00DF">
        <w:rPr>
          <w:rFonts w:ascii="Arial" w:hAnsi="Arial" w:cs="Arial"/>
          <w:sz w:val="24"/>
          <w:szCs w:val="24"/>
        </w:rPr>
        <w:t xml:space="preserve"> отказаться от проведения закупки;</w:t>
      </w:r>
    </w:p>
    <w:p w:rsidR="00866C38" w:rsidRPr="000D00DF" w:rsidRDefault="00FB0D90"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7.3.</w:t>
      </w:r>
      <w:r w:rsidR="00866C38" w:rsidRPr="000D00DF">
        <w:rPr>
          <w:rFonts w:ascii="Arial" w:hAnsi="Arial" w:cs="Arial"/>
          <w:sz w:val="24"/>
          <w:szCs w:val="24"/>
        </w:rPr>
        <w:t xml:space="preserve"> отказаться от заключения договора по итогам закупки, даже если в итоговом протоколе закупки указано иное и (или) отражено решение о выборе Победителя</w:t>
      </w:r>
      <w:r w:rsidR="00BB573D" w:rsidRPr="000D00DF">
        <w:rPr>
          <w:rFonts w:ascii="Arial" w:hAnsi="Arial" w:cs="Arial"/>
          <w:sz w:val="24"/>
          <w:szCs w:val="24"/>
        </w:rPr>
        <w:t>.</w:t>
      </w:r>
    </w:p>
    <w:p w:rsidR="00BD54F7" w:rsidRPr="000D00DF" w:rsidRDefault="00BB573D"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8</w:t>
      </w:r>
      <w:r w:rsidR="00BD54F7" w:rsidRPr="000D00DF">
        <w:rPr>
          <w:rFonts w:ascii="Arial" w:hAnsi="Arial" w:cs="Arial"/>
          <w:sz w:val="24"/>
          <w:szCs w:val="24"/>
        </w:rPr>
        <w:t>. Заказчик вправе не раскрывать сведения о закупках и договорах, заключенных по результатам закупок, если это не предусмотрено действующим законодательством.</w:t>
      </w:r>
    </w:p>
    <w:p w:rsidR="009338F5" w:rsidRPr="000D00DF" w:rsidRDefault="00BB573D" w:rsidP="00515CF8">
      <w:pPr>
        <w:widowControl w:val="0"/>
        <w:suppressAutoHyphens/>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9</w:t>
      </w:r>
      <w:r w:rsidR="00224739" w:rsidRPr="000D00DF">
        <w:rPr>
          <w:rFonts w:ascii="Arial" w:hAnsi="Arial" w:cs="Arial"/>
          <w:sz w:val="24"/>
          <w:szCs w:val="24"/>
          <w:lang w:eastAsia="ru-RU"/>
        </w:rPr>
        <w:t xml:space="preserve">. </w:t>
      </w:r>
      <w:r w:rsidR="009338F5" w:rsidRPr="000D00DF">
        <w:rPr>
          <w:rFonts w:ascii="Arial" w:hAnsi="Arial" w:cs="Arial"/>
          <w:sz w:val="24"/>
          <w:szCs w:val="24"/>
          <w:lang w:eastAsia="ru-RU"/>
        </w:rPr>
        <w:t xml:space="preserve">Заказчик вправе не размещать в единой информационной системе сведения о закупках товаров, работ, услуг, стоимость которых не превышает </w:t>
      </w:r>
      <w:r w:rsidR="00BE36CE" w:rsidRPr="00BE36CE">
        <w:rPr>
          <w:rFonts w:ascii="Arial" w:hAnsi="Arial" w:cs="Arial"/>
          <w:color w:val="7030A0"/>
          <w:sz w:val="24"/>
          <w:szCs w:val="24"/>
          <w:lang w:eastAsia="ru-RU"/>
        </w:rPr>
        <w:t>100</w:t>
      </w:r>
      <w:r w:rsidR="009338F5" w:rsidRPr="00BE36CE">
        <w:rPr>
          <w:rFonts w:ascii="Arial" w:hAnsi="Arial" w:cs="Arial"/>
          <w:color w:val="7030A0"/>
          <w:sz w:val="24"/>
          <w:szCs w:val="24"/>
          <w:lang w:eastAsia="ru-RU"/>
        </w:rPr>
        <w:t>000</w:t>
      </w:r>
      <w:r w:rsidR="009338F5" w:rsidRPr="000D00DF">
        <w:rPr>
          <w:rFonts w:ascii="Arial" w:hAnsi="Arial" w:cs="Arial"/>
          <w:sz w:val="24"/>
          <w:szCs w:val="24"/>
          <w:lang w:eastAsia="ru-RU"/>
        </w:rPr>
        <w:t xml:space="preserve"> рублей.</w:t>
      </w:r>
      <w:r w:rsidR="00A91B9E" w:rsidRPr="000D00DF">
        <w:rPr>
          <w:rFonts w:ascii="Arial" w:hAnsi="Arial" w:cs="Arial"/>
          <w:sz w:val="24"/>
          <w:szCs w:val="24"/>
          <w:lang w:eastAsia="ru-RU"/>
        </w:rPr>
        <w:t xml:space="preserve"> </w:t>
      </w:r>
    </w:p>
    <w:p w:rsidR="00224739" w:rsidRPr="000D00DF" w:rsidRDefault="00BB573D" w:rsidP="00515CF8">
      <w:pPr>
        <w:widowControl w:val="0"/>
        <w:suppressAutoHyphens/>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10</w:t>
      </w:r>
      <w:r w:rsidR="00224739" w:rsidRPr="000D00DF">
        <w:rPr>
          <w:rFonts w:ascii="Arial" w:hAnsi="Arial" w:cs="Arial"/>
          <w:sz w:val="24"/>
          <w:szCs w:val="24"/>
          <w:lang w:eastAsia="ru-RU"/>
        </w:rPr>
        <w:t>. Заказчик имеет право принять решение о не предоставлении разъяснений</w:t>
      </w:r>
      <w:r w:rsidR="000C5251" w:rsidRPr="000D00DF">
        <w:rPr>
          <w:rFonts w:ascii="Arial" w:hAnsi="Arial" w:cs="Arial"/>
          <w:sz w:val="24"/>
          <w:szCs w:val="24"/>
          <w:lang w:eastAsia="ru-RU"/>
        </w:rPr>
        <w:t xml:space="preserve"> </w:t>
      </w:r>
      <w:r w:rsidR="00224739" w:rsidRPr="000D00DF">
        <w:rPr>
          <w:rFonts w:ascii="Arial" w:hAnsi="Arial" w:cs="Arial"/>
          <w:sz w:val="24"/>
          <w:szCs w:val="24"/>
          <w:lang w:eastAsia="ru-RU"/>
        </w:rPr>
        <w:t>положений документации о закупке</w:t>
      </w:r>
      <w:r w:rsidR="001413F1" w:rsidRPr="000D00DF">
        <w:rPr>
          <w:rFonts w:ascii="Arial" w:hAnsi="Arial" w:cs="Arial"/>
          <w:sz w:val="24"/>
          <w:szCs w:val="24"/>
          <w:lang w:eastAsia="ru-RU"/>
        </w:rPr>
        <w:t xml:space="preserve"> </w:t>
      </w:r>
      <w:r w:rsidR="00224739" w:rsidRPr="000D00DF">
        <w:rPr>
          <w:rFonts w:ascii="Arial" w:hAnsi="Arial" w:cs="Arial"/>
          <w:sz w:val="24"/>
          <w:szCs w:val="24"/>
          <w:lang w:eastAsia="ru-RU"/>
        </w:rPr>
        <w:t>в следующих случаях:</w:t>
      </w:r>
    </w:p>
    <w:p w:rsidR="00224739" w:rsidRPr="000D00DF" w:rsidRDefault="00FB0D90" w:rsidP="00515CF8">
      <w:pPr>
        <w:widowControl w:val="0"/>
        <w:suppressAutoHyphens/>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10.1.</w:t>
      </w:r>
      <w:r w:rsidR="00224739" w:rsidRPr="000D00DF">
        <w:rPr>
          <w:rFonts w:ascii="Arial" w:hAnsi="Arial" w:cs="Arial"/>
          <w:sz w:val="24"/>
          <w:szCs w:val="24"/>
          <w:lang w:eastAsia="ru-RU"/>
        </w:rPr>
        <w:t xml:space="preserve"> если </w:t>
      </w:r>
      <w:r w:rsidR="00125BF0" w:rsidRPr="000D00DF">
        <w:rPr>
          <w:rFonts w:ascii="Arial" w:hAnsi="Arial" w:cs="Arial"/>
          <w:sz w:val="24"/>
          <w:szCs w:val="24"/>
          <w:lang w:eastAsia="ru-RU"/>
        </w:rPr>
        <w:t xml:space="preserve">соответствующий </w:t>
      </w:r>
      <w:r w:rsidR="00224739" w:rsidRPr="000D00DF">
        <w:rPr>
          <w:rFonts w:ascii="Arial" w:hAnsi="Arial" w:cs="Arial"/>
          <w:sz w:val="24"/>
          <w:szCs w:val="24"/>
          <w:lang w:eastAsia="ru-RU"/>
        </w:rPr>
        <w:t xml:space="preserve">запрос </w:t>
      </w:r>
      <w:r w:rsidR="000C5251" w:rsidRPr="000D00DF">
        <w:rPr>
          <w:rFonts w:ascii="Arial" w:hAnsi="Arial" w:cs="Arial"/>
          <w:sz w:val="24"/>
          <w:szCs w:val="24"/>
          <w:lang w:eastAsia="ru-RU"/>
        </w:rPr>
        <w:t xml:space="preserve">предоставлен Заказчику </w:t>
      </w:r>
      <w:r w:rsidR="00224739" w:rsidRPr="000D00DF">
        <w:rPr>
          <w:rFonts w:ascii="Arial" w:hAnsi="Arial" w:cs="Arial"/>
          <w:sz w:val="24"/>
          <w:szCs w:val="24"/>
          <w:lang w:eastAsia="ru-RU"/>
        </w:rPr>
        <w:t>после даты окончания предоставления разъяснений</w:t>
      </w:r>
      <w:r w:rsidR="00125BF0" w:rsidRPr="000D00DF">
        <w:rPr>
          <w:rFonts w:ascii="Arial" w:hAnsi="Arial" w:cs="Arial"/>
          <w:sz w:val="24"/>
          <w:szCs w:val="24"/>
          <w:lang w:eastAsia="ru-RU"/>
        </w:rPr>
        <w:t xml:space="preserve"> положений документации о закупке</w:t>
      </w:r>
      <w:r w:rsidR="00B8722C" w:rsidRPr="000D00DF">
        <w:rPr>
          <w:rFonts w:ascii="Arial" w:hAnsi="Arial" w:cs="Arial"/>
          <w:sz w:val="24"/>
          <w:szCs w:val="24"/>
          <w:lang w:eastAsia="ru-RU"/>
        </w:rPr>
        <w:t>;</w:t>
      </w:r>
    </w:p>
    <w:p w:rsidR="00224739" w:rsidRPr="000D00DF" w:rsidRDefault="00FB0D90" w:rsidP="00515CF8">
      <w:pPr>
        <w:pStyle w:val="a1"/>
        <w:widowControl w:val="0"/>
        <w:numPr>
          <w:ilvl w:val="0"/>
          <w:numId w:val="0"/>
        </w:numPr>
        <w:tabs>
          <w:tab w:val="num" w:pos="1985"/>
        </w:tabs>
        <w:spacing w:line="240" w:lineRule="auto"/>
        <w:ind w:firstLine="851"/>
        <w:rPr>
          <w:rFonts w:ascii="Arial" w:hAnsi="Arial" w:cs="Arial"/>
          <w:sz w:val="24"/>
          <w:szCs w:val="24"/>
        </w:rPr>
      </w:pPr>
      <w:r w:rsidRPr="000D00DF">
        <w:rPr>
          <w:rFonts w:ascii="Arial" w:hAnsi="Arial" w:cs="Arial"/>
          <w:sz w:val="24"/>
          <w:szCs w:val="24"/>
        </w:rPr>
        <w:t>10.2.</w:t>
      </w:r>
      <w:r w:rsidR="00125BF0" w:rsidRPr="000D00DF">
        <w:rPr>
          <w:rFonts w:ascii="Arial" w:hAnsi="Arial" w:cs="Arial"/>
          <w:sz w:val="24"/>
          <w:szCs w:val="24"/>
        </w:rPr>
        <w:t xml:space="preserve"> если соответствующий запрос оформлен и (или) предоставлен Заказчику с </w:t>
      </w:r>
      <w:r w:rsidR="00176406" w:rsidRPr="000D00DF">
        <w:rPr>
          <w:rFonts w:ascii="Arial" w:hAnsi="Arial" w:cs="Arial"/>
          <w:sz w:val="24"/>
          <w:szCs w:val="24"/>
        </w:rPr>
        <w:t xml:space="preserve">нарушением </w:t>
      </w:r>
      <w:r w:rsidR="00125BF0" w:rsidRPr="000D00DF">
        <w:rPr>
          <w:rFonts w:ascii="Arial" w:hAnsi="Arial" w:cs="Arial"/>
          <w:sz w:val="24"/>
          <w:szCs w:val="24"/>
        </w:rPr>
        <w:t>порядка предоставления запросов на разъяснение п</w:t>
      </w:r>
      <w:r w:rsidR="00176406" w:rsidRPr="000D00DF">
        <w:rPr>
          <w:rFonts w:ascii="Arial" w:hAnsi="Arial" w:cs="Arial"/>
          <w:sz w:val="24"/>
          <w:szCs w:val="24"/>
        </w:rPr>
        <w:t>оложений документации о закупке</w:t>
      </w:r>
      <w:r w:rsidR="004E05B8" w:rsidRPr="000D00DF">
        <w:rPr>
          <w:rFonts w:ascii="Arial" w:hAnsi="Arial" w:cs="Arial"/>
          <w:sz w:val="24"/>
          <w:szCs w:val="24"/>
        </w:rPr>
        <w:t>.</w:t>
      </w:r>
    </w:p>
    <w:p w:rsidR="0079039B" w:rsidRPr="000D00DF" w:rsidRDefault="00224739" w:rsidP="00515CF8">
      <w:pPr>
        <w:widowControl w:val="0"/>
        <w:suppressAutoHyphens/>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1</w:t>
      </w:r>
      <w:r w:rsidR="00BB573D" w:rsidRPr="000D00DF">
        <w:rPr>
          <w:rFonts w:ascii="Arial" w:hAnsi="Arial" w:cs="Arial"/>
          <w:sz w:val="24"/>
          <w:szCs w:val="24"/>
          <w:lang w:eastAsia="ru-RU"/>
        </w:rPr>
        <w:t>1</w:t>
      </w:r>
      <w:r w:rsidR="0079039B" w:rsidRPr="000D00DF">
        <w:rPr>
          <w:rFonts w:ascii="Arial" w:hAnsi="Arial" w:cs="Arial"/>
          <w:sz w:val="24"/>
          <w:szCs w:val="24"/>
          <w:lang w:eastAsia="ru-RU"/>
        </w:rPr>
        <w:t xml:space="preserve">. Заказчик имеет право </w:t>
      </w:r>
      <w:r w:rsidR="009F1DED" w:rsidRPr="000D00DF">
        <w:rPr>
          <w:rFonts w:ascii="Arial" w:hAnsi="Arial" w:cs="Arial"/>
          <w:sz w:val="24"/>
          <w:szCs w:val="24"/>
          <w:lang w:eastAsia="ru-RU"/>
        </w:rPr>
        <w:t xml:space="preserve">без объяснения причин </w:t>
      </w:r>
      <w:r w:rsidR="0079039B" w:rsidRPr="000D00DF">
        <w:rPr>
          <w:rFonts w:ascii="Arial" w:hAnsi="Arial" w:cs="Arial"/>
          <w:sz w:val="24"/>
          <w:szCs w:val="24"/>
          <w:lang w:eastAsia="ru-RU"/>
        </w:rPr>
        <w:t>удовлетворить или не удовлетворить</w:t>
      </w:r>
      <w:r w:rsidR="009F1DED" w:rsidRPr="000D00DF">
        <w:rPr>
          <w:rFonts w:ascii="Arial" w:hAnsi="Arial" w:cs="Arial"/>
          <w:sz w:val="24"/>
          <w:szCs w:val="24"/>
          <w:lang w:eastAsia="ru-RU"/>
        </w:rPr>
        <w:t xml:space="preserve"> </w:t>
      </w:r>
      <w:r w:rsidR="0079039B" w:rsidRPr="000D00DF">
        <w:rPr>
          <w:rFonts w:ascii="Arial" w:hAnsi="Arial" w:cs="Arial"/>
          <w:sz w:val="24"/>
          <w:szCs w:val="24"/>
          <w:lang w:eastAsia="ru-RU"/>
        </w:rPr>
        <w:t>просьбу участника закупки</w:t>
      </w:r>
      <w:r w:rsidR="004444A1">
        <w:rPr>
          <w:rFonts w:ascii="Arial" w:hAnsi="Arial" w:cs="Arial"/>
          <w:sz w:val="24"/>
          <w:szCs w:val="24"/>
          <w:lang w:eastAsia="ru-RU"/>
        </w:rPr>
        <w:t xml:space="preserve">, которая не является </w:t>
      </w:r>
      <w:r w:rsidR="004444A1" w:rsidRPr="000D00DF">
        <w:rPr>
          <w:rFonts w:ascii="Arial" w:hAnsi="Arial" w:cs="Arial"/>
          <w:sz w:val="24"/>
          <w:szCs w:val="24"/>
        </w:rPr>
        <w:t>вопрос</w:t>
      </w:r>
      <w:r w:rsidR="004444A1">
        <w:rPr>
          <w:rFonts w:ascii="Arial" w:hAnsi="Arial" w:cs="Arial"/>
          <w:sz w:val="24"/>
          <w:szCs w:val="24"/>
        </w:rPr>
        <w:t>о</w:t>
      </w:r>
      <w:r w:rsidR="004444A1" w:rsidRPr="000D00DF">
        <w:rPr>
          <w:rFonts w:ascii="Arial" w:hAnsi="Arial" w:cs="Arial"/>
          <w:sz w:val="24"/>
          <w:szCs w:val="24"/>
        </w:rPr>
        <w:t>м о разъяснении положений документации о закупке</w:t>
      </w:r>
      <w:r w:rsidR="0079039B" w:rsidRPr="000D00DF">
        <w:rPr>
          <w:rFonts w:ascii="Arial" w:hAnsi="Arial" w:cs="Arial"/>
          <w:sz w:val="24"/>
          <w:szCs w:val="24"/>
          <w:lang w:eastAsia="ru-RU"/>
        </w:rPr>
        <w:t xml:space="preserve"> </w:t>
      </w:r>
      <w:r w:rsidR="004444A1">
        <w:rPr>
          <w:rFonts w:ascii="Arial" w:hAnsi="Arial" w:cs="Arial"/>
          <w:sz w:val="24"/>
          <w:szCs w:val="24"/>
          <w:lang w:eastAsia="ru-RU"/>
        </w:rPr>
        <w:t xml:space="preserve">(в том числе просьбу </w:t>
      </w:r>
      <w:r w:rsidR="0079039B" w:rsidRPr="000D00DF">
        <w:rPr>
          <w:rFonts w:ascii="Arial" w:hAnsi="Arial" w:cs="Arial"/>
          <w:sz w:val="24"/>
          <w:szCs w:val="24"/>
          <w:lang w:eastAsia="ru-RU"/>
        </w:rPr>
        <w:t>о продлении с</w:t>
      </w:r>
      <w:r w:rsidR="001413F1" w:rsidRPr="000D00DF">
        <w:rPr>
          <w:rFonts w:ascii="Arial" w:hAnsi="Arial" w:cs="Arial"/>
          <w:sz w:val="24"/>
          <w:szCs w:val="24"/>
          <w:lang w:eastAsia="ru-RU"/>
        </w:rPr>
        <w:t>р</w:t>
      </w:r>
      <w:r w:rsidR="0079039B" w:rsidRPr="000D00DF">
        <w:rPr>
          <w:rFonts w:ascii="Arial" w:hAnsi="Arial" w:cs="Arial"/>
          <w:sz w:val="24"/>
          <w:szCs w:val="24"/>
          <w:lang w:eastAsia="ru-RU"/>
        </w:rPr>
        <w:t>ока окончания подачи заявок на участие в закупке</w:t>
      </w:r>
      <w:r w:rsidR="004444A1">
        <w:rPr>
          <w:rFonts w:ascii="Arial" w:hAnsi="Arial" w:cs="Arial"/>
          <w:sz w:val="24"/>
          <w:szCs w:val="24"/>
          <w:lang w:eastAsia="ru-RU"/>
        </w:rPr>
        <w:t>)</w:t>
      </w:r>
      <w:r w:rsidR="0079039B" w:rsidRPr="000D00DF">
        <w:rPr>
          <w:rFonts w:ascii="Arial" w:hAnsi="Arial" w:cs="Arial"/>
          <w:sz w:val="24"/>
          <w:szCs w:val="24"/>
          <w:lang w:eastAsia="ru-RU"/>
        </w:rPr>
        <w:t>.</w:t>
      </w:r>
    </w:p>
    <w:p w:rsidR="003B4FEC" w:rsidRPr="000D00DF" w:rsidRDefault="00BB573D"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12</w:t>
      </w:r>
      <w:r w:rsidR="003B4FEC" w:rsidRPr="000D00DF">
        <w:rPr>
          <w:rFonts w:ascii="Arial" w:hAnsi="Arial" w:cs="Arial"/>
          <w:sz w:val="24"/>
          <w:szCs w:val="24"/>
        </w:rPr>
        <w:t xml:space="preserve">. </w:t>
      </w:r>
      <w:r w:rsidR="00E0580C" w:rsidRPr="000D00DF">
        <w:rPr>
          <w:rFonts w:ascii="Arial" w:hAnsi="Arial" w:cs="Arial"/>
          <w:sz w:val="24"/>
          <w:szCs w:val="24"/>
        </w:rPr>
        <w:t xml:space="preserve">Иные права и обязанности </w:t>
      </w:r>
      <w:r w:rsidR="003B4FEC" w:rsidRPr="000D00DF">
        <w:rPr>
          <w:rFonts w:ascii="Arial" w:hAnsi="Arial" w:cs="Arial"/>
          <w:sz w:val="24"/>
          <w:szCs w:val="24"/>
        </w:rPr>
        <w:t xml:space="preserve">Заказчика </w:t>
      </w:r>
      <w:r w:rsidR="00032192" w:rsidRPr="000D00DF">
        <w:rPr>
          <w:rFonts w:ascii="Arial" w:hAnsi="Arial" w:cs="Arial"/>
          <w:sz w:val="24"/>
          <w:szCs w:val="24"/>
        </w:rPr>
        <w:t>при проведении закупок способами «конкурс», «аукцион», «запрос предложений», «запрос цен», «конкурентные переговоры» указаны</w:t>
      </w:r>
      <w:r w:rsidR="00E0580C" w:rsidRPr="000D00DF">
        <w:rPr>
          <w:rFonts w:ascii="Arial" w:hAnsi="Arial" w:cs="Arial"/>
          <w:sz w:val="24"/>
          <w:szCs w:val="24"/>
        </w:rPr>
        <w:t xml:space="preserve"> </w:t>
      </w:r>
      <w:r w:rsidR="00032192" w:rsidRPr="000D00DF">
        <w:rPr>
          <w:rFonts w:ascii="Arial" w:hAnsi="Arial" w:cs="Arial"/>
          <w:sz w:val="24"/>
          <w:szCs w:val="24"/>
        </w:rPr>
        <w:t xml:space="preserve">в </w:t>
      </w:r>
      <w:r w:rsidR="003B4FEC" w:rsidRPr="000D00DF">
        <w:rPr>
          <w:rFonts w:ascii="Arial" w:hAnsi="Arial" w:cs="Arial"/>
          <w:sz w:val="24"/>
          <w:szCs w:val="24"/>
        </w:rPr>
        <w:t>глав</w:t>
      </w:r>
      <w:r w:rsidR="00032192" w:rsidRPr="000D00DF">
        <w:rPr>
          <w:rFonts w:ascii="Arial" w:hAnsi="Arial" w:cs="Arial"/>
          <w:sz w:val="24"/>
          <w:szCs w:val="24"/>
        </w:rPr>
        <w:t>е</w:t>
      </w:r>
      <w:r w:rsidR="00E0580C" w:rsidRPr="000D00DF">
        <w:rPr>
          <w:rFonts w:ascii="Arial" w:hAnsi="Arial" w:cs="Arial"/>
          <w:sz w:val="24"/>
          <w:szCs w:val="24"/>
        </w:rPr>
        <w:t xml:space="preserve"> 3 настоящего Положения, </w:t>
      </w:r>
      <w:r w:rsidR="00032192" w:rsidRPr="000D00DF">
        <w:rPr>
          <w:rFonts w:ascii="Arial" w:hAnsi="Arial" w:cs="Arial"/>
          <w:sz w:val="24"/>
          <w:szCs w:val="24"/>
        </w:rPr>
        <w:t xml:space="preserve">а также в </w:t>
      </w:r>
      <w:r w:rsidR="00E0580C" w:rsidRPr="000D00DF">
        <w:rPr>
          <w:rFonts w:ascii="Arial" w:hAnsi="Arial" w:cs="Arial"/>
          <w:sz w:val="24"/>
          <w:szCs w:val="24"/>
        </w:rPr>
        <w:t>документаци</w:t>
      </w:r>
      <w:r w:rsidR="004E05B8" w:rsidRPr="000D00DF">
        <w:rPr>
          <w:rFonts w:ascii="Arial" w:hAnsi="Arial" w:cs="Arial"/>
          <w:sz w:val="24"/>
          <w:szCs w:val="24"/>
        </w:rPr>
        <w:t>и</w:t>
      </w:r>
      <w:r w:rsidR="00E0580C" w:rsidRPr="000D00DF">
        <w:rPr>
          <w:rFonts w:ascii="Arial" w:hAnsi="Arial" w:cs="Arial"/>
          <w:sz w:val="24"/>
          <w:szCs w:val="24"/>
        </w:rPr>
        <w:t xml:space="preserve"> о закупке.</w:t>
      </w:r>
    </w:p>
    <w:p w:rsidR="00F80625" w:rsidRPr="000D00DF" w:rsidRDefault="00F80625" w:rsidP="00515CF8">
      <w:pPr>
        <w:pStyle w:val="a9"/>
        <w:widowControl w:val="0"/>
        <w:shd w:val="clear" w:color="auto" w:fill="auto"/>
        <w:suppressAutoHyphens/>
        <w:spacing w:before="0" w:line="240" w:lineRule="auto"/>
        <w:ind w:firstLine="851"/>
        <w:jc w:val="both"/>
        <w:rPr>
          <w:rFonts w:ascii="Arial" w:hAnsi="Arial" w:cs="Arial"/>
          <w:sz w:val="24"/>
          <w:szCs w:val="24"/>
        </w:rPr>
      </w:pPr>
      <w:bookmarkStart w:id="11" w:name="_Toc93230219"/>
      <w:bookmarkStart w:id="12" w:name="_Toc93230352"/>
    </w:p>
    <w:p w:rsidR="00F80625" w:rsidRPr="000D00DF" w:rsidRDefault="00F80625" w:rsidP="00515CF8">
      <w:pPr>
        <w:pStyle w:val="a9"/>
        <w:widowControl w:val="0"/>
        <w:shd w:val="clear" w:color="auto" w:fill="auto"/>
        <w:suppressAutoHyphens/>
        <w:spacing w:before="0" w:line="240" w:lineRule="auto"/>
        <w:ind w:firstLine="851"/>
        <w:jc w:val="both"/>
        <w:rPr>
          <w:rFonts w:ascii="Arial" w:hAnsi="Arial" w:cs="Arial"/>
          <w:b/>
          <w:sz w:val="24"/>
          <w:szCs w:val="24"/>
        </w:rPr>
      </w:pPr>
      <w:r w:rsidRPr="000D00DF">
        <w:rPr>
          <w:rFonts w:ascii="Arial" w:hAnsi="Arial" w:cs="Arial"/>
          <w:b/>
          <w:sz w:val="24"/>
          <w:szCs w:val="24"/>
        </w:rPr>
        <w:t>1.4.2</w:t>
      </w:r>
      <w:r w:rsidR="00162BA4">
        <w:rPr>
          <w:rFonts w:ascii="Arial" w:hAnsi="Arial" w:cs="Arial"/>
          <w:b/>
          <w:sz w:val="24"/>
          <w:szCs w:val="24"/>
        </w:rPr>
        <w:t>.</w:t>
      </w:r>
      <w:r w:rsidRPr="000D00DF">
        <w:rPr>
          <w:rFonts w:ascii="Arial" w:hAnsi="Arial" w:cs="Arial"/>
          <w:b/>
          <w:sz w:val="24"/>
          <w:szCs w:val="24"/>
        </w:rPr>
        <w:t xml:space="preserve"> Права и обязанности </w:t>
      </w:r>
      <w:r w:rsidR="00146422">
        <w:rPr>
          <w:rFonts w:ascii="Arial" w:hAnsi="Arial" w:cs="Arial"/>
          <w:b/>
          <w:sz w:val="24"/>
          <w:szCs w:val="24"/>
        </w:rPr>
        <w:t>У</w:t>
      </w:r>
      <w:r w:rsidR="0048639B" w:rsidRPr="000D00DF">
        <w:rPr>
          <w:rFonts w:ascii="Arial" w:hAnsi="Arial" w:cs="Arial"/>
          <w:b/>
          <w:sz w:val="24"/>
          <w:szCs w:val="24"/>
        </w:rPr>
        <w:t>частник</w:t>
      </w:r>
      <w:r w:rsidRPr="000D00DF">
        <w:rPr>
          <w:rFonts w:ascii="Arial" w:hAnsi="Arial" w:cs="Arial"/>
          <w:b/>
          <w:sz w:val="24"/>
          <w:szCs w:val="24"/>
        </w:rPr>
        <w:t>а</w:t>
      </w:r>
      <w:bookmarkEnd w:id="11"/>
      <w:bookmarkEnd w:id="12"/>
    </w:p>
    <w:p w:rsidR="009F1DED" w:rsidRPr="000D00DF" w:rsidRDefault="009F1DED" w:rsidP="00515CF8">
      <w:pPr>
        <w:pStyle w:val="a9"/>
        <w:widowControl w:val="0"/>
        <w:shd w:val="clear" w:color="auto" w:fill="auto"/>
        <w:suppressAutoHyphens/>
        <w:spacing w:before="0" w:line="240" w:lineRule="auto"/>
        <w:ind w:firstLine="851"/>
        <w:jc w:val="both"/>
        <w:rPr>
          <w:rFonts w:ascii="Arial" w:hAnsi="Arial" w:cs="Arial"/>
          <w:b/>
          <w:sz w:val="24"/>
          <w:szCs w:val="24"/>
        </w:rPr>
      </w:pPr>
    </w:p>
    <w:p w:rsidR="00F80625" w:rsidRPr="000D00DF" w:rsidRDefault="00F80625"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 xml:space="preserve">1. </w:t>
      </w:r>
      <w:r w:rsidR="0048639B" w:rsidRPr="000D00DF">
        <w:rPr>
          <w:rFonts w:ascii="Arial" w:hAnsi="Arial" w:cs="Arial"/>
          <w:sz w:val="24"/>
          <w:szCs w:val="24"/>
        </w:rPr>
        <w:t>Участник</w:t>
      </w:r>
      <w:r w:rsidRPr="000D00DF">
        <w:rPr>
          <w:rFonts w:ascii="Arial" w:hAnsi="Arial" w:cs="Arial"/>
          <w:sz w:val="24"/>
          <w:szCs w:val="24"/>
        </w:rPr>
        <w:t xml:space="preserve">ом может быть любое юридическое лицо или несколько юридических лиц, выступающих на стороне одного </w:t>
      </w:r>
      <w:r w:rsidR="0048639B" w:rsidRPr="000D00DF">
        <w:rPr>
          <w:rFonts w:ascii="Arial" w:hAnsi="Arial" w:cs="Arial"/>
          <w:sz w:val="24"/>
          <w:szCs w:val="24"/>
        </w:rPr>
        <w:t>Участник</w:t>
      </w:r>
      <w:r w:rsidRPr="000D00DF">
        <w:rPr>
          <w:rFonts w:ascii="Arial" w:hAnsi="Arial" w:cs="Arial"/>
          <w:sz w:val="24"/>
          <w:szCs w:val="24"/>
        </w:rPr>
        <w:t>а, независимо от организационно-правовой формы, формы собственности, места нахождения и места происхождения капитала</w:t>
      </w:r>
      <w:r w:rsidR="00D257B6" w:rsidRPr="000D00DF">
        <w:rPr>
          <w:rFonts w:ascii="Arial" w:hAnsi="Arial" w:cs="Arial"/>
          <w:sz w:val="24"/>
          <w:szCs w:val="24"/>
        </w:rPr>
        <w:t>,</w:t>
      </w:r>
      <w:r w:rsidRPr="000D00DF">
        <w:rPr>
          <w:rFonts w:ascii="Arial" w:hAnsi="Arial" w:cs="Arial"/>
          <w:sz w:val="24"/>
          <w:szCs w:val="24"/>
        </w:rPr>
        <w:t xml:space="preserve"> либо любое физическое лицо или несколько физических лиц, выступающих на стороне одного </w:t>
      </w:r>
      <w:r w:rsidR="0048639B" w:rsidRPr="000D00DF">
        <w:rPr>
          <w:rFonts w:ascii="Arial" w:hAnsi="Arial" w:cs="Arial"/>
          <w:sz w:val="24"/>
          <w:szCs w:val="24"/>
        </w:rPr>
        <w:t>Участник</w:t>
      </w:r>
      <w:r w:rsidRPr="000D00DF">
        <w:rPr>
          <w:rFonts w:ascii="Arial" w:hAnsi="Arial" w:cs="Arial"/>
          <w:sz w:val="24"/>
          <w:szCs w:val="24"/>
        </w:rPr>
        <w:t xml:space="preserve">а, в том числе индивидуальный предприниматель или несколько индивидуальных предпринимателей, выступающих на стороне одного </w:t>
      </w:r>
      <w:r w:rsidR="0048639B" w:rsidRPr="000D00DF">
        <w:rPr>
          <w:rFonts w:ascii="Arial" w:hAnsi="Arial" w:cs="Arial"/>
          <w:sz w:val="24"/>
          <w:szCs w:val="24"/>
        </w:rPr>
        <w:t>Участник</w:t>
      </w:r>
      <w:r w:rsidRPr="000D00DF">
        <w:rPr>
          <w:rFonts w:ascii="Arial" w:hAnsi="Arial" w:cs="Arial"/>
          <w:sz w:val="24"/>
          <w:szCs w:val="24"/>
        </w:rPr>
        <w:t xml:space="preserve">а, которые соответствуют требованиям, установленным </w:t>
      </w:r>
      <w:r w:rsidR="0048639B" w:rsidRPr="000D00DF">
        <w:rPr>
          <w:rFonts w:ascii="Arial" w:hAnsi="Arial" w:cs="Arial"/>
          <w:sz w:val="24"/>
          <w:szCs w:val="24"/>
        </w:rPr>
        <w:t>Заказчик</w:t>
      </w:r>
      <w:r w:rsidRPr="000D00DF">
        <w:rPr>
          <w:rFonts w:ascii="Arial" w:hAnsi="Arial" w:cs="Arial"/>
          <w:sz w:val="24"/>
          <w:szCs w:val="24"/>
        </w:rPr>
        <w:t>ом.</w:t>
      </w:r>
    </w:p>
    <w:p w:rsidR="00F80625" w:rsidRPr="000D00DF" w:rsidRDefault="00F80625"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2.</w:t>
      </w:r>
      <w:r w:rsidR="00D257B6" w:rsidRPr="000D00DF">
        <w:rPr>
          <w:rFonts w:ascii="Arial" w:hAnsi="Arial" w:cs="Arial"/>
          <w:sz w:val="24"/>
          <w:szCs w:val="24"/>
        </w:rPr>
        <w:t xml:space="preserve"> </w:t>
      </w:r>
      <w:r w:rsidRPr="000D00DF">
        <w:rPr>
          <w:rFonts w:ascii="Arial" w:hAnsi="Arial" w:cs="Arial"/>
          <w:sz w:val="24"/>
          <w:szCs w:val="24"/>
        </w:rPr>
        <w:t xml:space="preserve">В закрытых процедурах вправе принять участие только те </w:t>
      </w:r>
      <w:r w:rsidR="0048639B" w:rsidRPr="000D00DF">
        <w:rPr>
          <w:rFonts w:ascii="Arial" w:hAnsi="Arial" w:cs="Arial"/>
          <w:sz w:val="24"/>
          <w:szCs w:val="24"/>
        </w:rPr>
        <w:t>Участник</w:t>
      </w:r>
      <w:r w:rsidRPr="000D00DF">
        <w:rPr>
          <w:rFonts w:ascii="Arial" w:hAnsi="Arial" w:cs="Arial"/>
          <w:sz w:val="24"/>
          <w:szCs w:val="24"/>
        </w:rPr>
        <w:t>и, которые приглашены</w:t>
      </w:r>
      <w:r w:rsidR="006130E3" w:rsidRPr="000D00DF">
        <w:rPr>
          <w:rFonts w:ascii="Arial" w:hAnsi="Arial" w:cs="Arial"/>
          <w:sz w:val="24"/>
          <w:szCs w:val="24"/>
        </w:rPr>
        <w:t xml:space="preserve"> Заказчиком</w:t>
      </w:r>
      <w:r w:rsidRPr="000D00DF">
        <w:rPr>
          <w:rFonts w:ascii="Arial" w:hAnsi="Arial" w:cs="Arial"/>
          <w:sz w:val="24"/>
          <w:szCs w:val="24"/>
        </w:rPr>
        <w:t>.</w:t>
      </w:r>
    </w:p>
    <w:p w:rsidR="00F80625" w:rsidRPr="000D00DF" w:rsidRDefault="00F80625"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3.</w:t>
      </w:r>
      <w:r w:rsidR="00D257B6" w:rsidRPr="000D00DF">
        <w:rPr>
          <w:rFonts w:ascii="Arial" w:hAnsi="Arial" w:cs="Arial"/>
          <w:sz w:val="24"/>
          <w:szCs w:val="24"/>
        </w:rPr>
        <w:t xml:space="preserve"> </w:t>
      </w:r>
      <w:r w:rsidRPr="000D00DF">
        <w:rPr>
          <w:rFonts w:ascii="Arial" w:hAnsi="Arial" w:cs="Arial"/>
          <w:sz w:val="24"/>
          <w:szCs w:val="24"/>
        </w:rPr>
        <w:t xml:space="preserve">Коллективные </w:t>
      </w:r>
      <w:r w:rsidR="0048639B" w:rsidRPr="000D00DF">
        <w:rPr>
          <w:rFonts w:ascii="Arial" w:hAnsi="Arial" w:cs="Arial"/>
          <w:sz w:val="24"/>
          <w:szCs w:val="24"/>
        </w:rPr>
        <w:t>Участник</w:t>
      </w:r>
      <w:r w:rsidRPr="000D00DF">
        <w:rPr>
          <w:rFonts w:ascii="Arial" w:hAnsi="Arial" w:cs="Arial"/>
          <w:sz w:val="24"/>
          <w:szCs w:val="24"/>
        </w:rPr>
        <w:t>и могут участвовать в закупках, если это прямо не запрещено документацией</w:t>
      </w:r>
      <w:r w:rsidR="00644AD7" w:rsidRPr="000D00DF">
        <w:rPr>
          <w:rFonts w:ascii="Arial" w:hAnsi="Arial" w:cs="Arial"/>
          <w:sz w:val="24"/>
          <w:szCs w:val="24"/>
        </w:rPr>
        <w:t xml:space="preserve"> о закупке</w:t>
      </w:r>
      <w:r w:rsidRPr="000D00DF">
        <w:rPr>
          <w:rFonts w:ascii="Arial" w:hAnsi="Arial" w:cs="Arial"/>
          <w:sz w:val="24"/>
          <w:szCs w:val="24"/>
        </w:rPr>
        <w:t>.</w:t>
      </w:r>
    </w:p>
    <w:p w:rsidR="00F80625" w:rsidRPr="000D00DF" w:rsidRDefault="00F80625"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4.</w:t>
      </w:r>
      <w:r w:rsidR="00D257B6" w:rsidRPr="000D00DF">
        <w:rPr>
          <w:rFonts w:ascii="Arial" w:hAnsi="Arial" w:cs="Arial"/>
          <w:sz w:val="24"/>
          <w:szCs w:val="24"/>
        </w:rPr>
        <w:t xml:space="preserve"> </w:t>
      </w:r>
      <w:r w:rsidRPr="000D00DF">
        <w:rPr>
          <w:rFonts w:ascii="Arial" w:hAnsi="Arial" w:cs="Arial"/>
          <w:sz w:val="24"/>
          <w:szCs w:val="24"/>
        </w:rPr>
        <w:t>При проведении закрытых процедур в докум</w:t>
      </w:r>
      <w:r w:rsidR="006130E3" w:rsidRPr="000D00DF">
        <w:rPr>
          <w:rFonts w:ascii="Arial" w:hAnsi="Arial" w:cs="Arial"/>
          <w:sz w:val="24"/>
          <w:szCs w:val="24"/>
        </w:rPr>
        <w:t>ентации</w:t>
      </w:r>
      <w:r w:rsidR="005D2F7A" w:rsidRPr="000D00DF">
        <w:rPr>
          <w:rFonts w:ascii="Arial" w:hAnsi="Arial" w:cs="Arial"/>
          <w:sz w:val="24"/>
          <w:szCs w:val="24"/>
        </w:rPr>
        <w:t xml:space="preserve"> о закупке</w:t>
      </w:r>
      <w:r w:rsidR="006130E3" w:rsidRPr="000D00DF">
        <w:rPr>
          <w:rFonts w:ascii="Arial" w:hAnsi="Arial" w:cs="Arial"/>
          <w:sz w:val="24"/>
          <w:szCs w:val="24"/>
        </w:rPr>
        <w:t xml:space="preserve"> указывается</w:t>
      </w:r>
      <w:r w:rsidRPr="000D00DF">
        <w:rPr>
          <w:rFonts w:ascii="Arial" w:hAnsi="Arial" w:cs="Arial"/>
          <w:sz w:val="24"/>
          <w:szCs w:val="24"/>
        </w:rPr>
        <w:t xml:space="preserve"> может ли быть в составе коллективного </w:t>
      </w:r>
      <w:r w:rsidR="0048639B" w:rsidRPr="000D00DF">
        <w:rPr>
          <w:rFonts w:ascii="Arial" w:hAnsi="Arial" w:cs="Arial"/>
          <w:sz w:val="24"/>
          <w:szCs w:val="24"/>
        </w:rPr>
        <w:t>Участник</w:t>
      </w:r>
      <w:r w:rsidRPr="000D00DF">
        <w:rPr>
          <w:rFonts w:ascii="Arial" w:hAnsi="Arial" w:cs="Arial"/>
          <w:sz w:val="24"/>
          <w:szCs w:val="24"/>
        </w:rPr>
        <w:t xml:space="preserve">а лицо, не приглашенное к участию в закупке. Представителем коллективного </w:t>
      </w:r>
      <w:r w:rsidR="0048639B" w:rsidRPr="000D00DF">
        <w:rPr>
          <w:rFonts w:ascii="Arial" w:hAnsi="Arial" w:cs="Arial"/>
          <w:sz w:val="24"/>
          <w:szCs w:val="24"/>
        </w:rPr>
        <w:t>Участник</w:t>
      </w:r>
      <w:r w:rsidRPr="000D00DF">
        <w:rPr>
          <w:rFonts w:ascii="Arial" w:hAnsi="Arial" w:cs="Arial"/>
          <w:sz w:val="24"/>
          <w:szCs w:val="24"/>
        </w:rPr>
        <w:t>а во всех случаях является лицо, приглашенное к участию в закупке.</w:t>
      </w:r>
    </w:p>
    <w:p w:rsidR="00F80625" w:rsidRPr="000D00DF" w:rsidRDefault="00F80625"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lastRenderedPageBreak/>
        <w:t>5.</w:t>
      </w:r>
      <w:r w:rsidR="00D257B6" w:rsidRPr="000D00DF">
        <w:rPr>
          <w:rFonts w:ascii="Arial" w:hAnsi="Arial" w:cs="Arial"/>
          <w:sz w:val="24"/>
          <w:szCs w:val="24"/>
        </w:rPr>
        <w:t xml:space="preserve"> </w:t>
      </w:r>
      <w:r w:rsidR="0048639B" w:rsidRPr="000D00DF">
        <w:rPr>
          <w:rFonts w:ascii="Arial" w:hAnsi="Arial" w:cs="Arial"/>
          <w:sz w:val="24"/>
          <w:szCs w:val="24"/>
        </w:rPr>
        <w:t>Участник</w:t>
      </w:r>
      <w:r w:rsidRPr="000D00DF">
        <w:rPr>
          <w:rFonts w:ascii="Arial" w:hAnsi="Arial" w:cs="Arial"/>
          <w:sz w:val="24"/>
          <w:szCs w:val="24"/>
        </w:rPr>
        <w:t xml:space="preserve"> имеет право:</w:t>
      </w:r>
    </w:p>
    <w:p w:rsidR="00F80625" w:rsidRPr="000D00DF" w:rsidRDefault="00452350"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5.1.</w:t>
      </w:r>
      <w:r w:rsidR="00D257B6" w:rsidRPr="000D00DF">
        <w:rPr>
          <w:rFonts w:ascii="Arial" w:hAnsi="Arial" w:cs="Arial"/>
          <w:sz w:val="24"/>
          <w:szCs w:val="24"/>
        </w:rPr>
        <w:t xml:space="preserve"> </w:t>
      </w:r>
      <w:r w:rsidR="004E05B8" w:rsidRPr="000D00DF">
        <w:rPr>
          <w:rFonts w:ascii="Arial" w:hAnsi="Arial" w:cs="Arial"/>
          <w:sz w:val="24"/>
          <w:szCs w:val="24"/>
        </w:rPr>
        <w:t xml:space="preserve">подавать, </w:t>
      </w:r>
      <w:r w:rsidR="00F80625" w:rsidRPr="000D00DF">
        <w:rPr>
          <w:rFonts w:ascii="Arial" w:hAnsi="Arial" w:cs="Arial"/>
          <w:sz w:val="24"/>
          <w:szCs w:val="24"/>
        </w:rPr>
        <w:t>изменять, дополнять или отзыв</w:t>
      </w:r>
      <w:r w:rsidR="00E9382D" w:rsidRPr="000D00DF">
        <w:rPr>
          <w:rFonts w:ascii="Arial" w:hAnsi="Arial" w:cs="Arial"/>
          <w:sz w:val="24"/>
          <w:szCs w:val="24"/>
        </w:rPr>
        <w:t>ать свою З</w:t>
      </w:r>
      <w:r w:rsidR="00F80625" w:rsidRPr="000D00DF">
        <w:rPr>
          <w:rFonts w:ascii="Arial" w:hAnsi="Arial" w:cs="Arial"/>
          <w:sz w:val="24"/>
          <w:szCs w:val="24"/>
        </w:rPr>
        <w:t>аявку до истечения срока подачи</w:t>
      </w:r>
      <w:r w:rsidR="006130E3" w:rsidRPr="000D00DF">
        <w:rPr>
          <w:rFonts w:ascii="Arial" w:hAnsi="Arial" w:cs="Arial"/>
          <w:sz w:val="24"/>
          <w:szCs w:val="24"/>
        </w:rPr>
        <w:t xml:space="preserve"> Заявок</w:t>
      </w:r>
      <w:r w:rsidR="00497A7B" w:rsidRPr="000D00DF">
        <w:rPr>
          <w:rFonts w:ascii="Arial" w:hAnsi="Arial" w:cs="Arial"/>
          <w:sz w:val="24"/>
          <w:szCs w:val="24"/>
        </w:rPr>
        <w:t>;</w:t>
      </w:r>
    </w:p>
    <w:p w:rsidR="004E05B8" w:rsidRPr="000D00DF" w:rsidRDefault="00452350"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5.2.</w:t>
      </w:r>
      <w:r w:rsidR="004E05B8" w:rsidRPr="000D00DF">
        <w:rPr>
          <w:rFonts w:ascii="Arial" w:hAnsi="Arial" w:cs="Arial"/>
          <w:sz w:val="24"/>
          <w:szCs w:val="24"/>
        </w:rPr>
        <w:t xml:space="preserve"> отзывать свою Заявку</w:t>
      </w:r>
      <w:r w:rsidR="00684B7B" w:rsidRPr="000D00DF">
        <w:rPr>
          <w:rFonts w:ascii="Arial" w:hAnsi="Arial" w:cs="Arial"/>
          <w:sz w:val="24"/>
          <w:szCs w:val="24"/>
        </w:rPr>
        <w:t xml:space="preserve"> после истечения срока подачи заявок</w:t>
      </w:r>
      <w:r w:rsidR="004E05B8" w:rsidRPr="000D00DF">
        <w:rPr>
          <w:rFonts w:ascii="Arial" w:hAnsi="Arial" w:cs="Arial"/>
          <w:sz w:val="24"/>
          <w:szCs w:val="24"/>
        </w:rPr>
        <w:t xml:space="preserve"> до публикации итогового протокола закупки</w:t>
      </w:r>
      <w:r w:rsidR="00684B7B" w:rsidRPr="000D00DF">
        <w:rPr>
          <w:rFonts w:ascii="Arial" w:hAnsi="Arial" w:cs="Arial"/>
          <w:sz w:val="24"/>
          <w:szCs w:val="24"/>
        </w:rPr>
        <w:t xml:space="preserve"> (за исключением закупок способом конкурс, аукцион)</w:t>
      </w:r>
      <w:r w:rsidR="004E05B8" w:rsidRPr="000D00DF">
        <w:rPr>
          <w:rFonts w:ascii="Arial" w:hAnsi="Arial" w:cs="Arial"/>
          <w:sz w:val="24"/>
          <w:szCs w:val="24"/>
        </w:rPr>
        <w:t>;</w:t>
      </w:r>
    </w:p>
    <w:p w:rsidR="004E05B8" w:rsidRPr="000D00DF" w:rsidRDefault="00452350"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5.3.</w:t>
      </w:r>
      <w:r w:rsidR="00D257B6" w:rsidRPr="000D00DF">
        <w:rPr>
          <w:rFonts w:ascii="Arial" w:hAnsi="Arial" w:cs="Arial"/>
          <w:sz w:val="24"/>
          <w:szCs w:val="24"/>
        </w:rPr>
        <w:t xml:space="preserve"> </w:t>
      </w:r>
      <w:r w:rsidR="00F80625" w:rsidRPr="000D00DF">
        <w:rPr>
          <w:rFonts w:ascii="Arial" w:hAnsi="Arial" w:cs="Arial"/>
          <w:sz w:val="24"/>
          <w:szCs w:val="24"/>
        </w:rPr>
        <w:t xml:space="preserve">обращаться к </w:t>
      </w:r>
      <w:r w:rsidR="0048639B" w:rsidRPr="000D00DF">
        <w:rPr>
          <w:rFonts w:ascii="Arial" w:hAnsi="Arial" w:cs="Arial"/>
          <w:sz w:val="24"/>
          <w:szCs w:val="24"/>
        </w:rPr>
        <w:t>Заказчик</w:t>
      </w:r>
      <w:r w:rsidR="00F80625" w:rsidRPr="000D00DF">
        <w:rPr>
          <w:rFonts w:ascii="Arial" w:hAnsi="Arial" w:cs="Arial"/>
          <w:sz w:val="24"/>
          <w:szCs w:val="24"/>
        </w:rPr>
        <w:t xml:space="preserve">у с вопросами о разъяснении </w:t>
      </w:r>
      <w:r w:rsidR="00561B7C" w:rsidRPr="000D00DF">
        <w:rPr>
          <w:rFonts w:ascii="Arial" w:hAnsi="Arial" w:cs="Arial"/>
          <w:sz w:val="24"/>
          <w:szCs w:val="24"/>
        </w:rPr>
        <w:t xml:space="preserve">положений </w:t>
      </w:r>
      <w:r w:rsidR="00F80625" w:rsidRPr="000D00DF">
        <w:rPr>
          <w:rFonts w:ascii="Arial" w:hAnsi="Arial" w:cs="Arial"/>
          <w:sz w:val="24"/>
          <w:szCs w:val="24"/>
        </w:rPr>
        <w:t>документации</w:t>
      </w:r>
      <w:r w:rsidR="005D2F7A" w:rsidRPr="000D00DF">
        <w:rPr>
          <w:rFonts w:ascii="Arial" w:hAnsi="Arial" w:cs="Arial"/>
          <w:sz w:val="24"/>
          <w:szCs w:val="24"/>
        </w:rPr>
        <w:t xml:space="preserve"> о закупке</w:t>
      </w:r>
      <w:r w:rsidR="00F80625" w:rsidRPr="000D00DF">
        <w:rPr>
          <w:rFonts w:ascii="Arial" w:hAnsi="Arial" w:cs="Arial"/>
          <w:sz w:val="24"/>
          <w:szCs w:val="24"/>
        </w:rPr>
        <w:t xml:space="preserve">, </w:t>
      </w:r>
      <w:r w:rsidR="004E05B8" w:rsidRPr="000D00DF">
        <w:rPr>
          <w:rFonts w:ascii="Arial" w:hAnsi="Arial" w:cs="Arial"/>
          <w:sz w:val="24"/>
          <w:szCs w:val="24"/>
        </w:rPr>
        <w:t>получать от Заказчика разъяснения положений документации о закупке, за исклю</w:t>
      </w:r>
      <w:r w:rsidR="00BB573D" w:rsidRPr="000D00DF">
        <w:rPr>
          <w:rFonts w:ascii="Arial" w:hAnsi="Arial" w:cs="Arial"/>
          <w:sz w:val="24"/>
          <w:szCs w:val="24"/>
        </w:rPr>
        <w:t>чением случаев, указанных в п</w:t>
      </w:r>
      <w:r w:rsidR="00DC26A9" w:rsidRPr="000D00DF">
        <w:rPr>
          <w:rFonts w:ascii="Arial" w:hAnsi="Arial" w:cs="Arial"/>
          <w:sz w:val="24"/>
          <w:szCs w:val="24"/>
        </w:rPr>
        <w:t xml:space="preserve">одпункте </w:t>
      </w:r>
      <w:r w:rsidR="00BB573D" w:rsidRPr="000D00DF">
        <w:rPr>
          <w:rFonts w:ascii="Arial" w:hAnsi="Arial" w:cs="Arial"/>
          <w:sz w:val="24"/>
          <w:szCs w:val="24"/>
        </w:rPr>
        <w:t>10</w:t>
      </w:r>
      <w:r w:rsidR="004E05B8" w:rsidRPr="000D00DF">
        <w:rPr>
          <w:rFonts w:ascii="Arial" w:hAnsi="Arial" w:cs="Arial"/>
          <w:sz w:val="24"/>
          <w:szCs w:val="24"/>
        </w:rPr>
        <w:t xml:space="preserve"> п</w:t>
      </w:r>
      <w:r w:rsidR="00DC26A9" w:rsidRPr="000D00DF">
        <w:rPr>
          <w:rFonts w:ascii="Arial" w:hAnsi="Arial" w:cs="Arial"/>
          <w:sz w:val="24"/>
          <w:szCs w:val="24"/>
        </w:rPr>
        <w:t xml:space="preserve">ункта </w:t>
      </w:r>
      <w:r w:rsidR="004E05B8" w:rsidRPr="000D00DF">
        <w:rPr>
          <w:rFonts w:ascii="Arial" w:hAnsi="Arial" w:cs="Arial"/>
          <w:sz w:val="24"/>
          <w:szCs w:val="24"/>
        </w:rPr>
        <w:t>1.4.1</w:t>
      </w:r>
      <w:r w:rsidR="00BA56BD">
        <w:rPr>
          <w:rFonts w:ascii="Arial" w:hAnsi="Arial" w:cs="Arial"/>
          <w:sz w:val="24"/>
          <w:szCs w:val="24"/>
        </w:rPr>
        <w:t xml:space="preserve"> настоящего Положения</w:t>
      </w:r>
      <w:r w:rsidR="004E05B8" w:rsidRPr="000D00DF">
        <w:rPr>
          <w:rFonts w:ascii="Arial" w:hAnsi="Arial" w:cs="Arial"/>
          <w:sz w:val="24"/>
          <w:szCs w:val="24"/>
        </w:rPr>
        <w:t>;</w:t>
      </w:r>
    </w:p>
    <w:p w:rsidR="00F80625" w:rsidRPr="000D00DF" w:rsidRDefault="00452350"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5.4.</w:t>
      </w:r>
      <w:r w:rsidR="004E05B8" w:rsidRPr="000D00DF">
        <w:rPr>
          <w:rFonts w:ascii="Arial" w:hAnsi="Arial" w:cs="Arial"/>
          <w:sz w:val="24"/>
          <w:szCs w:val="24"/>
        </w:rPr>
        <w:t xml:space="preserve"> обращаться к Заказчику</w:t>
      </w:r>
      <w:r w:rsidR="00F80625" w:rsidRPr="000D00DF">
        <w:rPr>
          <w:rFonts w:ascii="Arial" w:hAnsi="Arial" w:cs="Arial"/>
          <w:sz w:val="24"/>
          <w:szCs w:val="24"/>
        </w:rPr>
        <w:t xml:space="preserve"> </w:t>
      </w:r>
      <w:r w:rsidR="00D257B6" w:rsidRPr="000D00DF">
        <w:rPr>
          <w:rFonts w:ascii="Arial" w:hAnsi="Arial" w:cs="Arial"/>
          <w:sz w:val="24"/>
          <w:szCs w:val="24"/>
        </w:rPr>
        <w:t xml:space="preserve">с </w:t>
      </w:r>
      <w:r w:rsidR="00F80625" w:rsidRPr="000D00DF">
        <w:rPr>
          <w:rFonts w:ascii="Arial" w:hAnsi="Arial" w:cs="Arial"/>
          <w:sz w:val="24"/>
          <w:szCs w:val="24"/>
        </w:rPr>
        <w:t>просьбой о продлен</w:t>
      </w:r>
      <w:r w:rsidR="006960E0" w:rsidRPr="000D00DF">
        <w:rPr>
          <w:rFonts w:ascii="Arial" w:hAnsi="Arial" w:cs="Arial"/>
          <w:sz w:val="24"/>
          <w:szCs w:val="24"/>
        </w:rPr>
        <w:t>ии установленного срока подачи З</w:t>
      </w:r>
      <w:r w:rsidR="00F80625" w:rsidRPr="000D00DF">
        <w:rPr>
          <w:rFonts w:ascii="Arial" w:hAnsi="Arial" w:cs="Arial"/>
          <w:sz w:val="24"/>
          <w:szCs w:val="24"/>
        </w:rPr>
        <w:t>аявок.</w:t>
      </w:r>
    </w:p>
    <w:p w:rsidR="00117EAA" w:rsidRPr="000D00DF" w:rsidRDefault="00117EAA"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6. Участник обязан</w:t>
      </w:r>
      <w:r w:rsidR="00BB573D" w:rsidRPr="000D00DF">
        <w:rPr>
          <w:rFonts w:ascii="Arial" w:hAnsi="Arial" w:cs="Arial"/>
          <w:sz w:val="24"/>
          <w:szCs w:val="24"/>
        </w:rPr>
        <w:t xml:space="preserve"> </w:t>
      </w:r>
      <w:r w:rsidRPr="000D00DF">
        <w:rPr>
          <w:rFonts w:ascii="Arial" w:hAnsi="Arial" w:cs="Arial"/>
          <w:sz w:val="24"/>
          <w:szCs w:val="24"/>
        </w:rPr>
        <w:t xml:space="preserve">при подаче Заявки соблюдать требования документации </w:t>
      </w:r>
      <w:r w:rsidR="00BB573D" w:rsidRPr="000D00DF">
        <w:rPr>
          <w:rFonts w:ascii="Arial" w:hAnsi="Arial" w:cs="Arial"/>
          <w:sz w:val="24"/>
          <w:szCs w:val="24"/>
        </w:rPr>
        <w:t>о закупке.</w:t>
      </w:r>
    </w:p>
    <w:p w:rsidR="001413F1" w:rsidRPr="000D00DF" w:rsidRDefault="001413F1"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7. Участник не имеет права знакомиться с положениями заявок других участников закупки, за исключением сведений, публикуемых в протоколах, составляемых в ходе закупки, в соответствии со ст</w:t>
      </w:r>
      <w:r w:rsidR="00DC26A9" w:rsidRPr="000D00DF">
        <w:rPr>
          <w:rFonts w:ascii="Arial" w:hAnsi="Arial" w:cs="Arial"/>
          <w:sz w:val="24"/>
          <w:szCs w:val="24"/>
        </w:rPr>
        <w:t xml:space="preserve">атьей </w:t>
      </w:r>
      <w:r w:rsidRPr="000D00DF">
        <w:rPr>
          <w:rFonts w:ascii="Arial" w:hAnsi="Arial" w:cs="Arial"/>
          <w:sz w:val="24"/>
          <w:szCs w:val="24"/>
        </w:rPr>
        <w:t>4 Федерального закона №223-ФЗ «О закупках товаров, работ, услуг отдельными видами юридических лиц»</w:t>
      </w:r>
      <w:r w:rsidR="00875D0C" w:rsidRPr="000D00DF">
        <w:rPr>
          <w:rFonts w:ascii="Arial" w:hAnsi="Arial" w:cs="Arial"/>
          <w:sz w:val="24"/>
          <w:szCs w:val="24"/>
        </w:rPr>
        <w:t>, а также документов и сведений, открыто публикуемых на электронных торговых площадках в соответствии с их правилами, регламентами.</w:t>
      </w:r>
    </w:p>
    <w:p w:rsidR="004E05B8" w:rsidRPr="000D00DF" w:rsidRDefault="00875D0C" w:rsidP="00515CF8">
      <w:pPr>
        <w:pStyle w:val="a9"/>
        <w:widowControl w:val="0"/>
        <w:shd w:val="clear" w:color="auto" w:fill="auto"/>
        <w:suppressAutoHyphens/>
        <w:spacing w:before="0" w:line="240" w:lineRule="auto"/>
        <w:ind w:firstLine="851"/>
        <w:jc w:val="both"/>
        <w:rPr>
          <w:rFonts w:ascii="Arial" w:hAnsi="Arial" w:cs="Arial"/>
          <w:sz w:val="24"/>
          <w:szCs w:val="24"/>
        </w:rPr>
      </w:pPr>
      <w:r w:rsidRPr="000D00DF">
        <w:rPr>
          <w:rFonts w:ascii="Arial" w:hAnsi="Arial" w:cs="Arial"/>
          <w:sz w:val="24"/>
          <w:szCs w:val="24"/>
        </w:rPr>
        <w:t>8</w:t>
      </w:r>
      <w:r w:rsidR="004E05B8" w:rsidRPr="000D00DF">
        <w:rPr>
          <w:rFonts w:ascii="Arial" w:hAnsi="Arial" w:cs="Arial"/>
          <w:sz w:val="24"/>
          <w:szCs w:val="24"/>
        </w:rPr>
        <w:t>. Иные права и обязанности Участника при проведении закупок способами «конкурс», «аукцион», «запрос предложений», «запрос цен», «конкурентные переговоры» указаны в главе 3 настоящего Положения, а также в документации о закупке.</w:t>
      </w:r>
    </w:p>
    <w:p w:rsidR="00F80625" w:rsidRPr="000D00DF" w:rsidRDefault="00F80625" w:rsidP="00515CF8">
      <w:pPr>
        <w:pStyle w:val="a9"/>
        <w:widowControl w:val="0"/>
        <w:shd w:val="clear" w:color="auto" w:fill="auto"/>
        <w:suppressAutoHyphens/>
        <w:spacing w:before="0" w:line="240" w:lineRule="auto"/>
        <w:ind w:firstLine="709"/>
        <w:jc w:val="both"/>
        <w:rPr>
          <w:rFonts w:ascii="Arial" w:hAnsi="Arial" w:cs="Arial"/>
          <w:sz w:val="24"/>
          <w:szCs w:val="24"/>
        </w:rPr>
      </w:pPr>
    </w:p>
    <w:p w:rsidR="005D07C0" w:rsidRPr="000D00DF" w:rsidRDefault="005D07C0" w:rsidP="00515CF8">
      <w:pPr>
        <w:widowControl w:val="0"/>
        <w:suppressAutoHyphens/>
        <w:spacing w:after="0" w:line="240" w:lineRule="auto"/>
        <w:rPr>
          <w:rFonts w:ascii="Arial" w:eastAsia="Arial Unicode MS" w:hAnsi="Arial" w:cs="Arial"/>
          <w:sz w:val="24"/>
          <w:szCs w:val="24"/>
          <w:lang w:eastAsia="ru-RU"/>
        </w:rPr>
      </w:pPr>
    </w:p>
    <w:p w:rsidR="00B63F83" w:rsidRPr="000D00DF" w:rsidRDefault="00F80625" w:rsidP="00515CF8">
      <w:pPr>
        <w:pageBreakBefore/>
        <w:widowControl w:val="0"/>
        <w:suppressAutoHyphens/>
        <w:spacing w:after="0" w:line="240" w:lineRule="auto"/>
        <w:jc w:val="center"/>
        <w:rPr>
          <w:rFonts w:ascii="Arial" w:hAnsi="Arial" w:cs="Arial"/>
          <w:b/>
          <w:sz w:val="24"/>
          <w:szCs w:val="24"/>
        </w:rPr>
      </w:pPr>
      <w:r w:rsidRPr="000D00DF">
        <w:rPr>
          <w:rFonts w:ascii="Arial" w:hAnsi="Arial" w:cs="Arial"/>
          <w:b/>
          <w:sz w:val="24"/>
          <w:szCs w:val="24"/>
        </w:rPr>
        <w:lastRenderedPageBreak/>
        <w:t xml:space="preserve">Раздел 5. </w:t>
      </w:r>
      <w:r w:rsidR="00E404C2" w:rsidRPr="000D00DF">
        <w:rPr>
          <w:rFonts w:ascii="Arial" w:hAnsi="Arial" w:cs="Arial"/>
          <w:b/>
          <w:sz w:val="24"/>
          <w:szCs w:val="24"/>
        </w:rPr>
        <w:t xml:space="preserve">Требования к участникам закупки, </w:t>
      </w:r>
    </w:p>
    <w:p w:rsidR="00F80625" w:rsidRPr="000D00DF" w:rsidRDefault="00E404C2" w:rsidP="00515CF8">
      <w:pPr>
        <w:widowControl w:val="0"/>
        <w:suppressAutoHyphens/>
        <w:spacing w:after="0" w:line="240" w:lineRule="auto"/>
        <w:jc w:val="center"/>
        <w:rPr>
          <w:rFonts w:ascii="Arial" w:hAnsi="Arial" w:cs="Arial"/>
          <w:b/>
          <w:sz w:val="24"/>
          <w:szCs w:val="24"/>
        </w:rPr>
      </w:pPr>
      <w:r w:rsidRPr="000D00DF">
        <w:rPr>
          <w:rFonts w:ascii="Arial" w:hAnsi="Arial" w:cs="Arial"/>
          <w:b/>
          <w:sz w:val="24"/>
          <w:szCs w:val="24"/>
        </w:rPr>
        <w:t>обеспечению заявки на участие в закупке, обеспечению исполнения договора</w:t>
      </w:r>
    </w:p>
    <w:p w:rsidR="00BC545C" w:rsidRPr="000D00DF" w:rsidRDefault="00BC545C" w:rsidP="00515CF8">
      <w:pPr>
        <w:widowControl w:val="0"/>
        <w:suppressAutoHyphens/>
        <w:spacing w:after="0" w:line="240" w:lineRule="auto"/>
        <w:ind w:firstLine="851"/>
        <w:jc w:val="both"/>
        <w:rPr>
          <w:rFonts w:ascii="Arial" w:hAnsi="Arial" w:cs="Arial"/>
          <w:b/>
          <w:sz w:val="24"/>
          <w:szCs w:val="24"/>
        </w:rPr>
      </w:pPr>
    </w:p>
    <w:p w:rsidR="00F80625" w:rsidRPr="000D00DF" w:rsidRDefault="00E404C2" w:rsidP="00515CF8">
      <w:pPr>
        <w:widowControl w:val="0"/>
        <w:suppressAutoHyphens/>
        <w:spacing w:after="0" w:line="240" w:lineRule="auto"/>
        <w:ind w:firstLine="851"/>
        <w:jc w:val="both"/>
        <w:rPr>
          <w:rFonts w:ascii="Arial" w:hAnsi="Arial" w:cs="Arial"/>
          <w:sz w:val="24"/>
          <w:szCs w:val="24"/>
        </w:rPr>
      </w:pPr>
      <w:r w:rsidRPr="000D00DF">
        <w:rPr>
          <w:rFonts w:ascii="Arial" w:hAnsi="Arial" w:cs="Arial"/>
          <w:b/>
          <w:sz w:val="24"/>
          <w:szCs w:val="24"/>
        </w:rPr>
        <w:t xml:space="preserve">1.5.1. </w:t>
      </w:r>
      <w:r w:rsidR="00F80625" w:rsidRPr="000D00DF">
        <w:rPr>
          <w:rFonts w:ascii="Arial" w:hAnsi="Arial" w:cs="Arial"/>
          <w:b/>
          <w:sz w:val="24"/>
          <w:szCs w:val="24"/>
        </w:rPr>
        <w:t xml:space="preserve">Требования к </w:t>
      </w:r>
      <w:r w:rsidRPr="000D00DF">
        <w:rPr>
          <w:rFonts w:ascii="Arial" w:hAnsi="Arial" w:cs="Arial"/>
          <w:b/>
          <w:sz w:val="24"/>
          <w:szCs w:val="24"/>
        </w:rPr>
        <w:t>у</w:t>
      </w:r>
      <w:r w:rsidR="0048639B" w:rsidRPr="000D00DF">
        <w:rPr>
          <w:rFonts w:ascii="Arial" w:hAnsi="Arial" w:cs="Arial"/>
          <w:b/>
          <w:sz w:val="24"/>
          <w:szCs w:val="24"/>
        </w:rPr>
        <w:t>частник</w:t>
      </w:r>
      <w:r w:rsidR="00F80625" w:rsidRPr="000D00DF">
        <w:rPr>
          <w:rFonts w:ascii="Arial" w:hAnsi="Arial" w:cs="Arial"/>
          <w:b/>
          <w:sz w:val="24"/>
          <w:szCs w:val="24"/>
        </w:rPr>
        <w:t>ам закупки</w:t>
      </w:r>
    </w:p>
    <w:p w:rsidR="00AF31A9" w:rsidRPr="000D00DF" w:rsidRDefault="00AF31A9" w:rsidP="00515CF8">
      <w:pPr>
        <w:pStyle w:val="a8"/>
        <w:widowControl w:val="0"/>
        <w:suppressAutoHyphens/>
        <w:spacing w:after="0" w:line="240" w:lineRule="auto"/>
        <w:ind w:left="0" w:firstLine="851"/>
        <w:jc w:val="both"/>
        <w:rPr>
          <w:rFonts w:ascii="Arial" w:hAnsi="Arial" w:cs="Arial"/>
          <w:sz w:val="24"/>
          <w:szCs w:val="24"/>
        </w:rPr>
      </w:pPr>
    </w:p>
    <w:p w:rsidR="00F80625" w:rsidRPr="000D00DF" w:rsidRDefault="000E60E0" w:rsidP="00515CF8">
      <w:pPr>
        <w:pStyle w:val="410"/>
        <w:widowControl w:val="0"/>
        <w:shd w:val="clear" w:color="auto" w:fill="auto"/>
        <w:tabs>
          <w:tab w:val="left" w:pos="0"/>
        </w:tabs>
        <w:suppressAutoHyphens/>
        <w:spacing w:before="0" w:after="0" w:line="240" w:lineRule="auto"/>
        <w:ind w:right="20" w:firstLine="851"/>
        <w:rPr>
          <w:rFonts w:ascii="Arial" w:hAnsi="Arial" w:cs="Arial"/>
          <w:i w:val="0"/>
          <w:sz w:val="24"/>
          <w:szCs w:val="24"/>
        </w:rPr>
      </w:pPr>
      <w:r w:rsidRPr="000D00DF">
        <w:rPr>
          <w:rFonts w:ascii="Arial" w:hAnsi="Arial" w:cs="Arial"/>
          <w:i w:val="0"/>
          <w:sz w:val="24"/>
          <w:szCs w:val="24"/>
        </w:rPr>
        <w:t xml:space="preserve">1. </w:t>
      </w:r>
      <w:r w:rsidR="0048639B" w:rsidRPr="000D00DF">
        <w:rPr>
          <w:rFonts w:ascii="Arial" w:hAnsi="Arial" w:cs="Arial"/>
          <w:i w:val="0"/>
          <w:sz w:val="24"/>
          <w:szCs w:val="24"/>
        </w:rPr>
        <w:t>Заказчик</w:t>
      </w:r>
      <w:r w:rsidR="00F80625" w:rsidRPr="000D00DF">
        <w:rPr>
          <w:rFonts w:ascii="Arial" w:hAnsi="Arial" w:cs="Arial"/>
          <w:i w:val="0"/>
          <w:sz w:val="24"/>
          <w:szCs w:val="24"/>
        </w:rPr>
        <w:t xml:space="preserve"> устанавливает следующие обязательные требования к </w:t>
      </w:r>
      <w:r w:rsidR="0048639B" w:rsidRPr="000D00DF">
        <w:rPr>
          <w:rFonts w:ascii="Arial" w:hAnsi="Arial" w:cs="Arial"/>
          <w:i w:val="0"/>
          <w:sz w:val="24"/>
          <w:szCs w:val="24"/>
        </w:rPr>
        <w:t>Участник</w:t>
      </w:r>
      <w:r w:rsidR="00F80625" w:rsidRPr="000D00DF">
        <w:rPr>
          <w:rFonts w:ascii="Arial" w:hAnsi="Arial" w:cs="Arial"/>
          <w:i w:val="0"/>
          <w:sz w:val="24"/>
          <w:szCs w:val="24"/>
        </w:rPr>
        <w:t>ам:</w:t>
      </w:r>
    </w:p>
    <w:p w:rsidR="0058628E" w:rsidRPr="000D00DF" w:rsidRDefault="00452350"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1.</w:t>
      </w:r>
      <w:r w:rsidR="0058628E" w:rsidRPr="000D00DF">
        <w:rPr>
          <w:rFonts w:ascii="Arial" w:hAnsi="Arial" w:cs="Arial"/>
          <w:sz w:val="24"/>
          <w:szCs w:val="24"/>
        </w:rPr>
        <w:t>1</w:t>
      </w:r>
      <w:r w:rsidRPr="000D00DF">
        <w:rPr>
          <w:rFonts w:ascii="Arial" w:hAnsi="Arial" w:cs="Arial"/>
          <w:sz w:val="24"/>
          <w:szCs w:val="24"/>
        </w:rPr>
        <w:t>.</w:t>
      </w:r>
      <w:r w:rsidR="0058628E" w:rsidRPr="000D00DF">
        <w:rPr>
          <w:rFonts w:ascii="Arial" w:hAnsi="Arial" w:cs="Arial"/>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w:t>
      </w:r>
      <w:r w:rsidR="003742F0" w:rsidRPr="000D00DF">
        <w:rPr>
          <w:rFonts w:ascii="Arial" w:hAnsi="Arial" w:cs="Arial"/>
          <w:sz w:val="24"/>
          <w:szCs w:val="24"/>
        </w:rPr>
        <w:t>ов</w:t>
      </w:r>
      <w:r w:rsidR="0058628E" w:rsidRPr="000D00DF">
        <w:rPr>
          <w:rFonts w:ascii="Arial" w:hAnsi="Arial" w:cs="Arial"/>
          <w:sz w:val="24"/>
          <w:szCs w:val="24"/>
        </w:rPr>
        <w:t>, выполнение работ, оказание услуг, являющихся предметом закупки;</w:t>
      </w:r>
    </w:p>
    <w:p w:rsidR="0058628E" w:rsidRPr="000D00DF" w:rsidRDefault="00452350"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1.2.</w:t>
      </w:r>
      <w:r w:rsidR="0058628E" w:rsidRPr="000D00DF">
        <w:rPr>
          <w:rFonts w:ascii="Arial" w:hAnsi="Arial" w:cs="Arial"/>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8628E" w:rsidRPr="000D00DF" w:rsidRDefault="00452350"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1.3.</w:t>
      </w:r>
      <w:r w:rsidR="0058628E" w:rsidRPr="000D00DF">
        <w:rPr>
          <w:rFonts w:ascii="Arial" w:hAnsi="Arial" w:cs="Arial"/>
          <w:sz w:val="24"/>
          <w:szCs w:val="24"/>
        </w:rPr>
        <w:t xml:space="preserve"> </w:t>
      </w:r>
      <w:proofErr w:type="spellStart"/>
      <w:r w:rsidR="0058628E" w:rsidRPr="000D00DF">
        <w:rPr>
          <w:rFonts w:ascii="Arial" w:hAnsi="Arial" w:cs="Arial"/>
          <w:sz w:val="24"/>
          <w:szCs w:val="24"/>
        </w:rPr>
        <w:t>неприостановление</w:t>
      </w:r>
      <w:proofErr w:type="spellEnd"/>
      <w:r w:rsidR="0058628E" w:rsidRPr="000D00DF">
        <w:rPr>
          <w:rFonts w:ascii="Arial" w:hAnsi="Arial" w:cs="Arial"/>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8628E" w:rsidRPr="00802541" w:rsidRDefault="00452350"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1.4.</w:t>
      </w:r>
      <w:r w:rsidR="0058628E" w:rsidRPr="000D00DF">
        <w:rPr>
          <w:rFonts w:ascii="Arial" w:hAnsi="Arial" w:cs="Arial"/>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w:t>
      </w:r>
      <w:r w:rsidR="0058628E" w:rsidRPr="00802541">
        <w:rPr>
          <w:rFonts w:ascii="Arial" w:hAnsi="Arial" w:cs="Arial"/>
          <w:sz w:val="24"/>
          <w:szCs w:val="24"/>
        </w:rPr>
        <w:t>создание произведений литературы или искусства);</w:t>
      </w:r>
    </w:p>
    <w:p w:rsidR="00802541" w:rsidRPr="00802541" w:rsidRDefault="00802541" w:rsidP="00802541">
      <w:pPr>
        <w:widowControl w:val="0"/>
        <w:autoSpaceDE w:val="0"/>
        <w:autoSpaceDN w:val="0"/>
        <w:adjustRightInd w:val="0"/>
        <w:spacing w:after="0" w:line="240" w:lineRule="auto"/>
        <w:ind w:firstLine="851"/>
        <w:jc w:val="both"/>
        <w:rPr>
          <w:rFonts w:ascii="Arial" w:hAnsi="Arial" w:cs="Arial"/>
          <w:sz w:val="24"/>
          <w:szCs w:val="24"/>
        </w:rPr>
      </w:pPr>
      <w:r w:rsidRPr="00802541">
        <w:rPr>
          <w:rFonts w:ascii="Arial" w:hAnsi="Arial" w:cs="Arial"/>
          <w:sz w:val="24"/>
          <w:szCs w:val="24"/>
        </w:rPr>
        <w:t xml:space="preserve">1.5. принадлежность Участника к субъектам малого и среднего предпринимательства (данное требование обязательно указывается в документации о закупке и извещении о закупке в случаях, когда Правительством РФ установлена обязанность Заказчика осуществить закупки товаров, работ, услуг у субъектов малого и среднего предпринимательства в отношении закупок товаров, работ, услуг, которые включены в </w:t>
      </w:r>
      <w:r w:rsidRPr="00AD4FB7">
        <w:rPr>
          <w:rFonts w:ascii="Arial" w:hAnsi="Arial" w:cs="Arial"/>
          <w:color w:val="7030A0"/>
          <w:sz w:val="24"/>
          <w:szCs w:val="24"/>
        </w:rPr>
        <w:t xml:space="preserve">утвержденный перечень </w:t>
      </w:r>
      <w:r w:rsidRPr="00802541">
        <w:rPr>
          <w:rFonts w:ascii="Arial" w:hAnsi="Arial" w:cs="Arial"/>
          <w:sz w:val="24"/>
          <w:szCs w:val="24"/>
        </w:rPr>
        <w:t>товаров, работ, услуг, закупки которых осуществляются у субъектов малого и среднего предпринимательства на дату размещения извещения о закупке)</w:t>
      </w:r>
      <w:r>
        <w:rPr>
          <w:rFonts w:ascii="Arial" w:hAnsi="Arial" w:cs="Arial"/>
          <w:sz w:val="24"/>
          <w:szCs w:val="24"/>
        </w:rPr>
        <w:t>.</w:t>
      </w:r>
    </w:p>
    <w:p w:rsidR="00F80625" w:rsidRPr="00802541" w:rsidRDefault="00F80625"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802541">
        <w:rPr>
          <w:rFonts w:ascii="Arial" w:hAnsi="Arial" w:cs="Arial"/>
          <w:sz w:val="24"/>
          <w:szCs w:val="24"/>
        </w:rPr>
        <w:t xml:space="preserve">2. </w:t>
      </w:r>
      <w:r w:rsidR="0048639B" w:rsidRPr="00802541">
        <w:rPr>
          <w:rFonts w:ascii="Arial" w:hAnsi="Arial" w:cs="Arial"/>
          <w:sz w:val="24"/>
          <w:szCs w:val="24"/>
        </w:rPr>
        <w:t>Заказчик</w:t>
      </w:r>
      <w:r w:rsidRPr="00802541">
        <w:rPr>
          <w:rFonts w:ascii="Arial" w:hAnsi="Arial" w:cs="Arial"/>
          <w:sz w:val="24"/>
          <w:szCs w:val="24"/>
        </w:rPr>
        <w:t xml:space="preserve"> вправе установить </w:t>
      </w:r>
      <w:r w:rsidR="001306D4" w:rsidRPr="00802541">
        <w:rPr>
          <w:rFonts w:ascii="Arial" w:hAnsi="Arial" w:cs="Arial"/>
          <w:sz w:val="24"/>
          <w:szCs w:val="24"/>
        </w:rPr>
        <w:t xml:space="preserve">в документации о закупке </w:t>
      </w:r>
      <w:r w:rsidRPr="00802541">
        <w:rPr>
          <w:rFonts w:ascii="Arial" w:hAnsi="Arial" w:cs="Arial"/>
          <w:sz w:val="24"/>
          <w:szCs w:val="24"/>
        </w:rPr>
        <w:t xml:space="preserve">дополнительные требования к </w:t>
      </w:r>
      <w:r w:rsidR="0048639B" w:rsidRPr="00802541">
        <w:rPr>
          <w:rFonts w:ascii="Arial" w:hAnsi="Arial" w:cs="Arial"/>
          <w:sz w:val="24"/>
          <w:szCs w:val="24"/>
        </w:rPr>
        <w:t>Участник</w:t>
      </w:r>
      <w:r w:rsidR="001D539B" w:rsidRPr="00802541">
        <w:rPr>
          <w:rFonts w:ascii="Arial" w:hAnsi="Arial" w:cs="Arial"/>
          <w:sz w:val="24"/>
          <w:szCs w:val="24"/>
        </w:rPr>
        <w:t>ам</w:t>
      </w:r>
      <w:r w:rsidR="001306D4" w:rsidRPr="00802541">
        <w:rPr>
          <w:rFonts w:ascii="Arial" w:hAnsi="Arial" w:cs="Arial"/>
          <w:sz w:val="24"/>
          <w:szCs w:val="24"/>
        </w:rPr>
        <w:t xml:space="preserve"> (данные требования предъявляются только если они указаны в документации о закупке)</w:t>
      </w:r>
      <w:r w:rsidRPr="00802541">
        <w:rPr>
          <w:rFonts w:ascii="Arial" w:hAnsi="Arial" w:cs="Arial"/>
          <w:sz w:val="24"/>
          <w:szCs w:val="24"/>
        </w:rPr>
        <w:t>:</w:t>
      </w:r>
    </w:p>
    <w:p w:rsidR="0058628E" w:rsidRPr="000D00DF" w:rsidRDefault="00452350"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w:t>
      </w:r>
      <w:r w:rsidR="0058628E" w:rsidRPr="000D00DF">
        <w:rPr>
          <w:rFonts w:ascii="Arial" w:hAnsi="Arial" w:cs="Arial"/>
          <w:sz w:val="24"/>
          <w:szCs w:val="24"/>
        </w:rPr>
        <w:t>1</w:t>
      </w:r>
      <w:r w:rsidRPr="000D00DF">
        <w:rPr>
          <w:rFonts w:ascii="Arial" w:hAnsi="Arial" w:cs="Arial"/>
          <w:sz w:val="24"/>
          <w:szCs w:val="24"/>
        </w:rPr>
        <w:t>.</w:t>
      </w:r>
      <w:r w:rsidR="0058628E" w:rsidRPr="000D00DF">
        <w:rPr>
          <w:rFonts w:ascii="Arial" w:hAnsi="Arial" w:cs="Arial"/>
          <w:sz w:val="24"/>
          <w:szCs w:val="24"/>
        </w:rPr>
        <w:t xml:space="preserve"> отсутствие сведений об Участнике в реестре недобросовестных поставщиков, предусмотренном статьей 5 Федерального закона от 18.07.2011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муниципальных нужд»;</w:t>
      </w:r>
    </w:p>
    <w:p w:rsidR="00031480" w:rsidRPr="00802541" w:rsidRDefault="00452350"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w:t>
      </w:r>
      <w:r w:rsidR="007E433A" w:rsidRPr="000D00DF">
        <w:rPr>
          <w:rFonts w:ascii="Arial" w:hAnsi="Arial" w:cs="Arial"/>
          <w:sz w:val="24"/>
          <w:szCs w:val="24"/>
        </w:rPr>
        <w:t>2</w:t>
      </w:r>
      <w:r w:rsidRPr="00802541">
        <w:rPr>
          <w:rFonts w:ascii="Arial" w:hAnsi="Arial" w:cs="Arial"/>
          <w:sz w:val="24"/>
          <w:szCs w:val="24"/>
        </w:rPr>
        <w:t>.</w:t>
      </w:r>
      <w:r w:rsidR="00031480" w:rsidRPr="00802541">
        <w:rPr>
          <w:rFonts w:ascii="Arial" w:hAnsi="Arial" w:cs="Arial"/>
          <w:sz w:val="24"/>
          <w:szCs w:val="24"/>
        </w:rPr>
        <w:t xml:space="preserve"> запрет на участие коллективных участников в процедуре закупки;</w:t>
      </w:r>
    </w:p>
    <w:p w:rsidR="00802541" w:rsidRPr="00802541" w:rsidRDefault="00802541" w:rsidP="00802541">
      <w:pPr>
        <w:widowControl w:val="0"/>
        <w:autoSpaceDE w:val="0"/>
        <w:autoSpaceDN w:val="0"/>
        <w:adjustRightInd w:val="0"/>
        <w:spacing w:after="0" w:line="240" w:lineRule="auto"/>
        <w:ind w:firstLine="851"/>
        <w:jc w:val="both"/>
        <w:rPr>
          <w:rFonts w:ascii="Arial" w:hAnsi="Arial" w:cs="Arial"/>
          <w:sz w:val="24"/>
          <w:szCs w:val="24"/>
        </w:rPr>
      </w:pPr>
      <w:r w:rsidRPr="00802541">
        <w:rPr>
          <w:rFonts w:ascii="Arial" w:hAnsi="Arial" w:cs="Arial"/>
          <w:sz w:val="24"/>
          <w:szCs w:val="24"/>
        </w:rPr>
        <w:t xml:space="preserve">2.3. принадлежность Участника к субъектам малого и среднего предпринимательства (данное требование может быть указано в документации о закупке и извещении о закупке в случаях, когда Правительством РФ установлено право Заказчика осуществить закупки товаров, работ, услуг у субъектов малого и среднего предпринимательства в отношении закупок товаров, работ, услуг, которые включены в </w:t>
      </w:r>
      <w:r w:rsidRPr="00AD4FB7">
        <w:rPr>
          <w:rFonts w:ascii="Arial" w:hAnsi="Arial" w:cs="Arial"/>
          <w:color w:val="7030A0"/>
          <w:sz w:val="24"/>
          <w:szCs w:val="24"/>
        </w:rPr>
        <w:t xml:space="preserve">утвержденный перечень </w:t>
      </w:r>
      <w:r w:rsidRPr="00802541">
        <w:rPr>
          <w:rFonts w:ascii="Arial" w:hAnsi="Arial" w:cs="Arial"/>
          <w:sz w:val="24"/>
          <w:szCs w:val="24"/>
        </w:rPr>
        <w:t>товаров, работ, услуг, закупки которых осуществляются у субъектов малого и среднего предпринимательства на дату размещения извещения о закупке);</w:t>
      </w:r>
    </w:p>
    <w:p w:rsidR="00243156" w:rsidRPr="00802541" w:rsidRDefault="00452350"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802541">
        <w:rPr>
          <w:rFonts w:ascii="Arial" w:hAnsi="Arial" w:cs="Arial"/>
          <w:sz w:val="24"/>
          <w:szCs w:val="24"/>
        </w:rPr>
        <w:t>2.4.</w:t>
      </w:r>
      <w:r w:rsidR="00243156" w:rsidRPr="00802541">
        <w:rPr>
          <w:rFonts w:ascii="Arial" w:hAnsi="Arial" w:cs="Arial"/>
          <w:sz w:val="24"/>
          <w:szCs w:val="24"/>
        </w:rPr>
        <w:t xml:space="preserve"> выполнение работ, оказание услуг лично; </w:t>
      </w:r>
    </w:p>
    <w:p w:rsidR="001306D4" w:rsidRPr="000D00DF" w:rsidRDefault="00452350" w:rsidP="00515CF8">
      <w:pPr>
        <w:widowControl w:val="0"/>
        <w:autoSpaceDE w:val="0"/>
        <w:autoSpaceDN w:val="0"/>
        <w:adjustRightInd w:val="0"/>
        <w:spacing w:after="0" w:line="240" w:lineRule="auto"/>
        <w:ind w:firstLine="851"/>
        <w:jc w:val="both"/>
        <w:rPr>
          <w:rFonts w:ascii="Arial" w:hAnsi="Arial" w:cs="Arial"/>
          <w:sz w:val="24"/>
          <w:szCs w:val="24"/>
        </w:rPr>
      </w:pPr>
      <w:r w:rsidRPr="00802541">
        <w:rPr>
          <w:rFonts w:ascii="Arial" w:hAnsi="Arial" w:cs="Arial"/>
          <w:sz w:val="24"/>
          <w:szCs w:val="24"/>
        </w:rPr>
        <w:t>2.</w:t>
      </w:r>
      <w:r w:rsidR="00DB0362" w:rsidRPr="00802541">
        <w:rPr>
          <w:rFonts w:ascii="Arial" w:hAnsi="Arial" w:cs="Arial"/>
          <w:sz w:val="24"/>
          <w:szCs w:val="24"/>
        </w:rPr>
        <w:t>5</w:t>
      </w:r>
      <w:r w:rsidRPr="00802541">
        <w:rPr>
          <w:rFonts w:ascii="Arial" w:hAnsi="Arial" w:cs="Arial"/>
          <w:sz w:val="24"/>
          <w:szCs w:val="24"/>
        </w:rPr>
        <w:t>.</w:t>
      </w:r>
      <w:r w:rsidR="007E433A" w:rsidRPr="00802541">
        <w:rPr>
          <w:rFonts w:ascii="Arial" w:hAnsi="Arial" w:cs="Arial"/>
          <w:sz w:val="24"/>
          <w:szCs w:val="24"/>
        </w:rPr>
        <w:t xml:space="preserve"> привлечение Участником к исполнению договора субподрядчиков (соисполнителей) из числа субъектов малого и среднего предпринимательства</w:t>
      </w:r>
      <w:r w:rsidR="001306D4" w:rsidRPr="00802541">
        <w:rPr>
          <w:rFonts w:ascii="Arial" w:hAnsi="Arial" w:cs="Arial"/>
          <w:sz w:val="24"/>
          <w:szCs w:val="24"/>
        </w:rPr>
        <w:t xml:space="preserve"> (данное требование предъявляется только если </w:t>
      </w:r>
      <w:r w:rsidR="001306D4" w:rsidRPr="000D00DF">
        <w:rPr>
          <w:rFonts w:ascii="Arial" w:hAnsi="Arial" w:cs="Arial"/>
          <w:sz w:val="24"/>
          <w:szCs w:val="24"/>
        </w:rPr>
        <w:t>оно указано в документации о закупке, извещении о закупке, проекте договора);</w:t>
      </w:r>
    </w:p>
    <w:p w:rsidR="00243A8C" w:rsidRDefault="00243A8C"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243A8C">
        <w:rPr>
          <w:rFonts w:ascii="Arial" w:hAnsi="Arial" w:cs="Arial"/>
          <w:sz w:val="24"/>
          <w:szCs w:val="24"/>
        </w:rPr>
        <w:t xml:space="preserve">2.6. отсутствие у участника закупки неисполненной обязанности по уплате </w:t>
      </w:r>
      <w:r w:rsidRPr="00243A8C">
        <w:rPr>
          <w:rFonts w:ascii="Arial" w:hAnsi="Arial" w:cs="Arial"/>
          <w:sz w:val="24"/>
          <w:szCs w:val="24"/>
        </w:rPr>
        <w:lastRenderedPageBreak/>
        <w:t xml:space="preserve">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w:t>
      </w:r>
      <w:permStart w:id="1489843852" w:edGrp="everyone"/>
      <w:permEnd w:id="1489843852"/>
      <w:r w:rsidRPr="00243A8C">
        <w:rPr>
          <w:rFonts w:ascii="Arial" w:hAnsi="Arial" w:cs="Arial"/>
          <w:sz w:val="24"/>
          <w:szCs w:val="24"/>
        </w:rPr>
        <w:t>подачи заявки на участие в закупке;</w:t>
      </w:r>
    </w:p>
    <w:p w:rsidR="00A750BC" w:rsidRPr="000D00DF" w:rsidRDefault="00452350"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w:t>
      </w:r>
      <w:r w:rsidR="00243A8C">
        <w:rPr>
          <w:rFonts w:ascii="Arial" w:hAnsi="Arial" w:cs="Arial"/>
          <w:sz w:val="24"/>
          <w:szCs w:val="24"/>
        </w:rPr>
        <w:t>7</w:t>
      </w:r>
      <w:r w:rsidRPr="000D00DF">
        <w:rPr>
          <w:rFonts w:ascii="Arial" w:hAnsi="Arial" w:cs="Arial"/>
          <w:sz w:val="24"/>
          <w:szCs w:val="24"/>
        </w:rPr>
        <w:t>.</w:t>
      </w:r>
      <w:r w:rsidR="00A750BC" w:rsidRPr="000D00DF">
        <w:rPr>
          <w:rFonts w:ascii="Arial" w:hAnsi="Arial" w:cs="Arial"/>
          <w:sz w:val="24"/>
          <w:szCs w:val="24"/>
        </w:rPr>
        <w:t xml:space="preserve"> иные требования к Участникам, обусловленные спецификой закупаемых товаров, работ, услуг, а также требованиями обеспечения надежности (в том числе квалификационные требования), устанавливаемые </w:t>
      </w:r>
      <w:r w:rsidR="0058628E" w:rsidRPr="000D00DF">
        <w:rPr>
          <w:rFonts w:ascii="Arial" w:hAnsi="Arial" w:cs="Arial"/>
          <w:sz w:val="24"/>
          <w:szCs w:val="24"/>
        </w:rPr>
        <w:t xml:space="preserve">в </w:t>
      </w:r>
      <w:r w:rsidR="00A750BC" w:rsidRPr="000D00DF">
        <w:rPr>
          <w:rFonts w:ascii="Arial" w:hAnsi="Arial" w:cs="Arial"/>
          <w:sz w:val="24"/>
          <w:szCs w:val="24"/>
        </w:rPr>
        <w:t>документации</w:t>
      </w:r>
      <w:r w:rsidR="005D2F7A" w:rsidRPr="000D00DF">
        <w:rPr>
          <w:rFonts w:ascii="Arial" w:hAnsi="Arial" w:cs="Arial"/>
          <w:sz w:val="24"/>
          <w:szCs w:val="24"/>
        </w:rPr>
        <w:t xml:space="preserve"> о закупке</w:t>
      </w:r>
      <w:r w:rsidR="00A750BC" w:rsidRPr="000D00DF">
        <w:rPr>
          <w:rFonts w:ascii="Arial" w:hAnsi="Arial" w:cs="Arial"/>
          <w:sz w:val="24"/>
          <w:szCs w:val="24"/>
        </w:rPr>
        <w:t>.</w:t>
      </w:r>
    </w:p>
    <w:p w:rsidR="00F80625" w:rsidRPr="000D00DF" w:rsidRDefault="00F80625" w:rsidP="00515CF8">
      <w:pPr>
        <w:widowControl w:val="0"/>
        <w:suppressAutoHyphens/>
        <w:autoSpaceDE w:val="0"/>
        <w:autoSpaceDN w:val="0"/>
        <w:adjustRightInd w:val="0"/>
        <w:spacing w:after="0" w:line="240" w:lineRule="auto"/>
        <w:ind w:firstLine="851"/>
        <w:jc w:val="both"/>
        <w:rPr>
          <w:rFonts w:ascii="Arial" w:hAnsi="Arial" w:cs="Arial"/>
          <w:sz w:val="24"/>
          <w:szCs w:val="24"/>
        </w:rPr>
      </w:pPr>
    </w:p>
    <w:p w:rsidR="00F80625" w:rsidRPr="000D00DF" w:rsidRDefault="00E404C2" w:rsidP="00515CF8">
      <w:pPr>
        <w:pStyle w:val="410"/>
        <w:widowControl w:val="0"/>
        <w:shd w:val="clear" w:color="auto" w:fill="auto"/>
        <w:tabs>
          <w:tab w:val="left" w:pos="0"/>
        </w:tabs>
        <w:suppressAutoHyphens/>
        <w:spacing w:before="0" w:after="0" w:line="240" w:lineRule="auto"/>
        <w:ind w:right="20" w:firstLine="851"/>
        <w:rPr>
          <w:rFonts w:ascii="Arial" w:hAnsi="Arial" w:cs="Arial"/>
          <w:b/>
          <w:i w:val="0"/>
          <w:sz w:val="24"/>
          <w:szCs w:val="24"/>
        </w:rPr>
      </w:pPr>
      <w:r w:rsidRPr="000D00DF">
        <w:rPr>
          <w:rFonts w:ascii="Arial" w:hAnsi="Arial" w:cs="Arial"/>
          <w:b/>
          <w:i w:val="0"/>
          <w:sz w:val="24"/>
          <w:szCs w:val="24"/>
        </w:rPr>
        <w:t xml:space="preserve">1.5.2. </w:t>
      </w:r>
      <w:r w:rsidR="00F80625" w:rsidRPr="000D00DF">
        <w:rPr>
          <w:rFonts w:ascii="Arial" w:hAnsi="Arial" w:cs="Arial"/>
          <w:b/>
          <w:i w:val="0"/>
          <w:sz w:val="24"/>
          <w:szCs w:val="24"/>
        </w:rPr>
        <w:t xml:space="preserve">Требования к обеспечению </w:t>
      </w:r>
      <w:r w:rsidRPr="000D00DF">
        <w:rPr>
          <w:rFonts w:ascii="Arial" w:hAnsi="Arial" w:cs="Arial"/>
          <w:b/>
          <w:i w:val="0"/>
          <w:sz w:val="24"/>
          <w:szCs w:val="24"/>
        </w:rPr>
        <w:t>заяв</w:t>
      </w:r>
      <w:r w:rsidR="00F80625" w:rsidRPr="000D00DF">
        <w:rPr>
          <w:rFonts w:ascii="Arial" w:hAnsi="Arial" w:cs="Arial"/>
          <w:b/>
          <w:i w:val="0"/>
          <w:sz w:val="24"/>
          <w:szCs w:val="24"/>
        </w:rPr>
        <w:t>к</w:t>
      </w:r>
      <w:r w:rsidRPr="000D00DF">
        <w:rPr>
          <w:rFonts w:ascii="Arial" w:hAnsi="Arial" w:cs="Arial"/>
          <w:b/>
          <w:i w:val="0"/>
          <w:sz w:val="24"/>
          <w:szCs w:val="24"/>
        </w:rPr>
        <w:t>и</w:t>
      </w:r>
      <w:r w:rsidR="00F80625" w:rsidRPr="000D00DF">
        <w:rPr>
          <w:rFonts w:ascii="Arial" w:hAnsi="Arial" w:cs="Arial"/>
          <w:b/>
          <w:i w:val="0"/>
          <w:sz w:val="24"/>
          <w:szCs w:val="24"/>
        </w:rPr>
        <w:t xml:space="preserve"> </w:t>
      </w:r>
      <w:r w:rsidR="00BC545C" w:rsidRPr="000D00DF">
        <w:rPr>
          <w:rFonts w:ascii="Arial" w:hAnsi="Arial" w:cs="Arial"/>
          <w:b/>
          <w:i w:val="0"/>
          <w:sz w:val="24"/>
          <w:szCs w:val="24"/>
        </w:rPr>
        <w:t>на участие в закупке</w:t>
      </w:r>
    </w:p>
    <w:p w:rsidR="00AF31A9" w:rsidRPr="000D00DF" w:rsidRDefault="00AF31A9" w:rsidP="00515CF8">
      <w:pPr>
        <w:pStyle w:val="410"/>
        <w:widowControl w:val="0"/>
        <w:shd w:val="clear" w:color="auto" w:fill="auto"/>
        <w:tabs>
          <w:tab w:val="left" w:pos="0"/>
        </w:tabs>
        <w:suppressAutoHyphens/>
        <w:spacing w:before="0" w:after="0" w:line="240" w:lineRule="auto"/>
        <w:ind w:right="20" w:firstLine="851"/>
        <w:rPr>
          <w:rFonts w:ascii="Arial" w:hAnsi="Arial" w:cs="Arial"/>
          <w:b/>
          <w:i w:val="0"/>
          <w:sz w:val="24"/>
          <w:szCs w:val="24"/>
        </w:rPr>
      </w:pPr>
    </w:p>
    <w:p w:rsidR="00F80625" w:rsidRPr="000D00DF" w:rsidRDefault="00F80625" w:rsidP="00515CF8">
      <w:pPr>
        <w:widowControl w:val="0"/>
        <w:suppressAutoHyphens/>
        <w:autoSpaceDE w:val="0"/>
        <w:autoSpaceDN w:val="0"/>
        <w:adjustRightInd w:val="0"/>
        <w:spacing w:after="0" w:line="240" w:lineRule="auto"/>
        <w:ind w:firstLine="851"/>
        <w:jc w:val="both"/>
        <w:outlineLvl w:val="1"/>
        <w:rPr>
          <w:rFonts w:ascii="Arial" w:hAnsi="Arial" w:cs="Arial"/>
          <w:bCs/>
          <w:sz w:val="24"/>
          <w:szCs w:val="24"/>
        </w:rPr>
      </w:pPr>
      <w:r w:rsidRPr="000D00DF">
        <w:rPr>
          <w:rFonts w:ascii="Arial" w:hAnsi="Arial" w:cs="Arial"/>
          <w:bCs/>
          <w:sz w:val="24"/>
          <w:szCs w:val="24"/>
        </w:rPr>
        <w:t xml:space="preserve">1. </w:t>
      </w:r>
      <w:r w:rsidR="0048639B" w:rsidRPr="000D00DF">
        <w:rPr>
          <w:rFonts w:ascii="Arial" w:hAnsi="Arial" w:cs="Arial"/>
          <w:bCs/>
          <w:sz w:val="24"/>
          <w:szCs w:val="24"/>
        </w:rPr>
        <w:t>Заказчик</w:t>
      </w:r>
      <w:r w:rsidRPr="000D00DF">
        <w:rPr>
          <w:rFonts w:ascii="Arial" w:hAnsi="Arial" w:cs="Arial"/>
          <w:bCs/>
          <w:sz w:val="24"/>
          <w:szCs w:val="24"/>
        </w:rPr>
        <w:t xml:space="preserve"> вправе устано</w:t>
      </w:r>
      <w:r w:rsidR="006960E0" w:rsidRPr="000D00DF">
        <w:rPr>
          <w:rFonts w:ascii="Arial" w:hAnsi="Arial" w:cs="Arial"/>
          <w:bCs/>
          <w:sz w:val="24"/>
          <w:szCs w:val="24"/>
        </w:rPr>
        <w:t>вить требование об обеспечении З</w:t>
      </w:r>
      <w:r w:rsidRPr="000D00DF">
        <w:rPr>
          <w:rFonts w:ascii="Arial" w:hAnsi="Arial" w:cs="Arial"/>
          <w:bCs/>
          <w:sz w:val="24"/>
          <w:szCs w:val="24"/>
        </w:rPr>
        <w:t xml:space="preserve">аявок, при этом в документации </w:t>
      </w:r>
      <w:r w:rsidR="005D2F7A" w:rsidRPr="000D00DF">
        <w:rPr>
          <w:rFonts w:ascii="Arial" w:hAnsi="Arial" w:cs="Arial"/>
          <w:bCs/>
          <w:sz w:val="24"/>
          <w:szCs w:val="24"/>
        </w:rPr>
        <w:t xml:space="preserve">о закупке </w:t>
      </w:r>
      <w:r w:rsidR="0048639B" w:rsidRPr="000D00DF">
        <w:rPr>
          <w:rFonts w:ascii="Arial" w:hAnsi="Arial" w:cs="Arial"/>
          <w:bCs/>
          <w:sz w:val="24"/>
          <w:szCs w:val="24"/>
        </w:rPr>
        <w:t>Заказчик</w:t>
      </w:r>
      <w:r w:rsidRPr="000D00DF">
        <w:rPr>
          <w:rFonts w:ascii="Arial" w:hAnsi="Arial" w:cs="Arial"/>
          <w:bCs/>
          <w:sz w:val="24"/>
          <w:szCs w:val="24"/>
        </w:rPr>
        <w:t>ом должны быть указаны размер, порядок и условия обеспечения.</w:t>
      </w:r>
    </w:p>
    <w:p w:rsidR="0048639B" w:rsidRPr="000D00DF" w:rsidRDefault="004562AE" w:rsidP="00515CF8">
      <w:pPr>
        <w:pStyle w:val="Default"/>
        <w:widowControl w:val="0"/>
        <w:suppressAutoHyphens/>
        <w:ind w:firstLine="851"/>
        <w:jc w:val="both"/>
        <w:rPr>
          <w:rFonts w:ascii="Arial" w:hAnsi="Arial" w:cs="Arial"/>
          <w:color w:val="auto"/>
        </w:rPr>
      </w:pPr>
      <w:r w:rsidRPr="000D00DF">
        <w:rPr>
          <w:rFonts w:ascii="Arial" w:hAnsi="Arial" w:cs="Arial"/>
          <w:bCs/>
          <w:color w:val="auto"/>
        </w:rPr>
        <w:t>2</w:t>
      </w:r>
      <w:r w:rsidR="0048639B" w:rsidRPr="000D00DF">
        <w:rPr>
          <w:rFonts w:ascii="Arial" w:hAnsi="Arial" w:cs="Arial"/>
          <w:bCs/>
          <w:color w:val="auto"/>
        </w:rPr>
        <w:t xml:space="preserve">. </w:t>
      </w:r>
      <w:r w:rsidR="0048639B" w:rsidRPr="000D00DF">
        <w:rPr>
          <w:rFonts w:ascii="Arial" w:hAnsi="Arial" w:cs="Arial"/>
          <w:color w:val="auto"/>
        </w:rPr>
        <w:t xml:space="preserve">Возврат Участнику денежных средств, перечисленных им в качестве обеспечения </w:t>
      </w:r>
      <w:r w:rsidR="00A27107" w:rsidRPr="000D00DF">
        <w:rPr>
          <w:rFonts w:ascii="Arial" w:hAnsi="Arial" w:cs="Arial"/>
          <w:color w:val="auto"/>
        </w:rPr>
        <w:t>Заявки</w:t>
      </w:r>
      <w:r w:rsidR="0048639B" w:rsidRPr="000D00DF">
        <w:rPr>
          <w:rFonts w:ascii="Arial" w:hAnsi="Arial" w:cs="Arial"/>
          <w:color w:val="auto"/>
        </w:rPr>
        <w:t xml:space="preserve">, производится в следующем порядке: </w:t>
      </w:r>
    </w:p>
    <w:p w:rsidR="00162BA4" w:rsidRPr="00162BA4" w:rsidRDefault="00162BA4" w:rsidP="00162BA4">
      <w:pPr>
        <w:widowControl w:val="0"/>
        <w:suppressAutoHyphens/>
        <w:autoSpaceDE w:val="0"/>
        <w:autoSpaceDN w:val="0"/>
        <w:adjustRightInd w:val="0"/>
        <w:spacing w:after="0" w:line="240" w:lineRule="auto"/>
        <w:ind w:firstLine="851"/>
        <w:jc w:val="both"/>
        <w:rPr>
          <w:rFonts w:ascii="Arial" w:hAnsi="Arial" w:cs="Arial"/>
          <w:sz w:val="24"/>
          <w:szCs w:val="24"/>
        </w:rPr>
      </w:pPr>
      <w:r w:rsidRPr="00162BA4">
        <w:rPr>
          <w:rFonts w:ascii="Arial" w:hAnsi="Arial" w:cs="Arial"/>
          <w:sz w:val="24"/>
          <w:szCs w:val="24"/>
        </w:rPr>
        <w:t>2.1. Участникам (за исключением победителя закупки, участника закупки, заявке которого присвоен первый номер) - в течение 7 рабочих дней со дня подписания итогового протокола закупки;</w:t>
      </w:r>
    </w:p>
    <w:p w:rsidR="00162BA4" w:rsidRPr="00162BA4" w:rsidRDefault="00162BA4" w:rsidP="00162BA4">
      <w:pPr>
        <w:widowControl w:val="0"/>
        <w:suppressAutoHyphens/>
        <w:autoSpaceDE w:val="0"/>
        <w:autoSpaceDN w:val="0"/>
        <w:adjustRightInd w:val="0"/>
        <w:spacing w:after="0" w:line="240" w:lineRule="auto"/>
        <w:ind w:firstLine="851"/>
        <w:jc w:val="both"/>
        <w:rPr>
          <w:rFonts w:ascii="Arial" w:hAnsi="Arial" w:cs="Arial"/>
          <w:sz w:val="24"/>
          <w:szCs w:val="24"/>
        </w:rPr>
      </w:pPr>
      <w:r w:rsidRPr="00162BA4">
        <w:rPr>
          <w:rFonts w:ascii="Arial" w:hAnsi="Arial" w:cs="Arial"/>
          <w:sz w:val="24"/>
          <w:szCs w:val="24"/>
        </w:rPr>
        <w:t>2.2. Победителю закупки, участнику закупки, заявке которого присвоен первый номер – в течение 7 рабочих дней со дня заключения договора по результатам закупки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162BA4" w:rsidRPr="00162BA4" w:rsidRDefault="00162BA4" w:rsidP="00162BA4">
      <w:pPr>
        <w:widowControl w:val="0"/>
        <w:suppressAutoHyphens/>
        <w:autoSpaceDE w:val="0"/>
        <w:autoSpaceDN w:val="0"/>
        <w:adjustRightInd w:val="0"/>
        <w:spacing w:after="0" w:line="240" w:lineRule="auto"/>
        <w:ind w:firstLine="851"/>
        <w:jc w:val="both"/>
        <w:rPr>
          <w:rFonts w:ascii="Arial" w:hAnsi="Arial" w:cs="Arial"/>
          <w:sz w:val="24"/>
          <w:szCs w:val="24"/>
        </w:rPr>
      </w:pPr>
      <w:r w:rsidRPr="00162BA4">
        <w:rPr>
          <w:rFonts w:ascii="Arial" w:hAnsi="Arial" w:cs="Arial"/>
          <w:sz w:val="24"/>
          <w:szCs w:val="24"/>
        </w:rPr>
        <w:t>3. В случае уклонения от заключения договора Победителя (или иного Участника, который в соответствии с настоящим Положением должен заключить договор), денежные средства, внесенные в качестве обеспечения Заявки, не возвращаются.</w:t>
      </w:r>
    </w:p>
    <w:p w:rsidR="002571FD" w:rsidRPr="000D00DF" w:rsidRDefault="002571FD" w:rsidP="00515CF8">
      <w:pPr>
        <w:pStyle w:val="410"/>
        <w:widowControl w:val="0"/>
        <w:shd w:val="clear" w:color="auto" w:fill="auto"/>
        <w:tabs>
          <w:tab w:val="left" w:pos="0"/>
        </w:tabs>
        <w:suppressAutoHyphens/>
        <w:spacing w:before="0" w:after="0" w:line="240" w:lineRule="auto"/>
        <w:ind w:right="20" w:firstLine="851"/>
        <w:rPr>
          <w:rFonts w:ascii="Arial" w:hAnsi="Arial" w:cs="Arial"/>
          <w:b/>
          <w:i w:val="0"/>
          <w:sz w:val="24"/>
          <w:szCs w:val="24"/>
        </w:rPr>
      </w:pPr>
    </w:p>
    <w:p w:rsidR="00AF31A9" w:rsidRPr="000D00DF" w:rsidRDefault="00E404C2" w:rsidP="00515CF8">
      <w:pPr>
        <w:pStyle w:val="410"/>
        <w:widowControl w:val="0"/>
        <w:shd w:val="clear" w:color="auto" w:fill="auto"/>
        <w:tabs>
          <w:tab w:val="left" w:pos="0"/>
        </w:tabs>
        <w:suppressAutoHyphens/>
        <w:spacing w:before="0" w:after="0" w:line="240" w:lineRule="auto"/>
        <w:ind w:right="20" w:firstLine="851"/>
        <w:rPr>
          <w:rFonts w:ascii="Arial" w:hAnsi="Arial" w:cs="Arial"/>
          <w:b/>
          <w:i w:val="0"/>
          <w:sz w:val="24"/>
          <w:szCs w:val="24"/>
        </w:rPr>
      </w:pPr>
      <w:r w:rsidRPr="000D00DF">
        <w:rPr>
          <w:rFonts w:ascii="Arial" w:hAnsi="Arial" w:cs="Arial"/>
          <w:b/>
          <w:i w:val="0"/>
          <w:sz w:val="24"/>
          <w:szCs w:val="24"/>
        </w:rPr>
        <w:t xml:space="preserve">1.5.3. </w:t>
      </w:r>
      <w:r w:rsidR="00F80625" w:rsidRPr="000D00DF">
        <w:rPr>
          <w:rFonts w:ascii="Arial" w:hAnsi="Arial" w:cs="Arial"/>
          <w:b/>
          <w:i w:val="0"/>
          <w:sz w:val="24"/>
          <w:szCs w:val="24"/>
        </w:rPr>
        <w:t>Требования к обеспечению исполне</w:t>
      </w:r>
      <w:r w:rsidRPr="000D00DF">
        <w:rPr>
          <w:rFonts w:ascii="Arial" w:hAnsi="Arial" w:cs="Arial"/>
          <w:b/>
          <w:i w:val="0"/>
          <w:sz w:val="24"/>
          <w:szCs w:val="24"/>
        </w:rPr>
        <w:t>ния договора</w:t>
      </w:r>
    </w:p>
    <w:p w:rsidR="00E404C2" w:rsidRPr="000D00DF" w:rsidRDefault="00E404C2" w:rsidP="00515CF8">
      <w:pPr>
        <w:pStyle w:val="410"/>
        <w:widowControl w:val="0"/>
        <w:shd w:val="clear" w:color="auto" w:fill="auto"/>
        <w:tabs>
          <w:tab w:val="left" w:pos="0"/>
        </w:tabs>
        <w:suppressAutoHyphens/>
        <w:spacing w:before="0" w:after="0" w:line="240" w:lineRule="auto"/>
        <w:ind w:right="20" w:firstLine="851"/>
        <w:rPr>
          <w:rFonts w:ascii="Arial" w:hAnsi="Arial" w:cs="Arial"/>
          <w:b/>
          <w:i w:val="0"/>
          <w:sz w:val="24"/>
          <w:szCs w:val="24"/>
        </w:rPr>
      </w:pPr>
    </w:p>
    <w:p w:rsidR="00B97527" w:rsidRPr="000D00DF" w:rsidRDefault="00F80625" w:rsidP="00515CF8">
      <w:pPr>
        <w:widowControl w:val="0"/>
        <w:suppressAutoHyphens/>
        <w:autoSpaceDE w:val="0"/>
        <w:autoSpaceDN w:val="0"/>
        <w:adjustRightInd w:val="0"/>
        <w:spacing w:after="0" w:line="240" w:lineRule="auto"/>
        <w:ind w:firstLine="851"/>
        <w:jc w:val="both"/>
        <w:outlineLvl w:val="1"/>
        <w:rPr>
          <w:rFonts w:ascii="Arial" w:hAnsi="Arial" w:cs="Arial"/>
          <w:bCs/>
          <w:sz w:val="24"/>
          <w:szCs w:val="24"/>
        </w:rPr>
      </w:pPr>
      <w:r w:rsidRPr="000D00DF">
        <w:rPr>
          <w:rFonts w:ascii="Arial" w:hAnsi="Arial" w:cs="Arial"/>
          <w:bCs/>
          <w:sz w:val="24"/>
          <w:szCs w:val="24"/>
        </w:rPr>
        <w:t xml:space="preserve">1. </w:t>
      </w:r>
      <w:r w:rsidR="0048639B" w:rsidRPr="000D00DF">
        <w:rPr>
          <w:rFonts w:ascii="Arial" w:hAnsi="Arial" w:cs="Arial"/>
          <w:bCs/>
          <w:sz w:val="24"/>
          <w:szCs w:val="24"/>
        </w:rPr>
        <w:t>Заказчик</w:t>
      </w:r>
      <w:r w:rsidRPr="000D00DF">
        <w:rPr>
          <w:rFonts w:ascii="Arial" w:hAnsi="Arial" w:cs="Arial"/>
          <w:bCs/>
          <w:sz w:val="24"/>
          <w:szCs w:val="24"/>
        </w:rPr>
        <w:t xml:space="preserve"> вправе установить в документации </w:t>
      </w:r>
      <w:r w:rsidR="000071B3" w:rsidRPr="000D00DF">
        <w:rPr>
          <w:rFonts w:ascii="Arial" w:hAnsi="Arial" w:cs="Arial"/>
          <w:bCs/>
          <w:sz w:val="24"/>
          <w:szCs w:val="24"/>
        </w:rPr>
        <w:t xml:space="preserve">о </w:t>
      </w:r>
      <w:r w:rsidRPr="000D00DF">
        <w:rPr>
          <w:rFonts w:ascii="Arial" w:hAnsi="Arial" w:cs="Arial"/>
          <w:bCs/>
          <w:sz w:val="24"/>
          <w:szCs w:val="24"/>
        </w:rPr>
        <w:t>закупк</w:t>
      </w:r>
      <w:r w:rsidR="000071B3" w:rsidRPr="000D00DF">
        <w:rPr>
          <w:rFonts w:ascii="Arial" w:hAnsi="Arial" w:cs="Arial"/>
          <w:bCs/>
          <w:sz w:val="24"/>
          <w:szCs w:val="24"/>
        </w:rPr>
        <w:t>е</w:t>
      </w:r>
      <w:r w:rsidRPr="000D00DF">
        <w:rPr>
          <w:rFonts w:ascii="Arial" w:hAnsi="Arial" w:cs="Arial"/>
          <w:bCs/>
          <w:sz w:val="24"/>
          <w:szCs w:val="24"/>
        </w:rPr>
        <w:t xml:space="preserve"> требовани</w:t>
      </w:r>
      <w:r w:rsidR="00B97527" w:rsidRPr="000D00DF">
        <w:rPr>
          <w:rFonts w:ascii="Arial" w:hAnsi="Arial" w:cs="Arial"/>
          <w:bCs/>
          <w:sz w:val="24"/>
          <w:szCs w:val="24"/>
        </w:rPr>
        <w:t>я</w:t>
      </w:r>
      <w:r w:rsidRPr="000D00DF">
        <w:rPr>
          <w:rFonts w:ascii="Arial" w:hAnsi="Arial" w:cs="Arial"/>
          <w:bCs/>
          <w:sz w:val="24"/>
          <w:szCs w:val="24"/>
        </w:rPr>
        <w:t xml:space="preserve"> об обеспечении исполнения договора, заключаемого по результатам проведения процедуры закупки. </w:t>
      </w:r>
    </w:p>
    <w:p w:rsidR="00BC545C" w:rsidRPr="000D00DF" w:rsidRDefault="00BC545C" w:rsidP="00515CF8">
      <w:pPr>
        <w:widowControl w:val="0"/>
        <w:suppressAutoHyphens/>
        <w:autoSpaceDE w:val="0"/>
        <w:autoSpaceDN w:val="0"/>
        <w:adjustRightInd w:val="0"/>
        <w:spacing w:after="0" w:line="240" w:lineRule="auto"/>
        <w:ind w:firstLine="851"/>
        <w:jc w:val="both"/>
        <w:outlineLvl w:val="1"/>
        <w:rPr>
          <w:rFonts w:ascii="Arial" w:hAnsi="Arial" w:cs="Arial"/>
          <w:bCs/>
          <w:sz w:val="24"/>
          <w:szCs w:val="24"/>
        </w:rPr>
      </w:pPr>
      <w:r w:rsidRPr="000D00DF">
        <w:rPr>
          <w:rFonts w:ascii="Arial" w:hAnsi="Arial" w:cs="Arial"/>
          <w:bCs/>
          <w:sz w:val="24"/>
          <w:szCs w:val="24"/>
        </w:rPr>
        <w:t xml:space="preserve">Соответствующие условия включаются в проект договора, являющийся неотъемлемой частью документации о закупке, </w:t>
      </w:r>
      <w:r w:rsidR="0020565D" w:rsidRPr="000D00DF">
        <w:rPr>
          <w:rFonts w:ascii="Arial" w:hAnsi="Arial" w:cs="Arial"/>
          <w:bCs/>
          <w:sz w:val="24"/>
          <w:szCs w:val="24"/>
        </w:rPr>
        <w:t>а также</w:t>
      </w:r>
      <w:r w:rsidRPr="000D00DF">
        <w:rPr>
          <w:rFonts w:ascii="Arial" w:hAnsi="Arial" w:cs="Arial"/>
          <w:bCs/>
          <w:sz w:val="24"/>
          <w:szCs w:val="24"/>
        </w:rPr>
        <w:t xml:space="preserve"> в договор, заключаемый по результатам закупки</w:t>
      </w:r>
      <w:r w:rsidR="00E404C2" w:rsidRPr="000D00DF">
        <w:rPr>
          <w:rFonts w:ascii="Arial" w:hAnsi="Arial" w:cs="Arial"/>
          <w:bCs/>
          <w:sz w:val="24"/>
          <w:szCs w:val="24"/>
        </w:rPr>
        <w:t>.</w:t>
      </w:r>
    </w:p>
    <w:p w:rsidR="00E404C2" w:rsidRPr="000D00DF" w:rsidRDefault="00F80625" w:rsidP="00515CF8">
      <w:pPr>
        <w:widowControl w:val="0"/>
        <w:suppressAutoHyphens/>
        <w:autoSpaceDE w:val="0"/>
        <w:autoSpaceDN w:val="0"/>
        <w:adjustRightInd w:val="0"/>
        <w:spacing w:after="0" w:line="240" w:lineRule="auto"/>
        <w:ind w:firstLine="851"/>
        <w:jc w:val="both"/>
        <w:outlineLvl w:val="1"/>
        <w:rPr>
          <w:rFonts w:ascii="Arial" w:hAnsi="Arial" w:cs="Arial"/>
          <w:bCs/>
          <w:sz w:val="24"/>
          <w:szCs w:val="24"/>
        </w:rPr>
      </w:pPr>
      <w:r w:rsidRPr="000D00DF">
        <w:rPr>
          <w:rFonts w:ascii="Arial" w:hAnsi="Arial" w:cs="Arial"/>
          <w:bCs/>
          <w:sz w:val="24"/>
          <w:szCs w:val="24"/>
        </w:rPr>
        <w:t xml:space="preserve">2. Обеспечение исполнения договора, возврата авансовых платежей, а также исполнения гарантийных обязательств может быть оформлено в виде безотзывной банковской гарантии, выданной кредитной организацией, договором поручительства или </w:t>
      </w:r>
      <w:r w:rsidR="0020565D" w:rsidRPr="000D00DF">
        <w:rPr>
          <w:rFonts w:ascii="Arial" w:hAnsi="Arial" w:cs="Arial"/>
          <w:bCs/>
          <w:sz w:val="24"/>
          <w:szCs w:val="24"/>
        </w:rPr>
        <w:t>договором о залоге имущества (в том числе материально-технических ресурсов, приобретаемых контрагентом в целях исполнения соответствующего договора)</w:t>
      </w:r>
      <w:r w:rsidR="00014D9B" w:rsidRPr="000D00DF">
        <w:rPr>
          <w:rFonts w:ascii="Arial" w:hAnsi="Arial" w:cs="Arial"/>
          <w:bCs/>
          <w:sz w:val="24"/>
          <w:szCs w:val="24"/>
        </w:rPr>
        <w:t>; либо обеспечение исполнения договора может быть предоставлено путем внесения денежных средств на счет, указанный Заказчиком</w:t>
      </w:r>
      <w:r w:rsidR="0020565D" w:rsidRPr="000D00DF">
        <w:rPr>
          <w:rFonts w:ascii="Arial" w:hAnsi="Arial" w:cs="Arial"/>
          <w:bCs/>
          <w:sz w:val="24"/>
          <w:szCs w:val="24"/>
        </w:rPr>
        <w:t xml:space="preserve">. </w:t>
      </w:r>
      <w:r w:rsidR="00E404C2" w:rsidRPr="000D00DF">
        <w:rPr>
          <w:rFonts w:ascii="Arial" w:hAnsi="Arial" w:cs="Arial"/>
          <w:bCs/>
          <w:sz w:val="24"/>
          <w:szCs w:val="24"/>
        </w:rPr>
        <w:t xml:space="preserve">Особенности заключения договора </w:t>
      </w:r>
      <w:r w:rsidR="0020565D" w:rsidRPr="000D00DF">
        <w:rPr>
          <w:rFonts w:ascii="Arial" w:hAnsi="Arial" w:cs="Arial"/>
          <w:bCs/>
          <w:sz w:val="24"/>
          <w:szCs w:val="24"/>
        </w:rPr>
        <w:t>при установлении в документации о закупке требования об обеспечении исполнения договора, заключаемого по результатам проведения процедуры закупки указаны в разделе 1 главы 4 настоящего Положения.</w:t>
      </w:r>
    </w:p>
    <w:p w:rsidR="00282C1F" w:rsidRPr="000D00DF" w:rsidRDefault="00282C1F" w:rsidP="00515CF8">
      <w:pPr>
        <w:widowControl w:val="0"/>
        <w:suppressAutoHyphens/>
        <w:autoSpaceDE w:val="0"/>
        <w:autoSpaceDN w:val="0"/>
        <w:adjustRightInd w:val="0"/>
        <w:spacing w:after="0" w:line="240" w:lineRule="auto"/>
        <w:ind w:firstLine="851"/>
        <w:jc w:val="both"/>
        <w:outlineLvl w:val="1"/>
        <w:rPr>
          <w:rFonts w:ascii="Arial" w:hAnsi="Arial" w:cs="Arial"/>
          <w:bCs/>
          <w:sz w:val="24"/>
          <w:szCs w:val="24"/>
        </w:rPr>
      </w:pPr>
      <w:r w:rsidRPr="000D00DF">
        <w:rPr>
          <w:rFonts w:ascii="Arial" w:hAnsi="Arial" w:cs="Arial"/>
          <w:bCs/>
          <w:sz w:val="24"/>
          <w:szCs w:val="24"/>
        </w:rPr>
        <w:t>3. В случае, если обеспечением исполнения договора является договор поручительства, то в документации о закупке могут быть указаны требования к лицу, выступающему поручителем.</w:t>
      </w:r>
    </w:p>
    <w:p w:rsidR="00267201" w:rsidRPr="000D00DF" w:rsidRDefault="00267201" w:rsidP="00515CF8">
      <w:pPr>
        <w:widowControl w:val="0"/>
        <w:suppressAutoHyphens/>
        <w:autoSpaceDE w:val="0"/>
        <w:autoSpaceDN w:val="0"/>
        <w:adjustRightInd w:val="0"/>
        <w:spacing w:after="0" w:line="240" w:lineRule="auto"/>
        <w:ind w:firstLine="851"/>
        <w:jc w:val="both"/>
        <w:outlineLvl w:val="1"/>
        <w:rPr>
          <w:rFonts w:ascii="Arial" w:hAnsi="Arial" w:cs="Arial"/>
          <w:strike/>
          <w:sz w:val="24"/>
          <w:szCs w:val="24"/>
        </w:rPr>
      </w:pPr>
    </w:p>
    <w:p w:rsidR="00F80625" w:rsidRPr="000D00DF" w:rsidRDefault="00F80625" w:rsidP="00515CF8">
      <w:pPr>
        <w:widowControl w:val="0"/>
        <w:suppressAutoHyphens/>
        <w:autoSpaceDE w:val="0"/>
        <w:autoSpaceDN w:val="0"/>
        <w:adjustRightInd w:val="0"/>
        <w:spacing w:after="0" w:line="240" w:lineRule="auto"/>
        <w:ind w:firstLine="851"/>
        <w:jc w:val="both"/>
        <w:outlineLvl w:val="1"/>
        <w:rPr>
          <w:rFonts w:ascii="Arial" w:hAnsi="Arial" w:cs="Arial"/>
          <w:bCs/>
          <w:sz w:val="24"/>
          <w:szCs w:val="24"/>
        </w:rPr>
      </w:pPr>
    </w:p>
    <w:p w:rsidR="005D07C0" w:rsidRPr="000D00DF" w:rsidRDefault="00407981" w:rsidP="00515CF8">
      <w:pPr>
        <w:pageBreakBefore/>
        <w:widowControl w:val="0"/>
        <w:suppressAutoHyphens/>
        <w:spacing w:after="0" w:line="240" w:lineRule="auto"/>
        <w:jc w:val="center"/>
        <w:rPr>
          <w:rFonts w:ascii="Arial" w:hAnsi="Arial" w:cs="Arial"/>
          <w:b/>
          <w:sz w:val="24"/>
          <w:szCs w:val="24"/>
        </w:rPr>
      </w:pPr>
      <w:r w:rsidRPr="000D00DF">
        <w:rPr>
          <w:rFonts w:ascii="Arial" w:hAnsi="Arial" w:cs="Arial"/>
          <w:b/>
          <w:sz w:val="24"/>
          <w:szCs w:val="24"/>
        </w:rPr>
        <w:lastRenderedPageBreak/>
        <w:t>Глава 2</w:t>
      </w:r>
    </w:p>
    <w:p w:rsidR="005D07C0" w:rsidRPr="000D00DF" w:rsidRDefault="005D07C0" w:rsidP="00515CF8">
      <w:pPr>
        <w:pStyle w:val="Default"/>
        <w:widowControl w:val="0"/>
        <w:suppressAutoHyphens/>
        <w:jc w:val="center"/>
        <w:rPr>
          <w:rFonts w:ascii="Arial" w:hAnsi="Arial" w:cs="Arial"/>
          <w:b/>
          <w:bCs/>
          <w:color w:val="auto"/>
        </w:rPr>
      </w:pPr>
      <w:r w:rsidRPr="000D00DF">
        <w:rPr>
          <w:rFonts w:ascii="Arial" w:hAnsi="Arial" w:cs="Arial"/>
          <w:b/>
          <w:bCs/>
          <w:color w:val="auto"/>
        </w:rPr>
        <w:t>Способы закупок, планирование, порядок проведения закупо</w:t>
      </w:r>
      <w:r w:rsidR="00AA71F9" w:rsidRPr="000D00DF">
        <w:rPr>
          <w:rFonts w:ascii="Arial" w:hAnsi="Arial" w:cs="Arial"/>
          <w:b/>
          <w:bCs/>
          <w:color w:val="auto"/>
        </w:rPr>
        <w:t>к</w:t>
      </w:r>
    </w:p>
    <w:p w:rsidR="005D07C0" w:rsidRPr="000D00DF" w:rsidRDefault="005D07C0" w:rsidP="00515CF8">
      <w:pPr>
        <w:pStyle w:val="Default"/>
        <w:widowControl w:val="0"/>
        <w:suppressAutoHyphens/>
        <w:jc w:val="both"/>
        <w:rPr>
          <w:rFonts w:ascii="Arial" w:hAnsi="Arial" w:cs="Arial"/>
          <w:bCs/>
          <w:color w:val="auto"/>
        </w:rPr>
      </w:pPr>
    </w:p>
    <w:p w:rsidR="005D07C0" w:rsidRPr="000D00DF" w:rsidRDefault="005D07C0" w:rsidP="00515CF8">
      <w:pPr>
        <w:pStyle w:val="Default"/>
        <w:widowControl w:val="0"/>
        <w:suppressAutoHyphens/>
        <w:ind w:firstLine="851"/>
        <w:jc w:val="center"/>
        <w:rPr>
          <w:rFonts w:ascii="Arial" w:hAnsi="Arial" w:cs="Arial"/>
          <w:b/>
          <w:color w:val="auto"/>
        </w:rPr>
      </w:pPr>
      <w:r w:rsidRPr="000D00DF">
        <w:rPr>
          <w:rFonts w:ascii="Arial" w:hAnsi="Arial" w:cs="Arial"/>
          <w:b/>
          <w:color w:val="auto"/>
        </w:rPr>
        <w:t xml:space="preserve">Раздел 1. Способы </w:t>
      </w:r>
      <w:r w:rsidR="00811464" w:rsidRPr="000D00DF">
        <w:rPr>
          <w:rFonts w:ascii="Arial" w:hAnsi="Arial" w:cs="Arial"/>
          <w:b/>
          <w:color w:val="auto"/>
        </w:rPr>
        <w:t xml:space="preserve">и формы </w:t>
      </w:r>
      <w:r w:rsidRPr="000D00DF">
        <w:rPr>
          <w:rFonts w:ascii="Arial" w:hAnsi="Arial" w:cs="Arial"/>
          <w:b/>
          <w:color w:val="auto"/>
        </w:rPr>
        <w:t>закупок</w:t>
      </w:r>
    </w:p>
    <w:p w:rsidR="005D07C0" w:rsidRPr="000D00DF" w:rsidRDefault="005D07C0" w:rsidP="00515CF8">
      <w:pPr>
        <w:pStyle w:val="Default"/>
        <w:widowControl w:val="0"/>
        <w:suppressAutoHyphens/>
        <w:ind w:firstLine="851"/>
        <w:jc w:val="both"/>
        <w:rPr>
          <w:rFonts w:ascii="Arial" w:hAnsi="Arial" w:cs="Arial"/>
          <w:color w:val="auto"/>
        </w:rPr>
      </w:pPr>
    </w:p>
    <w:p w:rsidR="005D07C0" w:rsidRPr="000D00DF" w:rsidRDefault="005D07C0" w:rsidP="00515CF8">
      <w:pPr>
        <w:pStyle w:val="Default"/>
        <w:widowControl w:val="0"/>
        <w:suppressAutoHyphens/>
        <w:ind w:firstLine="851"/>
        <w:jc w:val="both"/>
        <w:rPr>
          <w:rFonts w:ascii="Arial" w:hAnsi="Arial" w:cs="Arial"/>
          <w:b/>
          <w:color w:val="auto"/>
        </w:rPr>
      </w:pPr>
      <w:r w:rsidRPr="000D00DF">
        <w:rPr>
          <w:rFonts w:ascii="Arial" w:hAnsi="Arial" w:cs="Arial"/>
          <w:b/>
          <w:color w:val="auto"/>
        </w:rPr>
        <w:t>2.1.1</w:t>
      </w:r>
      <w:r w:rsidR="00162BA4">
        <w:rPr>
          <w:rFonts w:ascii="Arial" w:hAnsi="Arial" w:cs="Arial"/>
          <w:b/>
          <w:color w:val="auto"/>
        </w:rPr>
        <w:t>.</w:t>
      </w:r>
      <w:r w:rsidRPr="000D00DF">
        <w:rPr>
          <w:rFonts w:ascii="Arial" w:hAnsi="Arial" w:cs="Arial"/>
          <w:b/>
          <w:color w:val="auto"/>
        </w:rPr>
        <w:t xml:space="preserve"> </w:t>
      </w:r>
      <w:r w:rsidR="00811464" w:rsidRPr="000D00DF">
        <w:rPr>
          <w:rFonts w:ascii="Arial" w:hAnsi="Arial" w:cs="Arial"/>
          <w:b/>
          <w:color w:val="auto"/>
        </w:rPr>
        <w:t>Спо</w:t>
      </w:r>
      <w:r w:rsidRPr="000D00DF">
        <w:rPr>
          <w:rFonts w:ascii="Arial" w:hAnsi="Arial" w:cs="Arial"/>
          <w:b/>
          <w:color w:val="auto"/>
        </w:rPr>
        <w:t>соб</w:t>
      </w:r>
      <w:r w:rsidR="00811464" w:rsidRPr="000D00DF">
        <w:rPr>
          <w:rFonts w:ascii="Arial" w:hAnsi="Arial" w:cs="Arial"/>
          <w:b/>
          <w:color w:val="auto"/>
        </w:rPr>
        <w:t>ы</w:t>
      </w:r>
      <w:r w:rsidRPr="000D00DF">
        <w:rPr>
          <w:rFonts w:ascii="Arial" w:hAnsi="Arial" w:cs="Arial"/>
          <w:b/>
          <w:color w:val="auto"/>
        </w:rPr>
        <w:t xml:space="preserve"> закуп</w:t>
      </w:r>
      <w:r w:rsidR="00811464" w:rsidRPr="000D00DF">
        <w:rPr>
          <w:rFonts w:ascii="Arial" w:hAnsi="Arial" w:cs="Arial"/>
          <w:b/>
          <w:color w:val="auto"/>
        </w:rPr>
        <w:t>о</w:t>
      </w:r>
      <w:r w:rsidRPr="000D00DF">
        <w:rPr>
          <w:rFonts w:ascii="Arial" w:hAnsi="Arial" w:cs="Arial"/>
          <w:b/>
          <w:color w:val="auto"/>
        </w:rPr>
        <w:t>к</w:t>
      </w:r>
    </w:p>
    <w:p w:rsidR="000E699A" w:rsidRPr="000D00DF" w:rsidRDefault="000E699A" w:rsidP="00515CF8">
      <w:pPr>
        <w:pStyle w:val="Default"/>
        <w:widowControl w:val="0"/>
        <w:suppressAutoHyphens/>
        <w:ind w:firstLine="851"/>
        <w:jc w:val="both"/>
        <w:rPr>
          <w:rFonts w:ascii="Arial" w:hAnsi="Arial" w:cs="Arial"/>
          <w:b/>
          <w:color w:val="auto"/>
        </w:rPr>
      </w:pPr>
    </w:p>
    <w:p w:rsidR="00811464" w:rsidRPr="000D00DF" w:rsidRDefault="00811464"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1. </w:t>
      </w:r>
      <w:r w:rsidR="003742F0" w:rsidRPr="000D00DF">
        <w:rPr>
          <w:rFonts w:ascii="Arial" w:hAnsi="Arial" w:cs="Arial"/>
          <w:color w:val="auto"/>
        </w:rPr>
        <w:t>С</w:t>
      </w:r>
      <w:r w:rsidRPr="000D00DF">
        <w:rPr>
          <w:rFonts w:ascii="Arial" w:hAnsi="Arial" w:cs="Arial"/>
          <w:color w:val="auto"/>
        </w:rPr>
        <w:t>пособами закупок являются: конкурс, аукцион, запрос предложений, запрос цен, конкурентные переговоры, закупка у единственного источника, упрощенная процедура закупки.</w:t>
      </w:r>
    </w:p>
    <w:p w:rsidR="005D07C0" w:rsidRPr="000D00DF" w:rsidRDefault="00615242" w:rsidP="00515CF8">
      <w:pPr>
        <w:pStyle w:val="Default"/>
        <w:widowControl w:val="0"/>
        <w:suppressAutoHyphens/>
        <w:ind w:firstLine="851"/>
        <w:jc w:val="both"/>
        <w:rPr>
          <w:rFonts w:ascii="Arial" w:hAnsi="Arial" w:cs="Arial"/>
          <w:color w:val="auto"/>
        </w:rPr>
      </w:pPr>
      <w:r w:rsidRPr="000D00DF">
        <w:rPr>
          <w:rFonts w:ascii="Arial" w:hAnsi="Arial" w:cs="Arial"/>
          <w:color w:val="auto"/>
        </w:rPr>
        <w:t>2</w:t>
      </w:r>
      <w:r w:rsidR="00811464" w:rsidRPr="000D00DF">
        <w:rPr>
          <w:rFonts w:ascii="Arial" w:hAnsi="Arial" w:cs="Arial"/>
          <w:color w:val="auto"/>
        </w:rPr>
        <w:t xml:space="preserve">. </w:t>
      </w:r>
      <w:r w:rsidR="005D07C0" w:rsidRPr="000D00DF">
        <w:rPr>
          <w:rFonts w:ascii="Arial" w:hAnsi="Arial" w:cs="Arial"/>
          <w:color w:val="auto"/>
        </w:rPr>
        <w:t xml:space="preserve">Ограничением на применение способов закупки, указанных </w:t>
      </w:r>
      <w:r w:rsidR="00162960" w:rsidRPr="000D00DF">
        <w:rPr>
          <w:rFonts w:ascii="Arial" w:hAnsi="Arial" w:cs="Arial"/>
          <w:color w:val="auto"/>
        </w:rPr>
        <w:t xml:space="preserve">в </w:t>
      </w:r>
      <w:r w:rsidR="005D07C0" w:rsidRPr="000D00DF">
        <w:rPr>
          <w:rFonts w:ascii="Arial" w:hAnsi="Arial" w:cs="Arial"/>
          <w:color w:val="auto"/>
        </w:rPr>
        <w:t>настояще</w:t>
      </w:r>
      <w:r w:rsidR="00811464" w:rsidRPr="000D00DF">
        <w:rPr>
          <w:rFonts w:ascii="Arial" w:hAnsi="Arial" w:cs="Arial"/>
          <w:color w:val="auto"/>
        </w:rPr>
        <w:t>м</w:t>
      </w:r>
      <w:r w:rsidR="005D07C0" w:rsidRPr="000D00DF">
        <w:rPr>
          <w:rFonts w:ascii="Arial" w:hAnsi="Arial" w:cs="Arial"/>
          <w:color w:val="auto"/>
        </w:rPr>
        <w:t xml:space="preserve"> Положени</w:t>
      </w:r>
      <w:r w:rsidR="00811464" w:rsidRPr="000D00DF">
        <w:rPr>
          <w:rFonts w:ascii="Arial" w:hAnsi="Arial" w:cs="Arial"/>
          <w:color w:val="auto"/>
        </w:rPr>
        <w:t>и</w:t>
      </w:r>
      <w:r w:rsidR="005D07C0" w:rsidRPr="000D00DF">
        <w:rPr>
          <w:rFonts w:ascii="Arial" w:hAnsi="Arial" w:cs="Arial"/>
          <w:color w:val="auto"/>
        </w:rPr>
        <w:t xml:space="preserve">, является проведение закупки товаров, работ, услуг, входящих в перечни товаров, работ, услуг, способ проведения которых установлен Правительством Российской Федерации. </w:t>
      </w:r>
    </w:p>
    <w:p w:rsidR="00811464" w:rsidRPr="000D00DF" w:rsidRDefault="00811464" w:rsidP="00515CF8">
      <w:pPr>
        <w:pStyle w:val="Default"/>
        <w:widowControl w:val="0"/>
        <w:suppressAutoHyphens/>
        <w:ind w:firstLine="851"/>
        <w:jc w:val="both"/>
        <w:rPr>
          <w:rFonts w:ascii="Arial" w:hAnsi="Arial" w:cs="Arial"/>
          <w:color w:val="auto"/>
        </w:rPr>
      </w:pPr>
    </w:p>
    <w:p w:rsidR="00811464" w:rsidRPr="000D00DF" w:rsidRDefault="00811464" w:rsidP="00515CF8">
      <w:pPr>
        <w:pStyle w:val="Default"/>
        <w:widowControl w:val="0"/>
        <w:suppressAutoHyphens/>
        <w:ind w:firstLine="851"/>
        <w:jc w:val="both"/>
        <w:rPr>
          <w:rFonts w:ascii="Arial" w:hAnsi="Arial" w:cs="Arial"/>
          <w:b/>
          <w:bCs/>
          <w:color w:val="auto"/>
        </w:rPr>
      </w:pPr>
      <w:r w:rsidRPr="000D00DF">
        <w:rPr>
          <w:rFonts w:ascii="Arial" w:hAnsi="Arial" w:cs="Arial"/>
          <w:b/>
          <w:bCs/>
          <w:color w:val="auto"/>
        </w:rPr>
        <w:t>2.1.2</w:t>
      </w:r>
      <w:r w:rsidR="00162BA4">
        <w:rPr>
          <w:rFonts w:ascii="Arial" w:hAnsi="Arial" w:cs="Arial"/>
          <w:b/>
          <w:bCs/>
          <w:color w:val="auto"/>
        </w:rPr>
        <w:t>.</w:t>
      </w:r>
      <w:r w:rsidRPr="000D00DF">
        <w:rPr>
          <w:rFonts w:ascii="Arial" w:hAnsi="Arial" w:cs="Arial"/>
          <w:b/>
          <w:bCs/>
          <w:color w:val="auto"/>
        </w:rPr>
        <w:t xml:space="preserve"> Конкурс </w:t>
      </w:r>
    </w:p>
    <w:p w:rsidR="000E699A" w:rsidRPr="000D00DF" w:rsidRDefault="000E699A" w:rsidP="00515CF8">
      <w:pPr>
        <w:pStyle w:val="Default"/>
        <w:widowControl w:val="0"/>
        <w:suppressAutoHyphens/>
        <w:ind w:firstLine="851"/>
        <w:jc w:val="both"/>
        <w:rPr>
          <w:rFonts w:ascii="Arial" w:hAnsi="Arial" w:cs="Arial"/>
          <w:color w:val="auto"/>
        </w:rPr>
      </w:pPr>
    </w:p>
    <w:p w:rsidR="00E7415F" w:rsidRPr="000D00DF" w:rsidRDefault="00811464" w:rsidP="00515CF8">
      <w:pPr>
        <w:pStyle w:val="Default"/>
        <w:widowControl w:val="0"/>
        <w:suppressAutoHyphens/>
        <w:ind w:firstLine="851"/>
        <w:jc w:val="both"/>
        <w:rPr>
          <w:rFonts w:ascii="Arial" w:hAnsi="Arial" w:cs="Arial"/>
          <w:color w:val="auto"/>
        </w:rPr>
      </w:pPr>
      <w:r w:rsidRPr="000D00DF">
        <w:rPr>
          <w:rFonts w:ascii="Arial" w:hAnsi="Arial" w:cs="Arial"/>
          <w:color w:val="auto"/>
        </w:rPr>
        <w:t>1. Конкурс –</w:t>
      </w:r>
      <w:r w:rsidR="00E7415F" w:rsidRPr="000D00DF">
        <w:rPr>
          <w:rFonts w:ascii="Arial" w:hAnsi="Arial" w:cs="Arial"/>
          <w:color w:val="auto"/>
        </w:rPr>
        <w:t xml:space="preserve"> конкурентный способ закупки (конкурентные торги), при котором:</w:t>
      </w:r>
    </w:p>
    <w:p w:rsidR="00E7415F" w:rsidRPr="000D00DF" w:rsidRDefault="008B7114" w:rsidP="00515CF8">
      <w:pPr>
        <w:pStyle w:val="Default"/>
        <w:widowControl w:val="0"/>
        <w:suppressAutoHyphens/>
        <w:ind w:firstLine="851"/>
        <w:jc w:val="both"/>
        <w:rPr>
          <w:rFonts w:ascii="Arial" w:hAnsi="Arial" w:cs="Arial"/>
          <w:color w:val="auto"/>
        </w:rPr>
      </w:pPr>
      <w:r w:rsidRPr="000D00DF">
        <w:rPr>
          <w:rFonts w:ascii="Arial" w:hAnsi="Arial" w:cs="Arial"/>
          <w:color w:val="auto"/>
        </w:rPr>
        <w:t>1.1. З</w:t>
      </w:r>
      <w:r w:rsidR="00E7415F" w:rsidRPr="000D00DF">
        <w:rPr>
          <w:rFonts w:ascii="Arial" w:hAnsi="Arial" w:cs="Arial"/>
          <w:color w:val="auto"/>
        </w:rPr>
        <w:t>аказчиком осуществляется оценка заявок на участие в конкурсе для определения победителя конкурса на основе критериев оценки и сопоставления заявок, указанных в конкурсной документации;</w:t>
      </w:r>
    </w:p>
    <w:p w:rsidR="00E7415F" w:rsidRPr="000D00DF" w:rsidRDefault="008B7114" w:rsidP="00515CF8">
      <w:pPr>
        <w:pStyle w:val="Default"/>
        <w:widowControl w:val="0"/>
        <w:suppressAutoHyphens/>
        <w:ind w:firstLine="851"/>
        <w:jc w:val="both"/>
        <w:rPr>
          <w:rFonts w:ascii="Arial" w:hAnsi="Arial" w:cs="Arial"/>
          <w:color w:val="auto"/>
        </w:rPr>
      </w:pPr>
      <w:r w:rsidRPr="000D00DF">
        <w:rPr>
          <w:rFonts w:ascii="Arial" w:hAnsi="Arial" w:cs="Arial"/>
          <w:color w:val="auto"/>
        </w:rPr>
        <w:t>1.2.</w:t>
      </w:r>
      <w:r w:rsidR="00E7415F" w:rsidRPr="000D00DF">
        <w:rPr>
          <w:rFonts w:ascii="Arial" w:hAnsi="Arial" w:cs="Arial"/>
          <w:color w:val="auto"/>
        </w:rPr>
        <w:t xml:space="preserve"> победителем признается участник конкурса, заявка которого соответствует требованиям, установленным в конкурсной документации, и который предложил лучшие условия исполнения договора на основе критериев оценки и сопоставления заявок, указанных в конкурсной документации.</w:t>
      </w:r>
    </w:p>
    <w:p w:rsidR="00811464" w:rsidRPr="000D00DF" w:rsidRDefault="00811464"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2. Закупка товаров, работ, услуг путем применения процедуры конкурса проводится в случае, </w:t>
      </w:r>
      <w:r w:rsidR="00323E2D" w:rsidRPr="000D00DF">
        <w:rPr>
          <w:rFonts w:ascii="Arial" w:hAnsi="Arial" w:cs="Arial"/>
          <w:color w:val="auto"/>
        </w:rPr>
        <w:t xml:space="preserve">если данный способ закупки определен в </w:t>
      </w:r>
      <w:r w:rsidR="00323E2D" w:rsidRPr="0062598E">
        <w:rPr>
          <w:rFonts w:ascii="Arial" w:hAnsi="Arial" w:cs="Arial"/>
          <w:color w:val="7030A0"/>
        </w:rPr>
        <w:t>распорядительном документе</w:t>
      </w:r>
      <w:r w:rsidR="00323E2D" w:rsidRPr="000D00DF">
        <w:rPr>
          <w:rFonts w:ascii="Arial" w:hAnsi="Arial" w:cs="Arial"/>
          <w:color w:val="auto"/>
        </w:rPr>
        <w:t xml:space="preserve"> о проведении закупки, </w:t>
      </w:r>
      <w:r w:rsidRPr="000D00DF">
        <w:rPr>
          <w:rFonts w:ascii="Arial" w:hAnsi="Arial" w:cs="Arial"/>
          <w:color w:val="auto"/>
        </w:rPr>
        <w:t xml:space="preserve">когда для удовлетворения нужд Заказчика важны несколько условий исполнения договора. </w:t>
      </w:r>
    </w:p>
    <w:p w:rsidR="00811464" w:rsidRPr="000D00DF" w:rsidRDefault="00811464" w:rsidP="00515CF8">
      <w:pPr>
        <w:pStyle w:val="Default"/>
        <w:widowControl w:val="0"/>
        <w:suppressAutoHyphens/>
        <w:ind w:firstLine="851"/>
        <w:jc w:val="both"/>
        <w:rPr>
          <w:rFonts w:ascii="Arial" w:hAnsi="Arial" w:cs="Arial"/>
          <w:b/>
          <w:bCs/>
          <w:color w:val="auto"/>
        </w:rPr>
      </w:pPr>
    </w:p>
    <w:p w:rsidR="00811464" w:rsidRPr="000D00DF" w:rsidRDefault="00852F65" w:rsidP="00515CF8">
      <w:pPr>
        <w:pStyle w:val="Default"/>
        <w:widowControl w:val="0"/>
        <w:suppressAutoHyphens/>
        <w:ind w:firstLine="851"/>
        <w:jc w:val="both"/>
        <w:rPr>
          <w:rFonts w:ascii="Arial" w:hAnsi="Arial" w:cs="Arial"/>
          <w:b/>
          <w:bCs/>
          <w:color w:val="auto"/>
        </w:rPr>
      </w:pPr>
      <w:r w:rsidRPr="000D00DF">
        <w:rPr>
          <w:rFonts w:ascii="Arial" w:hAnsi="Arial" w:cs="Arial"/>
          <w:b/>
          <w:bCs/>
          <w:color w:val="auto"/>
        </w:rPr>
        <w:t>2.1.3</w:t>
      </w:r>
      <w:r w:rsidR="00162BA4">
        <w:rPr>
          <w:rFonts w:ascii="Arial" w:hAnsi="Arial" w:cs="Arial"/>
          <w:b/>
          <w:bCs/>
          <w:color w:val="auto"/>
        </w:rPr>
        <w:t>.</w:t>
      </w:r>
      <w:r w:rsidR="00811464" w:rsidRPr="000D00DF">
        <w:rPr>
          <w:rFonts w:ascii="Arial" w:hAnsi="Arial" w:cs="Arial"/>
          <w:b/>
          <w:bCs/>
          <w:color w:val="auto"/>
        </w:rPr>
        <w:t xml:space="preserve"> Аукцион </w:t>
      </w:r>
    </w:p>
    <w:p w:rsidR="000E699A" w:rsidRPr="000D00DF" w:rsidRDefault="000E699A" w:rsidP="00515CF8">
      <w:pPr>
        <w:pStyle w:val="Default"/>
        <w:widowControl w:val="0"/>
        <w:suppressAutoHyphens/>
        <w:ind w:firstLine="851"/>
        <w:jc w:val="both"/>
        <w:rPr>
          <w:rFonts w:ascii="Arial" w:hAnsi="Arial" w:cs="Arial"/>
          <w:b/>
          <w:bCs/>
          <w:color w:val="auto"/>
        </w:rPr>
      </w:pPr>
    </w:p>
    <w:p w:rsidR="00E7415F" w:rsidRPr="000D00DF" w:rsidRDefault="00811464" w:rsidP="00515CF8">
      <w:pPr>
        <w:pStyle w:val="Default"/>
        <w:widowControl w:val="0"/>
        <w:suppressAutoHyphens/>
        <w:ind w:firstLine="851"/>
        <w:jc w:val="both"/>
        <w:rPr>
          <w:rFonts w:ascii="Arial" w:hAnsi="Arial" w:cs="Arial"/>
          <w:color w:val="auto"/>
          <w:lang w:eastAsia="ru-RU"/>
        </w:rPr>
      </w:pPr>
      <w:r w:rsidRPr="000D00DF">
        <w:rPr>
          <w:rFonts w:ascii="Arial" w:hAnsi="Arial" w:cs="Arial"/>
          <w:color w:val="auto"/>
        </w:rPr>
        <w:t xml:space="preserve">1. Аукцион </w:t>
      </w:r>
      <w:r w:rsidR="00E7415F" w:rsidRPr="000D00DF">
        <w:rPr>
          <w:rFonts w:ascii="Arial" w:hAnsi="Arial" w:cs="Arial"/>
          <w:color w:val="auto"/>
        </w:rPr>
        <w:t xml:space="preserve">– </w:t>
      </w:r>
      <w:r w:rsidR="00E7415F" w:rsidRPr="000D00DF">
        <w:rPr>
          <w:rFonts w:ascii="Arial" w:hAnsi="Arial" w:cs="Arial"/>
          <w:color w:val="auto"/>
          <w:lang w:eastAsia="ru-RU"/>
        </w:rPr>
        <w:t>конкурентный способ закупки (конкурентные торги), при котором:</w:t>
      </w:r>
    </w:p>
    <w:p w:rsidR="00E7415F" w:rsidRPr="000D00DF" w:rsidRDefault="008B7114"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1.1.</w:t>
      </w:r>
      <w:r w:rsidR="00E7415F" w:rsidRPr="000D00DF">
        <w:rPr>
          <w:rFonts w:ascii="Arial" w:hAnsi="Arial" w:cs="Arial"/>
          <w:sz w:val="24"/>
          <w:szCs w:val="24"/>
          <w:lang w:eastAsia="ru-RU"/>
        </w:rPr>
        <w:t xml:space="preserve"> определение победителя проводится путем снижения начальной (максимальной) цены договора, указанной в извещении о проведении аукциона, на "шаг аукциона", который устанавливается заказчиком в аукционной документации;</w:t>
      </w:r>
    </w:p>
    <w:p w:rsidR="00E7415F" w:rsidRPr="000D00DF" w:rsidRDefault="008B7114" w:rsidP="00515CF8">
      <w:pPr>
        <w:widowControl w:val="0"/>
        <w:autoSpaceDE w:val="0"/>
        <w:autoSpaceDN w:val="0"/>
        <w:adjustRightInd w:val="0"/>
        <w:spacing w:after="0" w:line="240" w:lineRule="auto"/>
        <w:ind w:firstLine="851"/>
        <w:jc w:val="both"/>
        <w:rPr>
          <w:rFonts w:ascii="Arial" w:hAnsi="Arial" w:cs="Arial"/>
          <w:sz w:val="24"/>
          <w:szCs w:val="24"/>
          <w:lang w:eastAsia="ru-RU"/>
        </w:rPr>
      </w:pPr>
      <w:r w:rsidRPr="000D00DF">
        <w:rPr>
          <w:rFonts w:ascii="Arial" w:hAnsi="Arial" w:cs="Arial"/>
          <w:sz w:val="24"/>
          <w:szCs w:val="24"/>
          <w:lang w:eastAsia="ru-RU"/>
        </w:rPr>
        <w:t>1.2.</w:t>
      </w:r>
      <w:r w:rsidR="00E7415F" w:rsidRPr="000D00DF">
        <w:rPr>
          <w:rFonts w:ascii="Arial" w:hAnsi="Arial" w:cs="Arial"/>
          <w:sz w:val="24"/>
          <w:szCs w:val="24"/>
          <w:lang w:eastAsia="ru-RU"/>
        </w:rPr>
        <w:t xml:space="preserve"> победителем аукциона признается лицо, заявка которого соответствует требованиям, установленным в документации об аукционе, предложившее наиболее низкую цену договора, за исключением случая, если при проведении аукциона на право заключить договор цена договора снижена до нуля и аукцион проводится на продажу права заключить договор. В этом случае победителем аукциона признается лицо, заявка которого соответствует требованиям, установленным в документации об аукционе, предложившее наиболее высокую цену права заключить договор.</w:t>
      </w:r>
    </w:p>
    <w:p w:rsidR="00F975B7" w:rsidRPr="000D00DF" w:rsidRDefault="00BD163A" w:rsidP="00515CF8">
      <w:pPr>
        <w:pStyle w:val="Default"/>
        <w:widowControl w:val="0"/>
        <w:suppressAutoHyphens/>
        <w:ind w:firstLine="851"/>
        <w:jc w:val="both"/>
        <w:rPr>
          <w:rFonts w:ascii="Arial" w:hAnsi="Arial" w:cs="Arial"/>
          <w:color w:val="auto"/>
        </w:rPr>
      </w:pPr>
      <w:r w:rsidRPr="000D00DF">
        <w:rPr>
          <w:rFonts w:ascii="Arial" w:hAnsi="Arial" w:cs="Arial"/>
          <w:color w:val="auto"/>
        </w:rPr>
        <w:t>2</w:t>
      </w:r>
      <w:r w:rsidR="00F975B7" w:rsidRPr="000D00DF">
        <w:rPr>
          <w:rFonts w:ascii="Arial" w:hAnsi="Arial" w:cs="Arial"/>
          <w:color w:val="auto"/>
        </w:rPr>
        <w:t>. Закупка товаров, работ, услуг путем применения процедуры аукцион</w:t>
      </w:r>
      <w:r w:rsidR="00821F95" w:rsidRPr="000D00DF">
        <w:rPr>
          <w:rFonts w:ascii="Arial" w:hAnsi="Arial" w:cs="Arial"/>
          <w:color w:val="auto"/>
        </w:rPr>
        <w:t>а</w:t>
      </w:r>
      <w:r w:rsidR="00323E2D" w:rsidRPr="000D00DF">
        <w:rPr>
          <w:rFonts w:ascii="Arial" w:hAnsi="Arial" w:cs="Arial"/>
          <w:color w:val="auto"/>
        </w:rPr>
        <w:t xml:space="preserve"> </w:t>
      </w:r>
      <w:r w:rsidR="00F975B7" w:rsidRPr="000D00DF">
        <w:rPr>
          <w:rFonts w:ascii="Arial" w:hAnsi="Arial" w:cs="Arial"/>
          <w:color w:val="auto"/>
        </w:rPr>
        <w:t>проводится в случае,</w:t>
      </w:r>
      <w:r w:rsidR="00323E2D" w:rsidRPr="000D00DF">
        <w:rPr>
          <w:rFonts w:ascii="Arial" w:hAnsi="Arial" w:cs="Arial"/>
          <w:color w:val="auto"/>
        </w:rPr>
        <w:t xml:space="preserve"> если данный способ закупки определен в </w:t>
      </w:r>
      <w:r w:rsidR="00323E2D" w:rsidRPr="0062598E">
        <w:rPr>
          <w:rFonts w:ascii="Arial" w:hAnsi="Arial" w:cs="Arial"/>
          <w:color w:val="7030A0"/>
        </w:rPr>
        <w:t>распорядительном документе</w:t>
      </w:r>
      <w:r w:rsidR="00323E2D" w:rsidRPr="000D00DF">
        <w:rPr>
          <w:rFonts w:ascii="Arial" w:hAnsi="Arial" w:cs="Arial"/>
          <w:color w:val="auto"/>
        </w:rPr>
        <w:t xml:space="preserve"> о проведении закупки, </w:t>
      </w:r>
      <w:r w:rsidR="00F975B7" w:rsidRPr="000D00DF">
        <w:rPr>
          <w:rFonts w:ascii="Arial" w:hAnsi="Arial" w:cs="Arial"/>
          <w:color w:val="auto"/>
        </w:rPr>
        <w:t xml:space="preserve">когда для удовлетворения нужд Заказчика важно только одно условие исполнения договора - цена. </w:t>
      </w:r>
    </w:p>
    <w:p w:rsidR="00811464" w:rsidRPr="000D00DF" w:rsidRDefault="00BD163A" w:rsidP="00515CF8">
      <w:pPr>
        <w:pStyle w:val="Default"/>
        <w:widowControl w:val="0"/>
        <w:suppressAutoHyphens/>
        <w:ind w:firstLine="851"/>
        <w:jc w:val="both"/>
        <w:rPr>
          <w:rFonts w:ascii="Arial" w:hAnsi="Arial" w:cs="Arial"/>
          <w:color w:val="auto"/>
        </w:rPr>
      </w:pPr>
      <w:r w:rsidRPr="000D00DF">
        <w:rPr>
          <w:rFonts w:ascii="Arial" w:hAnsi="Arial" w:cs="Arial"/>
          <w:color w:val="auto"/>
        </w:rPr>
        <w:t>3</w:t>
      </w:r>
      <w:r w:rsidR="00811464" w:rsidRPr="000D00DF">
        <w:rPr>
          <w:rFonts w:ascii="Arial" w:hAnsi="Arial" w:cs="Arial"/>
          <w:color w:val="auto"/>
        </w:rPr>
        <w:t xml:space="preserve">. Аукцион </w:t>
      </w:r>
      <w:r w:rsidR="007E3333" w:rsidRPr="000D00DF">
        <w:rPr>
          <w:rFonts w:ascii="Arial" w:hAnsi="Arial" w:cs="Arial"/>
          <w:color w:val="auto"/>
        </w:rPr>
        <w:t>в неэлектронной</w:t>
      </w:r>
      <w:r w:rsidR="00852F65" w:rsidRPr="000D00DF">
        <w:rPr>
          <w:rFonts w:ascii="Arial" w:hAnsi="Arial" w:cs="Arial"/>
          <w:color w:val="auto"/>
        </w:rPr>
        <w:t xml:space="preserve"> </w:t>
      </w:r>
      <w:r w:rsidR="00811464" w:rsidRPr="000D00DF">
        <w:rPr>
          <w:rFonts w:ascii="Arial" w:hAnsi="Arial" w:cs="Arial"/>
          <w:color w:val="auto"/>
        </w:rPr>
        <w:t>проводится Заказчиком с привлечением специализированных организаций.</w:t>
      </w:r>
      <w:r w:rsidR="007E3333" w:rsidRPr="000D00DF">
        <w:rPr>
          <w:rFonts w:ascii="Arial" w:hAnsi="Arial" w:cs="Arial"/>
          <w:color w:val="auto"/>
        </w:rPr>
        <w:t xml:space="preserve"> </w:t>
      </w:r>
    </w:p>
    <w:p w:rsidR="00B63F83" w:rsidRPr="000D00DF" w:rsidRDefault="00B63F83" w:rsidP="00515CF8">
      <w:pPr>
        <w:pStyle w:val="Default"/>
        <w:widowControl w:val="0"/>
        <w:suppressAutoHyphens/>
        <w:ind w:firstLine="851"/>
        <w:jc w:val="both"/>
        <w:rPr>
          <w:rFonts w:ascii="Arial" w:hAnsi="Arial" w:cs="Arial"/>
          <w:color w:val="auto"/>
        </w:rPr>
      </w:pPr>
    </w:p>
    <w:p w:rsidR="00515CF8" w:rsidRPr="000D00DF" w:rsidRDefault="00515CF8" w:rsidP="00515CF8">
      <w:pPr>
        <w:pStyle w:val="Default"/>
        <w:widowControl w:val="0"/>
        <w:suppressAutoHyphens/>
        <w:ind w:firstLine="851"/>
        <w:jc w:val="both"/>
        <w:rPr>
          <w:rFonts w:ascii="Arial" w:hAnsi="Arial" w:cs="Arial"/>
          <w:b/>
          <w:bCs/>
          <w:color w:val="auto"/>
        </w:rPr>
      </w:pPr>
    </w:p>
    <w:p w:rsidR="00515CF8" w:rsidRPr="000D00DF" w:rsidRDefault="00515CF8" w:rsidP="00515CF8">
      <w:pPr>
        <w:pStyle w:val="Default"/>
        <w:widowControl w:val="0"/>
        <w:suppressAutoHyphens/>
        <w:ind w:firstLine="851"/>
        <w:jc w:val="both"/>
        <w:rPr>
          <w:rFonts w:ascii="Arial" w:hAnsi="Arial" w:cs="Arial"/>
          <w:b/>
          <w:bCs/>
          <w:color w:val="auto"/>
        </w:rPr>
      </w:pPr>
    </w:p>
    <w:p w:rsidR="00811464" w:rsidRPr="000D00DF" w:rsidRDefault="00852F65" w:rsidP="00515CF8">
      <w:pPr>
        <w:pStyle w:val="Default"/>
        <w:widowControl w:val="0"/>
        <w:suppressAutoHyphens/>
        <w:ind w:firstLine="851"/>
        <w:jc w:val="both"/>
        <w:rPr>
          <w:rFonts w:ascii="Arial" w:hAnsi="Arial" w:cs="Arial"/>
          <w:b/>
          <w:bCs/>
          <w:color w:val="auto"/>
        </w:rPr>
      </w:pPr>
      <w:r w:rsidRPr="000D00DF">
        <w:rPr>
          <w:rFonts w:ascii="Arial" w:hAnsi="Arial" w:cs="Arial"/>
          <w:b/>
          <w:bCs/>
          <w:color w:val="auto"/>
        </w:rPr>
        <w:lastRenderedPageBreak/>
        <w:t>2.1.4</w:t>
      </w:r>
      <w:r w:rsidR="00162BA4">
        <w:rPr>
          <w:rFonts w:ascii="Arial" w:hAnsi="Arial" w:cs="Arial"/>
          <w:b/>
          <w:bCs/>
          <w:color w:val="auto"/>
        </w:rPr>
        <w:t>.</w:t>
      </w:r>
      <w:r w:rsidR="00811464" w:rsidRPr="000D00DF">
        <w:rPr>
          <w:rFonts w:ascii="Arial" w:hAnsi="Arial" w:cs="Arial"/>
          <w:b/>
          <w:bCs/>
          <w:color w:val="auto"/>
        </w:rPr>
        <w:t xml:space="preserve"> Запрос предложений </w:t>
      </w:r>
    </w:p>
    <w:p w:rsidR="000E699A" w:rsidRPr="000D00DF" w:rsidRDefault="000E699A" w:rsidP="00515CF8">
      <w:pPr>
        <w:pStyle w:val="Default"/>
        <w:widowControl w:val="0"/>
        <w:suppressAutoHyphens/>
        <w:ind w:firstLine="851"/>
        <w:jc w:val="both"/>
        <w:rPr>
          <w:rFonts w:ascii="Arial" w:hAnsi="Arial" w:cs="Arial"/>
          <w:color w:val="auto"/>
        </w:rPr>
      </w:pPr>
    </w:p>
    <w:p w:rsidR="00E7415F" w:rsidRPr="000D00DF" w:rsidRDefault="00E7415F" w:rsidP="00515CF8">
      <w:pPr>
        <w:pStyle w:val="Default"/>
        <w:widowControl w:val="0"/>
        <w:tabs>
          <w:tab w:val="left" w:pos="284"/>
        </w:tabs>
        <w:suppressAutoHyphens/>
        <w:ind w:firstLine="851"/>
        <w:jc w:val="both"/>
        <w:rPr>
          <w:rFonts w:ascii="Arial" w:hAnsi="Arial" w:cs="Arial"/>
          <w:color w:val="auto"/>
        </w:rPr>
      </w:pPr>
      <w:r w:rsidRPr="000D00DF">
        <w:rPr>
          <w:rFonts w:ascii="Arial" w:hAnsi="Arial" w:cs="Arial"/>
          <w:color w:val="auto"/>
        </w:rPr>
        <w:t>1. Запрос предложений – конкурентный способ закупки, при котором победителем запроса предложений является участник запроса предложений, заявка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w:t>
      </w:r>
    </w:p>
    <w:p w:rsidR="00811464" w:rsidRPr="000D00DF" w:rsidRDefault="00811464" w:rsidP="00515CF8">
      <w:pPr>
        <w:pStyle w:val="Default"/>
        <w:widowControl w:val="0"/>
        <w:tabs>
          <w:tab w:val="left" w:pos="284"/>
        </w:tabs>
        <w:suppressAutoHyphens/>
        <w:ind w:firstLine="851"/>
        <w:jc w:val="both"/>
        <w:rPr>
          <w:rFonts w:ascii="Arial" w:hAnsi="Arial" w:cs="Arial"/>
          <w:color w:val="auto"/>
        </w:rPr>
      </w:pPr>
      <w:r w:rsidRPr="000D00DF">
        <w:rPr>
          <w:rFonts w:ascii="Arial" w:hAnsi="Arial" w:cs="Arial"/>
          <w:color w:val="auto"/>
        </w:rPr>
        <w:t>2. Запрос предложений проводится</w:t>
      </w:r>
      <w:r w:rsidR="00F60E34" w:rsidRPr="000D00DF">
        <w:rPr>
          <w:rFonts w:ascii="Arial" w:hAnsi="Arial" w:cs="Arial"/>
          <w:color w:val="auto"/>
        </w:rPr>
        <w:t xml:space="preserve"> в следующих случаях</w:t>
      </w:r>
      <w:r w:rsidRPr="000D00DF">
        <w:rPr>
          <w:rFonts w:ascii="Arial" w:hAnsi="Arial" w:cs="Arial"/>
          <w:color w:val="auto"/>
        </w:rPr>
        <w:t>:</w:t>
      </w:r>
    </w:p>
    <w:p w:rsidR="00811464" w:rsidRPr="000D00DF" w:rsidRDefault="00F60E34" w:rsidP="00515CF8">
      <w:pPr>
        <w:pStyle w:val="Default"/>
        <w:widowControl w:val="0"/>
        <w:suppressAutoHyphens/>
        <w:ind w:firstLine="851"/>
        <w:jc w:val="both"/>
        <w:rPr>
          <w:rFonts w:ascii="Arial" w:hAnsi="Arial" w:cs="Arial"/>
          <w:color w:val="auto"/>
        </w:rPr>
      </w:pPr>
      <w:r w:rsidRPr="000D00DF">
        <w:rPr>
          <w:rFonts w:ascii="Arial" w:hAnsi="Arial" w:cs="Arial"/>
          <w:color w:val="auto"/>
        </w:rPr>
        <w:t>2.1.</w:t>
      </w:r>
      <w:r w:rsidR="00811464" w:rsidRPr="000D00DF">
        <w:rPr>
          <w:rFonts w:ascii="Arial" w:hAnsi="Arial" w:cs="Arial"/>
          <w:color w:val="auto"/>
        </w:rPr>
        <w:t xml:space="preserve"> при закупке товаров, работ, услуг, когда Заказчику затруднительно сформулировать подробные спецификации товаров, определить характеристики работ, услуг или если в силу технических особенностей товаров, работ, услуг необходимо уточнить характеристики товаров, работ, услуг;</w:t>
      </w:r>
    </w:p>
    <w:p w:rsidR="00226934" w:rsidRPr="000D00DF" w:rsidRDefault="00F60E34" w:rsidP="00515CF8">
      <w:pPr>
        <w:pStyle w:val="Default"/>
        <w:widowControl w:val="0"/>
        <w:suppressAutoHyphens/>
        <w:ind w:firstLine="851"/>
        <w:jc w:val="both"/>
        <w:rPr>
          <w:rFonts w:ascii="Arial" w:hAnsi="Arial" w:cs="Arial"/>
          <w:color w:val="auto"/>
        </w:rPr>
      </w:pPr>
      <w:r w:rsidRPr="000D00DF">
        <w:rPr>
          <w:rFonts w:ascii="Arial" w:hAnsi="Arial" w:cs="Arial"/>
          <w:color w:val="auto"/>
        </w:rPr>
        <w:t>2.2.</w:t>
      </w:r>
      <w:r w:rsidR="00226934" w:rsidRPr="000D00DF">
        <w:rPr>
          <w:rFonts w:ascii="Arial" w:hAnsi="Arial" w:cs="Arial"/>
          <w:color w:val="auto"/>
        </w:rPr>
        <w:t xml:space="preserve"> </w:t>
      </w:r>
      <w:r w:rsidRPr="000D00DF">
        <w:rPr>
          <w:rFonts w:ascii="Arial" w:hAnsi="Arial" w:cs="Arial"/>
          <w:color w:val="auto"/>
        </w:rPr>
        <w:t xml:space="preserve">если </w:t>
      </w:r>
      <w:r w:rsidR="00226934" w:rsidRPr="000D00DF">
        <w:rPr>
          <w:rFonts w:ascii="Arial" w:hAnsi="Arial" w:cs="Arial"/>
          <w:color w:val="auto"/>
        </w:rPr>
        <w:t>необходимо определить условия удовлетворения потребности Заказчика;</w:t>
      </w:r>
    </w:p>
    <w:p w:rsidR="00F60E34" w:rsidRPr="000D00DF" w:rsidRDefault="00F60E34" w:rsidP="00515CF8">
      <w:pPr>
        <w:pStyle w:val="Default"/>
        <w:widowControl w:val="0"/>
        <w:suppressAutoHyphens/>
        <w:ind w:firstLine="851"/>
        <w:jc w:val="both"/>
        <w:rPr>
          <w:rFonts w:ascii="Arial" w:hAnsi="Arial" w:cs="Arial"/>
          <w:color w:val="auto"/>
        </w:rPr>
      </w:pPr>
      <w:r w:rsidRPr="000D00DF">
        <w:rPr>
          <w:rFonts w:ascii="Arial" w:hAnsi="Arial" w:cs="Arial"/>
          <w:color w:val="auto"/>
        </w:rPr>
        <w:t>2.3.</w:t>
      </w:r>
      <w:r w:rsidR="00811464" w:rsidRPr="000D00DF">
        <w:rPr>
          <w:rFonts w:ascii="Arial" w:hAnsi="Arial" w:cs="Arial"/>
          <w:color w:val="auto"/>
        </w:rPr>
        <w:t xml:space="preserve"> </w:t>
      </w:r>
      <w:r w:rsidR="00226934" w:rsidRPr="000D00DF">
        <w:rPr>
          <w:rFonts w:ascii="Arial" w:hAnsi="Arial" w:cs="Arial"/>
          <w:color w:val="auto"/>
        </w:rPr>
        <w:t xml:space="preserve">если цена договора не является единственным критерием для определения лучшего предложения, наиболее полно отвечающего потребности </w:t>
      </w:r>
      <w:r w:rsidRPr="000D00DF">
        <w:rPr>
          <w:rFonts w:ascii="Arial" w:hAnsi="Arial" w:cs="Arial"/>
          <w:color w:val="auto"/>
        </w:rPr>
        <w:t>Заказчика;</w:t>
      </w:r>
    </w:p>
    <w:p w:rsidR="00811464" w:rsidRPr="000D00DF" w:rsidRDefault="00F60E34" w:rsidP="00515CF8">
      <w:pPr>
        <w:pStyle w:val="Default"/>
        <w:widowControl w:val="0"/>
        <w:suppressAutoHyphens/>
        <w:ind w:firstLine="851"/>
        <w:jc w:val="both"/>
        <w:rPr>
          <w:rFonts w:ascii="Arial" w:hAnsi="Arial" w:cs="Arial"/>
          <w:color w:val="auto"/>
        </w:rPr>
      </w:pPr>
      <w:r w:rsidRPr="000D00DF">
        <w:rPr>
          <w:rFonts w:ascii="Arial" w:hAnsi="Arial" w:cs="Arial"/>
          <w:color w:val="auto"/>
        </w:rPr>
        <w:t>2.4.</w:t>
      </w:r>
      <w:r w:rsidR="00811464" w:rsidRPr="000D00DF">
        <w:rPr>
          <w:rFonts w:ascii="Arial" w:hAnsi="Arial" w:cs="Arial"/>
          <w:color w:val="auto"/>
        </w:rPr>
        <w:t xml:space="preserve"> </w:t>
      </w:r>
      <w:r w:rsidRPr="000D00DF">
        <w:rPr>
          <w:rFonts w:ascii="Arial" w:hAnsi="Arial" w:cs="Arial"/>
          <w:color w:val="auto"/>
        </w:rPr>
        <w:t xml:space="preserve">если </w:t>
      </w:r>
      <w:r w:rsidR="00811464" w:rsidRPr="000D00DF">
        <w:rPr>
          <w:rFonts w:ascii="Arial" w:hAnsi="Arial" w:cs="Arial"/>
          <w:color w:val="auto"/>
        </w:rPr>
        <w:t>необходимо провести переговоры с Участниками, а использование процедуры двух</w:t>
      </w:r>
      <w:r w:rsidRPr="000D00DF">
        <w:rPr>
          <w:rFonts w:ascii="Arial" w:hAnsi="Arial" w:cs="Arial"/>
          <w:color w:val="auto"/>
        </w:rPr>
        <w:t>этапного или</w:t>
      </w:r>
      <w:r w:rsidR="00811464" w:rsidRPr="000D00DF">
        <w:rPr>
          <w:rFonts w:ascii="Arial" w:hAnsi="Arial" w:cs="Arial"/>
          <w:color w:val="auto"/>
        </w:rPr>
        <w:t xml:space="preserve"> многоэтапного конкурса </w:t>
      </w:r>
      <w:r w:rsidRPr="000D00DF">
        <w:rPr>
          <w:rFonts w:ascii="Arial" w:hAnsi="Arial" w:cs="Arial"/>
          <w:color w:val="auto"/>
        </w:rPr>
        <w:t>нецелесообразно.</w:t>
      </w:r>
    </w:p>
    <w:p w:rsidR="00811464" w:rsidRPr="000D00DF" w:rsidRDefault="00601C0A" w:rsidP="00515CF8">
      <w:pPr>
        <w:pStyle w:val="Default"/>
        <w:widowControl w:val="0"/>
        <w:suppressAutoHyphens/>
        <w:ind w:firstLine="851"/>
        <w:jc w:val="both"/>
        <w:rPr>
          <w:rFonts w:ascii="Arial" w:hAnsi="Arial" w:cs="Arial"/>
          <w:color w:val="auto"/>
        </w:rPr>
      </w:pPr>
      <w:r w:rsidRPr="000D00DF">
        <w:rPr>
          <w:rFonts w:ascii="Arial" w:hAnsi="Arial" w:cs="Arial"/>
          <w:color w:val="auto"/>
        </w:rPr>
        <w:t>3</w:t>
      </w:r>
      <w:r w:rsidR="00811464" w:rsidRPr="000D00DF">
        <w:rPr>
          <w:rFonts w:ascii="Arial" w:hAnsi="Arial" w:cs="Arial"/>
          <w:color w:val="auto"/>
        </w:rPr>
        <w:t xml:space="preserve">. Победителем </w:t>
      </w:r>
      <w:r w:rsidRPr="000D00DF">
        <w:rPr>
          <w:rFonts w:ascii="Arial" w:hAnsi="Arial" w:cs="Arial"/>
          <w:color w:val="auto"/>
        </w:rPr>
        <w:t xml:space="preserve">запроса предложений </w:t>
      </w:r>
      <w:r w:rsidR="00811464" w:rsidRPr="000D00DF">
        <w:rPr>
          <w:rFonts w:ascii="Arial" w:hAnsi="Arial" w:cs="Arial"/>
          <w:color w:val="auto"/>
        </w:rPr>
        <w:t>признается Участник, предложивший наилучшее предложение по исполнению договора, при этом критерий цены предложения не всегда является определяющим. Запрос предложений не является торгами и поэтому не обязывает Заказчика заключать договор с Победителем.</w:t>
      </w:r>
    </w:p>
    <w:p w:rsidR="00811464" w:rsidRPr="000D00DF" w:rsidRDefault="00601C0A"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4</w:t>
      </w:r>
      <w:r w:rsidR="00811464" w:rsidRPr="000D00DF">
        <w:rPr>
          <w:rFonts w:ascii="Arial" w:hAnsi="Arial" w:cs="Arial"/>
          <w:sz w:val="24"/>
          <w:szCs w:val="24"/>
        </w:rPr>
        <w:t>.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и таким образом, не накладывает на Заказчика соответствующего объема гражданско-правовых обязательств по обязательному заключению договора с Победителем или иным его Участником.</w:t>
      </w:r>
    </w:p>
    <w:p w:rsidR="00811464" w:rsidRPr="000D00DF" w:rsidRDefault="00063FE4"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5. </w:t>
      </w:r>
      <w:r w:rsidR="004357C1" w:rsidRPr="000D00DF">
        <w:rPr>
          <w:rFonts w:ascii="Arial" w:hAnsi="Arial" w:cs="Arial"/>
          <w:sz w:val="24"/>
          <w:szCs w:val="24"/>
        </w:rPr>
        <w:t>Заказчик вправе на любой стадии,</w:t>
      </w:r>
      <w:r w:rsidR="00811464" w:rsidRPr="000D00DF">
        <w:rPr>
          <w:rFonts w:ascii="Arial" w:hAnsi="Arial" w:cs="Arial"/>
          <w:sz w:val="24"/>
          <w:szCs w:val="24"/>
        </w:rPr>
        <w:t xml:space="preserve"> этапе</w:t>
      </w:r>
      <w:r w:rsidR="004357C1" w:rsidRPr="000D00DF">
        <w:rPr>
          <w:rFonts w:ascii="Arial" w:hAnsi="Arial" w:cs="Arial"/>
          <w:sz w:val="24"/>
          <w:szCs w:val="24"/>
        </w:rPr>
        <w:t xml:space="preserve"> закупки</w:t>
      </w:r>
      <w:r w:rsidR="00811464" w:rsidRPr="000D00DF">
        <w:rPr>
          <w:rFonts w:ascii="Arial" w:hAnsi="Arial" w:cs="Arial"/>
          <w:sz w:val="24"/>
          <w:szCs w:val="24"/>
        </w:rPr>
        <w:t xml:space="preserve"> отказаться от проведения запроса предложений.</w:t>
      </w:r>
    </w:p>
    <w:p w:rsidR="00811464" w:rsidRPr="000D00DF" w:rsidRDefault="00811464" w:rsidP="00515CF8">
      <w:pPr>
        <w:pStyle w:val="Default"/>
        <w:widowControl w:val="0"/>
        <w:suppressAutoHyphens/>
        <w:ind w:firstLine="851"/>
        <w:jc w:val="both"/>
        <w:rPr>
          <w:rFonts w:ascii="Arial" w:hAnsi="Arial" w:cs="Arial"/>
          <w:color w:val="auto"/>
        </w:rPr>
      </w:pPr>
    </w:p>
    <w:p w:rsidR="00811464" w:rsidRPr="000D00DF" w:rsidRDefault="00601C0A" w:rsidP="00515CF8">
      <w:pPr>
        <w:pStyle w:val="Default"/>
        <w:widowControl w:val="0"/>
        <w:suppressAutoHyphens/>
        <w:ind w:firstLine="851"/>
        <w:jc w:val="both"/>
        <w:rPr>
          <w:rFonts w:ascii="Arial" w:hAnsi="Arial" w:cs="Arial"/>
          <w:b/>
          <w:bCs/>
          <w:color w:val="auto"/>
        </w:rPr>
      </w:pPr>
      <w:r w:rsidRPr="000D00DF">
        <w:rPr>
          <w:rFonts w:ascii="Arial" w:hAnsi="Arial" w:cs="Arial"/>
          <w:b/>
          <w:bCs/>
          <w:color w:val="auto"/>
        </w:rPr>
        <w:t>2.1.5</w:t>
      </w:r>
      <w:r w:rsidR="00162BA4">
        <w:rPr>
          <w:rFonts w:ascii="Arial" w:hAnsi="Arial" w:cs="Arial"/>
          <w:b/>
          <w:bCs/>
          <w:color w:val="auto"/>
        </w:rPr>
        <w:t>.</w:t>
      </w:r>
      <w:r w:rsidR="00811464" w:rsidRPr="000D00DF">
        <w:rPr>
          <w:rFonts w:ascii="Arial" w:hAnsi="Arial" w:cs="Arial"/>
          <w:b/>
          <w:bCs/>
          <w:color w:val="auto"/>
        </w:rPr>
        <w:t xml:space="preserve"> Запрос цен </w:t>
      </w:r>
    </w:p>
    <w:p w:rsidR="000E699A" w:rsidRPr="000D00DF" w:rsidRDefault="000E699A" w:rsidP="00515CF8">
      <w:pPr>
        <w:pStyle w:val="Default"/>
        <w:widowControl w:val="0"/>
        <w:suppressAutoHyphens/>
        <w:ind w:firstLine="851"/>
        <w:jc w:val="both"/>
        <w:rPr>
          <w:rFonts w:ascii="Arial" w:hAnsi="Arial" w:cs="Arial"/>
          <w:color w:val="auto"/>
        </w:rPr>
      </w:pPr>
    </w:p>
    <w:p w:rsidR="00E7415F" w:rsidRPr="004605D6" w:rsidRDefault="00E7415F" w:rsidP="00515CF8">
      <w:pPr>
        <w:pStyle w:val="Default"/>
        <w:widowControl w:val="0"/>
        <w:suppressAutoHyphens/>
        <w:ind w:firstLine="851"/>
        <w:jc w:val="both"/>
        <w:rPr>
          <w:rFonts w:ascii="Arial" w:hAnsi="Arial" w:cs="Arial"/>
          <w:color w:val="auto"/>
        </w:rPr>
      </w:pPr>
      <w:r w:rsidRPr="004605D6">
        <w:rPr>
          <w:rFonts w:ascii="Arial" w:hAnsi="Arial" w:cs="Arial"/>
          <w:color w:val="auto"/>
        </w:rPr>
        <w:t xml:space="preserve">1. </w:t>
      </w:r>
      <w:r w:rsidR="006D5763" w:rsidRPr="004605D6">
        <w:rPr>
          <w:rFonts w:ascii="Arial" w:hAnsi="Arial" w:cs="Arial"/>
          <w:color w:val="auto"/>
        </w:rPr>
        <w:t>Запрос цен - конкурентный способ закупки, при котором победителем закупки признается участник закупки, заявка которого соответствует всем требованиям, установленным в извещении о закупке и документации о закупке, и в которой указана наиболее низкая цена товара, работы, услуги</w:t>
      </w:r>
      <w:r w:rsidRPr="004605D6">
        <w:rPr>
          <w:rFonts w:ascii="Arial" w:hAnsi="Arial" w:cs="Arial"/>
          <w:color w:val="auto"/>
        </w:rPr>
        <w:t>.</w:t>
      </w:r>
    </w:p>
    <w:p w:rsidR="00811464" w:rsidRPr="000D00DF" w:rsidRDefault="00811464" w:rsidP="00515CF8">
      <w:pPr>
        <w:pStyle w:val="Default"/>
        <w:widowControl w:val="0"/>
        <w:suppressAutoHyphens/>
        <w:ind w:firstLine="851"/>
        <w:jc w:val="both"/>
        <w:rPr>
          <w:rFonts w:ascii="Arial" w:hAnsi="Arial" w:cs="Arial"/>
          <w:color w:val="auto"/>
        </w:rPr>
      </w:pPr>
      <w:r w:rsidRPr="000D00DF">
        <w:rPr>
          <w:rFonts w:ascii="Arial" w:hAnsi="Arial" w:cs="Arial"/>
          <w:color w:val="auto"/>
        </w:rPr>
        <w:t>2. Запрос цен проводится при закупках простых товаров, работ, услуг, для которых существует сложившийся рынок</w:t>
      </w:r>
      <w:r w:rsidR="00BD163A" w:rsidRPr="000D00DF">
        <w:rPr>
          <w:rFonts w:ascii="Arial" w:hAnsi="Arial" w:cs="Arial"/>
          <w:color w:val="auto"/>
        </w:rPr>
        <w:t xml:space="preserve"> (за исключением случая, указанного в п. 2.1.11 настоящей главы)</w:t>
      </w:r>
      <w:r w:rsidRPr="000D00DF">
        <w:rPr>
          <w:rFonts w:ascii="Arial" w:hAnsi="Arial" w:cs="Arial"/>
          <w:color w:val="auto"/>
        </w:rPr>
        <w:t>, когда для Заказчика единственным оценочным критерием (при соблюдении Участниками иных требований, установленных в документации</w:t>
      </w:r>
      <w:r w:rsidR="005D2F7A" w:rsidRPr="000D00DF">
        <w:rPr>
          <w:rFonts w:ascii="Arial" w:hAnsi="Arial" w:cs="Arial"/>
          <w:color w:val="auto"/>
        </w:rPr>
        <w:t xml:space="preserve"> о закупке</w:t>
      </w:r>
      <w:r w:rsidRPr="000D00DF">
        <w:rPr>
          <w:rFonts w:ascii="Arial" w:hAnsi="Arial" w:cs="Arial"/>
          <w:color w:val="auto"/>
        </w:rPr>
        <w:t xml:space="preserve">) выступает цена предложения. </w:t>
      </w:r>
    </w:p>
    <w:p w:rsidR="00811464" w:rsidRPr="000D00DF" w:rsidRDefault="00063FE4"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3</w:t>
      </w:r>
      <w:r w:rsidR="00811464" w:rsidRPr="000D00DF">
        <w:rPr>
          <w:rFonts w:ascii="Arial" w:hAnsi="Arial" w:cs="Arial"/>
          <w:sz w:val="24"/>
          <w:szCs w:val="24"/>
        </w:rPr>
        <w:t>. Процедура запроса цен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и таким образом, не накладывает на Заказчика соответствующего объема гражданско-правовых обязательств по обязательному заключению договора с Победителем или иным его Участником.</w:t>
      </w:r>
    </w:p>
    <w:p w:rsidR="00811464" w:rsidRPr="000D00DF" w:rsidRDefault="00063FE4"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4. </w:t>
      </w:r>
      <w:r w:rsidR="004357C1" w:rsidRPr="000D00DF">
        <w:rPr>
          <w:rFonts w:ascii="Arial" w:hAnsi="Arial" w:cs="Arial"/>
          <w:sz w:val="24"/>
          <w:szCs w:val="24"/>
        </w:rPr>
        <w:t>Заказчик вправе на любой стадии,</w:t>
      </w:r>
      <w:r w:rsidR="00811464" w:rsidRPr="000D00DF">
        <w:rPr>
          <w:rFonts w:ascii="Arial" w:hAnsi="Arial" w:cs="Arial"/>
          <w:sz w:val="24"/>
          <w:szCs w:val="24"/>
        </w:rPr>
        <w:t xml:space="preserve"> этапе</w:t>
      </w:r>
      <w:r w:rsidR="004357C1" w:rsidRPr="000D00DF">
        <w:rPr>
          <w:rFonts w:ascii="Arial" w:hAnsi="Arial" w:cs="Arial"/>
          <w:sz w:val="24"/>
          <w:szCs w:val="24"/>
        </w:rPr>
        <w:t xml:space="preserve"> закупки</w:t>
      </w:r>
      <w:r w:rsidR="00811464" w:rsidRPr="000D00DF">
        <w:rPr>
          <w:rFonts w:ascii="Arial" w:hAnsi="Arial" w:cs="Arial"/>
          <w:sz w:val="24"/>
          <w:szCs w:val="24"/>
        </w:rPr>
        <w:t xml:space="preserve"> отказаться от проведен</w:t>
      </w:r>
      <w:r w:rsidR="006123DA" w:rsidRPr="000D00DF">
        <w:rPr>
          <w:rFonts w:ascii="Arial" w:hAnsi="Arial" w:cs="Arial"/>
          <w:sz w:val="24"/>
          <w:szCs w:val="24"/>
        </w:rPr>
        <w:t>ия запроса цен</w:t>
      </w:r>
      <w:r w:rsidR="00811464" w:rsidRPr="000D00DF">
        <w:rPr>
          <w:rFonts w:ascii="Arial" w:hAnsi="Arial" w:cs="Arial"/>
          <w:sz w:val="24"/>
          <w:szCs w:val="24"/>
        </w:rPr>
        <w:t>.</w:t>
      </w:r>
    </w:p>
    <w:p w:rsidR="00811464" w:rsidRPr="000D00DF" w:rsidRDefault="00811464" w:rsidP="00515CF8">
      <w:pPr>
        <w:pStyle w:val="Default"/>
        <w:widowControl w:val="0"/>
        <w:suppressAutoHyphens/>
        <w:ind w:firstLine="851"/>
        <w:jc w:val="both"/>
        <w:rPr>
          <w:rFonts w:ascii="Arial" w:hAnsi="Arial" w:cs="Arial"/>
          <w:color w:val="auto"/>
        </w:rPr>
      </w:pPr>
    </w:p>
    <w:p w:rsidR="00811464" w:rsidRPr="000D00DF" w:rsidRDefault="00601C0A" w:rsidP="00515CF8">
      <w:pPr>
        <w:pStyle w:val="Default"/>
        <w:widowControl w:val="0"/>
        <w:suppressAutoHyphens/>
        <w:ind w:firstLine="851"/>
        <w:jc w:val="both"/>
        <w:rPr>
          <w:rFonts w:ascii="Arial" w:hAnsi="Arial" w:cs="Arial"/>
          <w:b/>
          <w:bCs/>
          <w:color w:val="auto"/>
        </w:rPr>
      </w:pPr>
      <w:r w:rsidRPr="000D00DF">
        <w:rPr>
          <w:rFonts w:ascii="Arial" w:hAnsi="Arial" w:cs="Arial"/>
          <w:b/>
          <w:bCs/>
          <w:color w:val="auto"/>
        </w:rPr>
        <w:t>2.1.6</w:t>
      </w:r>
      <w:r w:rsidR="00162BA4">
        <w:rPr>
          <w:rFonts w:ascii="Arial" w:hAnsi="Arial" w:cs="Arial"/>
          <w:b/>
          <w:bCs/>
          <w:color w:val="auto"/>
        </w:rPr>
        <w:t>.</w:t>
      </w:r>
      <w:r w:rsidR="00811464" w:rsidRPr="000D00DF">
        <w:rPr>
          <w:rFonts w:ascii="Arial" w:hAnsi="Arial" w:cs="Arial"/>
          <w:b/>
          <w:bCs/>
          <w:color w:val="auto"/>
        </w:rPr>
        <w:t xml:space="preserve"> Конкурентные переговоры </w:t>
      </w:r>
    </w:p>
    <w:p w:rsidR="000E699A" w:rsidRPr="000D00DF" w:rsidRDefault="000E699A" w:rsidP="00515CF8">
      <w:pPr>
        <w:pStyle w:val="Default"/>
        <w:widowControl w:val="0"/>
        <w:suppressAutoHyphens/>
        <w:ind w:firstLine="851"/>
        <w:jc w:val="both"/>
        <w:rPr>
          <w:rFonts w:ascii="Arial" w:hAnsi="Arial" w:cs="Arial"/>
          <w:color w:val="auto"/>
        </w:rPr>
      </w:pPr>
    </w:p>
    <w:p w:rsidR="00811464" w:rsidRPr="000D00DF" w:rsidRDefault="00811464" w:rsidP="00515CF8">
      <w:pPr>
        <w:pStyle w:val="Default"/>
        <w:widowControl w:val="0"/>
        <w:suppressAutoHyphens/>
        <w:ind w:firstLine="851"/>
        <w:jc w:val="both"/>
        <w:rPr>
          <w:rFonts w:ascii="Arial" w:hAnsi="Arial" w:cs="Arial"/>
          <w:color w:val="auto"/>
        </w:rPr>
      </w:pPr>
      <w:r w:rsidRPr="000D00DF">
        <w:rPr>
          <w:rFonts w:ascii="Arial" w:hAnsi="Arial" w:cs="Arial"/>
          <w:color w:val="auto"/>
        </w:rPr>
        <w:t>1. Конкурентные переговоры – конкурентный способ закупки, Победителем</w:t>
      </w:r>
      <w:r w:rsidR="00601C0A" w:rsidRPr="000D00DF">
        <w:rPr>
          <w:rFonts w:ascii="Arial" w:hAnsi="Arial" w:cs="Arial"/>
          <w:color w:val="auto"/>
        </w:rPr>
        <w:t xml:space="preserve"> которого</w:t>
      </w:r>
      <w:r w:rsidRPr="000D00DF">
        <w:rPr>
          <w:rFonts w:ascii="Arial" w:hAnsi="Arial" w:cs="Arial"/>
          <w:color w:val="auto"/>
        </w:rPr>
        <w:t xml:space="preserve"> признается Участник, предложивший лучшее сочетание условий исполнения договора и окончательному предложению которого было присвоено первое место согласно объявленной системе критериев. </w:t>
      </w:r>
    </w:p>
    <w:p w:rsidR="00811464" w:rsidRPr="000D00DF" w:rsidRDefault="00811464" w:rsidP="00515CF8">
      <w:pPr>
        <w:pStyle w:val="afb"/>
        <w:widowControl w:val="0"/>
        <w:suppressAutoHyphens/>
        <w:spacing w:before="0" w:beforeAutospacing="0" w:after="0" w:afterAutospacing="0"/>
        <w:ind w:firstLine="851"/>
        <w:jc w:val="both"/>
        <w:rPr>
          <w:rFonts w:ascii="Arial" w:eastAsia="Calibri" w:hAnsi="Arial" w:cs="Arial"/>
        </w:rPr>
      </w:pPr>
      <w:r w:rsidRPr="000D00DF">
        <w:rPr>
          <w:rFonts w:ascii="Arial" w:eastAsia="Calibri" w:hAnsi="Arial" w:cs="Arial"/>
        </w:rPr>
        <w:t>2. Конкурентные переговоры могут проводиться при закупках сложных товаров, работ, услуг (</w:t>
      </w:r>
      <w:r w:rsidRPr="000D00DF">
        <w:rPr>
          <w:rFonts w:ascii="Arial" w:hAnsi="Arial" w:cs="Arial"/>
        </w:rPr>
        <w:t>информационных или консультационных услуг, проведения научных исследований, экспериментов или разработок и т.д.)</w:t>
      </w:r>
      <w:r w:rsidRPr="000D00DF">
        <w:rPr>
          <w:rFonts w:ascii="Arial" w:eastAsia="Calibri" w:hAnsi="Arial" w:cs="Arial"/>
        </w:rPr>
        <w:t>, когда З</w:t>
      </w:r>
      <w:r w:rsidRPr="000D00DF">
        <w:rPr>
          <w:rFonts w:ascii="Arial" w:hAnsi="Arial" w:cs="Arial"/>
        </w:rPr>
        <w:t xml:space="preserve">аказчику затруднительно сформулировать подробные спецификации или определить характеристики работ, услуг или если </w:t>
      </w:r>
      <w:r w:rsidRPr="000D00DF">
        <w:rPr>
          <w:rFonts w:ascii="Arial" w:eastAsia="Calibri" w:hAnsi="Arial" w:cs="Arial"/>
        </w:rPr>
        <w:t xml:space="preserve">в силу технических особенностей товаров, работ, услуг необходимо провести переговоры с Участниками, а использование процедуры двухэтапного/многоэтапного конкурса или запроса предложений с учетом затрат времени или по иным причинам нецелесообразно. </w:t>
      </w:r>
    </w:p>
    <w:p w:rsidR="00811464" w:rsidRPr="000D00DF" w:rsidRDefault="00063FE4" w:rsidP="00515CF8">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3</w:t>
      </w:r>
      <w:r w:rsidR="00811464" w:rsidRPr="000D00DF">
        <w:rPr>
          <w:rFonts w:ascii="Arial" w:hAnsi="Arial" w:cs="Arial"/>
        </w:rPr>
        <w:t xml:space="preserve">. При </w:t>
      </w:r>
      <w:r w:rsidRPr="000D00DF">
        <w:rPr>
          <w:rFonts w:ascii="Arial" w:hAnsi="Arial" w:cs="Arial"/>
        </w:rPr>
        <w:t>способе закупки «</w:t>
      </w:r>
      <w:r w:rsidR="00811464" w:rsidRPr="000D00DF">
        <w:rPr>
          <w:rFonts w:ascii="Arial" w:hAnsi="Arial" w:cs="Arial"/>
        </w:rPr>
        <w:t>конкурентны</w:t>
      </w:r>
      <w:r w:rsidRPr="000D00DF">
        <w:rPr>
          <w:rFonts w:ascii="Arial" w:hAnsi="Arial" w:cs="Arial"/>
        </w:rPr>
        <w:t>е</w:t>
      </w:r>
      <w:r w:rsidR="00811464" w:rsidRPr="000D00DF">
        <w:rPr>
          <w:rFonts w:ascii="Arial" w:hAnsi="Arial" w:cs="Arial"/>
        </w:rPr>
        <w:t xml:space="preserve"> переговор</w:t>
      </w:r>
      <w:r w:rsidRPr="000D00DF">
        <w:rPr>
          <w:rFonts w:ascii="Arial" w:hAnsi="Arial" w:cs="Arial"/>
        </w:rPr>
        <w:t>ы»</w:t>
      </w:r>
      <w:r w:rsidR="00811464" w:rsidRPr="000D00DF">
        <w:rPr>
          <w:rFonts w:ascii="Arial" w:hAnsi="Arial" w:cs="Arial"/>
        </w:rPr>
        <w:t xml:space="preserve"> Заказчик проводит переговоры не менее чем с двумя Участниками с целью обеспечения эффективной конкуренции. </w:t>
      </w:r>
    </w:p>
    <w:p w:rsidR="00811464" w:rsidRPr="000D00DF" w:rsidRDefault="00063FE4" w:rsidP="00515CF8">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4</w:t>
      </w:r>
      <w:r w:rsidR="00811464" w:rsidRPr="000D00DF">
        <w:rPr>
          <w:rFonts w:ascii="Arial" w:hAnsi="Arial" w:cs="Arial"/>
        </w:rPr>
        <w:t>. Конкурентные переговоры проводятся в соответствии с законодательством, но не являются аукционом либо конкурсом и их проведение не регулируется статьями 447-449 части первой Гражданского кодекса Российской Федерации. Конкурентные переговоры также не являются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или иным его Участником.</w:t>
      </w:r>
    </w:p>
    <w:p w:rsidR="00811464" w:rsidRPr="000D00DF" w:rsidRDefault="00063FE4" w:rsidP="00515CF8">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 xml:space="preserve">5. </w:t>
      </w:r>
      <w:r w:rsidR="00811464" w:rsidRPr="000D00DF">
        <w:rPr>
          <w:rFonts w:ascii="Arial" w:hAnsi="Arial" w:cs="Arial"/>
        </w:rPr>
        <w:t>Зак</w:t>
      </w:r>
      <w:r w:rsidR="004357C1" w:rsidRPr="000D00DF">
        <w:rPr>
          <w:rFonts w:ascii="Arial" w:hAnsi="Arial" w:cs="Arial"/>
        </w:rPr>
        <w:t>азчик вправе на любой стадии,</w:t>
      </w:r>
      <w:r w:rsidR="00811464" w:rsidRPr="000D00DF">
        <w:rPr>
          <w:rFonts w:ascii="Arial" w:hAnsi="Arial" w:cs="Arial"/>
        </w:rPr>
        <w:t xml:space="preserve"> этапе</w:t>
      </w:r>
      <w:r w:rsidR="004357C1" w:rsidRPr="000D00DF">
        <w:rPr>
          <w:rFonts w:ascii="Arial" w:hAnsi="Arial" w:cs="Arial"/>
        </w:rPr>
        <w:t xml:space="preserve"> закупки</w:t>
      </w:r>
      <w:r w:rsidR="00811464" w:rsidRPr="000D00DF">
        <w:rPr>
          <w:rFonts w:ascii="Arial" w:hAnsi="Arial" w:cs="Arial"/>
        </w:rPr>
        <w:t xml:space="preserve"> отказаться от проведения конкурентных перего</w:t>
      </w:r>
      <w:r w:rsidR="006123DA" w:rsidRPr="000D00DF">
        <w:rPr>
          <w:rFonts w:ascii="Arial" w:hAnsi="Arial" w:cs="Arial"/>
        </w:rPr>
        <w:t>воров</w:t>
      </w:r>
      <w:r w:rsidR="00811464" w:rsidRPr="000D00DF">
        <w:rPr>
          <w:rFonts w:ascii="Arial" w:hAnsi="Arial" w:cs="Arial"/>
        </w:rPr>
        <w:t>.</w:t>
      </w:r>
    </w:p>
    <w:p w:rsidR="006123DA" w:rsidRPr="000D00DF" w:rsidRDefault="006123DA" w:rsidP="00515CF8">
      <w:pPr>
        <w:pStyle w:val="afb"/>
        <w:widowControl w:val="0"/>
        <w:suppressAutoHyphens/>
        <w:spacing w:before="0" w:beforeAutospacing="0" w:after="0" w:afterAutospacing="0"/>
        <w:ind w:firstLine="851"/>
        <w:jc w:val="both"/>
        <w:rPr>
          <w:rFonts w:ascii="Arial" w:hAnsi="Arial" w:cs="Arial"/>
        </w:rPr>
      </w:pPr>
    </w:p>
    <w:p w:rsidR="007F18CC" w:rsidRPr="000D00DF" w:rsidRDefault="007F18CC" w:rsidP="00515CF8">
      <w:pPr>
        <w:pStyle w:val="Default"/>
        <w:widowControl w:val="0"/>
        <w:ind w:firstLine="851"/>
        <w:rPr>
          <w:rFonts w:ascii="Arial" w:eastAsia="Times New Roman" w:hAnsi="Arial" w:cs="Arial"/>
          <w:b/>
          <w:bCs/>
          <w:color w:val="auto"/>
        </w:rPr>
      </w:pPr>
      <w:r w:rsidRPr="000D00DF">
        <w:rPr>
          <w:rFonts w:ascii="Arial" w:eastAsia="Times New Roman" w:hAnsi="Arial" w:cs="Arial"/>
          <w:b/>
          <w:bCs/>
          <w:color w:val="auto"/>
        </w:rPr>
        <w:t>2.1.7</w:t>
      </w:r>
      <w:r w:rsidR="00162BA4">
        <w:rPr>
          <w:rFonts w:ascii="Arial" w:eastAsia="Times New Roman" w:hAnsi="Arial" w:cs="Arial"/>
          <w:b/>
          <w:bCs/>
          <w:color w:val="auto"/>
        </w:rPr>
        <w:t>.</w:t>
      </w:r>
      <w:r w:rsidRPr="000D00DF">
        <w:rPr>
          <w:rFonts w:ascii="Arial" w:eastAsia="Times New Roman" w:hAnsi="Arial" w:cs="Arial"/>
          <w:b/>
          <w:bCs/>
          <w:color w:val="auto"/>
        </w:rPr>
        <w:t xml:space="preserve"> Закупка у единственного источника </w:t>
      </w:r>
    </w:p>
    <w:p w:rsidR="000E699A" w:rsidRPr="000D00DF" w:rsidRDefault="000E699A" w:rsidP="00515CF8">
      <w:pPr>
        <w:pStyle w:val="Default"/>
        <w:widowControl w:val="0"/>
        <w:ind w:firstLine="851"/>
        <w:rPr>
          <w:rFonts w:ascii="Arial" w:eastAsia="Times New Roman" w:hAnsi="Arial" w:cs="Arial"/>
          <w:color w:val="auto"/>
        </w:rPr>
      </w:pPr>
    </w:p>
    <w:p w:rsidR="007F18CC" w:rsidRPr="000D00DF" w:rsidRDefault="007F18CC" w:rsidP="00515CF8">
      <w:pPr>
        <w:pStyle w:val="Default"/>
        <w:widowControl w:val="0"/>
        <w:ind w:firstLine="851"/>
        <w:jc w:val="both"/>
        <w:rPr>
          <w:rFonts w:ascii="Arial" w:eastAsia="Times New Roman" w:hAnsi="Arial" w:cs="Arial"/>
          <w:color w:val="auto"/>
        </w:rPr>
      </w:pPr>
      <w:r w:rsidRPr="000D00DF">
        <w:rPr>
          <w:rFonts w:ascii="Arial" w:eastAsia="Times New Roman" w:hAnsi="Arial" w:cs="Arial"/>
          <w:color w:val="auto"/>
        </w:rPr>
        <w:t xml:space="preserve">1. Закупка у единственного источника - способ закупки, при котором предложение о заключении договора направляется конкретному лицу, либо принимается предложение о заключении договора от одного лица без рассмотрения иных предложений. </w:t>
      </w:r>
    </w:p>
    <w:p w:rsidR="007F18CC" w:rsidRPr="000D00DF" w:rsidRDefault="007F18CC" w:rsidP="00515CF8">
      <w:pPr>
        <w:pStyle w:val="Default"/>
        <w:widowControl w:val="0"/>
        <w:ind w:firstLine="851"/>
        <w:jc w:val="both"/>
        <w:rPr>
          <w:rFonts w:ascii="Arial" w:eastAsia="Times New Roman" w:hAnsi="Arial" w:cs="Arial"/>
          <w:color w:val="auto"/>
        </w:rPr>
      </w:pPr>
      <w:r w:rsidRPr="000D00DF">
        <w:rPr>
          <w:rFonts w:ascii="Arial" w:eastAsia="Times New Roman" w:hAnsi="Arial" w:cs="Arial"/>
          <w:color w:val="auto"/>
        </w:rPr>
        <w:t>2. Закупки у единственного источника осуществля</w:t>
      </w:r>
      <w:r w:rsidR="00C26692" w:rsidRPr="000D00DF">
        <w:rPr>
          <w:rFonts w:ascii="Arial" w:eastAsia="Times New Roman" w:hAnsi="Arial" w:cs="Arial"/>
          <w:color w:val="auto"/>
        </w:rPr>
        <w:t xml:space="preserve">ются </w:t>
      </w:r>
      <w:r w:rsidRPr="000D00DF">
        <w:rPr>
          <w:rFonts w:ascii="Arial" w:eastAsia="Times New Roman" w:hAnsi="Arial" w:cs="Arial"/>
          <w:color w:val="auto"/>
        </w:rPr>
        <w:t>Заказчик</w:t>
      </w:r>
      <w:r w:rsidR="00C26692" w:rsidRPr="000D00DF">
        <w:rPr>
          <w:rFonts w:ascii="Arial" w:eastAsia="Times New Roman" w:hAnsi="Arial" w:cs="Arial"/>
          <w:color w:val="auto"/>
        </w:rPr>
        <w:t>ом</w:t>
      </w:r>
      <w:r w:rsidRPr="000D00DF">
        <w:rPr>
          <w:rFonts w:ascii="Arial" w:eastAsia="Times New Roman" w:hAnsi="Arial" w:cs="Arial"/>
          <w:color w:val="auto"/>
        </w:rPr>
        <w:t xml:space="preserve"> в</w:t>
      </w:r>
      <w:r w:rsidR="00C26692" w:rsidRPr="000D00DF">
        <w:rPr>
          <w:rFonts w:ascii="Arial" w:eastAsia="Times New Roman" w:hAnsi="Arial" w:cs="Arial"/>
          <w:color w:val="auto"/>
        </w:rPr>
        <w:t xml:space="preserve"> следующих случаях при условии</w:t>
      </w:r>
      <w:r w:rsidRPr="000D00DF">
        <w:rPr>
          <w:rFonts w:ascii="Arial" w:eastAsia="Times New Roman" w:hAnsi="Arial" w:cs="Arial"/>
          <w:color w:val="auto"/>
        </w:rPr>
        <w:t xml:space="preserve"> </w:t>
      </w:r>
      <w:r w:rsidR="00C26692" w:rsidRPr="000D00DF">
        <w:rPr>
          <w:rFonts w:ascii="Arial" w:eastAsia="Times New Roman" w:hAnsi="Arial" w:cs="Arial"/>
          <w:color w:val="auto"/>
        </w:rPr>
        <w:t>наличия основания, указанного в п</w:t>
      </w:r>
      <w:r w:rsidR="000E699A" w:rsidRPr="000D00DF">
        <w:rPr>
          <w:rFonts w:ascii="Arial" w:eastAsia="Times New Roman" w:hAnsi="Arial" w:cs="Arial"/>
          <w:color w:val="auto"/>
        </w:rPr>
        <w:t xml:space="preserve">одпункте </w:t>
      </w:r>
      <w:r w:rsidR="00D0156B" w:rsidRPr="000D00DF">
        <w:rPr>
          <w:rFonts w:ascii="Arial" w:eastAsia="Times New Roman" w:hAnsi="Arial" w:cs="Arial"/>
          <w:color w:val="auto"/>
        </w:rPr>
        <w:t>6</w:t>
      </w:r>
      <w:r w:rsidR="00D10C38" w:rsidRPr="000D00DF">
        <w:rPr>
          <w:rFonts w:ascii="Arial" w:eastAsia="Times New Roman" w:hAnsi="Arial" w:cs="Arial"/>
          <w:color w:val="auto"/>
        </w:rPr>
        <w:t xml:space="preserve"> или 7</w:t>
      </w:r>
      <w:r w:rsidR="00C26692" w:rsidRPr="000D00DF">
        <w:rPr>
          <w:rFonts w:ascii="Arial" w:eastAsia="Times New Roman" w:hAnsi="Arial" w:cs="Arial"/>
          <w:color w:val="auto"/>
        </w:rPr>
        <w:t xml:space="preserve"> настоящего </w:t>
      </w:r>
      <w:r w:rsidR="000E699A" w:rsidRPr="000D00DF">
        <w:rPr>
          <w:rFonts w:ascii="Arial" w:eastAsia="Times New Roman" w:hAnsi="Arial" w:cs="Arial"/>
          <w:color w:val="auto"/>
        </w:rPr>
        <w:t>п</w:t>
      </w:r>
      <w:r w:rsidR="00C26692" w:rsidRPr="000D00DF">
        <w:rPr>
          <w:rFonts w:ascii="Arial" w:eastAsia="Times New Roman" w:hAnsi="Arial" w:cs="Arial"/>
          <w:color w:val="auto"/>
        </w:rPr>
        <w:t>ункта</w:t>
      </w:r>
      <w:r w:rsidR="000E699A" w:rsidRPr="000D00DF">
        <w:rPr>
          <w:rFonts w:ascii="Arial" w:eastAsia="Times New Roman" w:hAnsi="Arial" w:cs="Arial"/>
          <w:color w:val="auto"/>
        </w:rPr>
        <w:t xml:space="preserve"> 2.1.7</w:t>
      </w:r>
      <w:r w:rsidRPr="000D00DF">
        <w:rPr>
          <w:rFonts w:ascii="Arial" w:eastAsia="Times New Roman" w:hAnsi="Arial" w:cs="Arial"/>
          <w:color w:val="auto"/>
        </w:rPr>
        <w:t xml:space="preserve">: </w:t>
      </w:r>
    </w:p>
    <w:p w:rsidR="000A0C0C" w:rsidRPr="000D00DF" w:rsidRDefault="007F18CC" w:rsidP="00515CF8">
      <w:pPr>
        <w:pStyle w:val="Default"/>
        <w:widowControl w:val="0"/>
        <w:ind w:firstLine="851"/>
        <w:jc w:val="both"/>
        <w:rPr>
          <w:rFonts w:ascii="Arial" w:hAnsi="Arial" w:cs="Arial"/>
          <w:color w:val="auto"/>
        </w:rPr>
      </w:pPr>
      <w:r w:rsidRPr="000D00DF">
        <w:rPr>
          <w:rFonts w:ascii="Arial" w:eastAsia="Times New Roman" w:hAnsi="Arial" w:cs="Arial"/>
          <w:color w:val="auto"/>
        </w:rPr>
        <w:t xml:space="preserve">2.1. </w:t>
      </w:r>
      <w:r w:rsidR="00D0156B" w:rsidRPr="000D00DF">
        <w:rPr>
          <w:rFonts w:ascii="Arial" w:eastAsia="Times New Roman" w:hAnsi="Arial" w:cs="Arial"/>
          <w:color w:val="auto"/>
        </w:rPr>
        <w:t xml:space="preserve">закупки определенных товаров, работ, услуг вследствие аварии, иных </w:t>
      </w:r>
      <w:r w:rsidRPr="000D00DF">
        <w:rPr>
          <w:rFonts w:ascii="Arial" w:eastAsia="Times New Roman" w:hAnsi="Arial" w:cs="Arial"/>
          <w:color w:val="auto"/>
        </w:rPr>
        <w:t xml:space="preserve">чрезвычайных обстоятельств, когда возникла потребность в определенных товарах, работах, услугах </w:t>
      </w:r>
      <w:r w:rsidR="00D0156B" w:rsidRPr="000D00DF">
        <w:rPr>
          <w:rFonts w:ascii="Arial" w:eastAsia="Times New Roman" w:hAnsi="Arial" w:cs="Arial"/>
          <w:color w:val="auto"/>
        </w:rPr>
        <w:t xml:space="preserve">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подпунктом </w:t>
      </w:r>
      <w:r w:rsidR="00DC26A9" w:rsidRPr="000D00DF">
        <w:rPr>
          <w:rFonts w:ascii="Arial" w:eastAsia="Times New Roman" w:hAnsi="Arial" w:cs="Arial"/>
          <w:color w:val="auto"/>
        </w:rPr>
        <w:t xml:space="preserve">2.1 </w:t>
      </w:r>
      <w:r w:rsidR="00D0156B" w:rsidRPr="000D00DF">
        <w:rPr>
          <w:rFonts w:ascii="Arial" w:eastAsia="Times New Roman" w:hAnsi="Arial" w:cs="Arial"/>
          <w:color w:val="auto"/>
        </w:rPr>
        <w:t xml:space="preserve">договор </w:t>
      </w:r>
      <w:r w:rsidR="000A0C0C" w:rsidRPr="000D00DF">
        <w:rPr>
          <w:rFonts w:ascii="Arial" w:eastAsia="Times New Roman" w:hAnsi="Arial" w:cs="Arial"/>
          <w:color w:val="auto"/>
        </w:rPr>
        <w:t xml:space="preserve">на поставку товара, выполнение работы или оказание услуги в количестве, объеме, которые необходимы для </w:t>
      </w:r>
      <w:r w:rsidR="00D0156B" w:rsidRPr="000D00DF">
        <w:rPr>
          <w:rFonts w:ascii="Arial" w:hAnsi="Arial" w:cs="Arial"/>
          <w:color w:val="auto"/>
        </w:rPr>
        <w:t xml:space="preserve">предотвращения </w:t>
      </w:r>
      <w:r w:rsidR="000A0C0C" w:rsidRPr="000D00DF">
        <w:rPr>
          <w:rFonts w:ascii="Arial" w:hAnsi="Arial" w:cs="Arial"/>
          <w:color w:val="auto"/>
        </w:rPr>
        <w:t>аварии, иных чрезвычайных</w:t>
      </w:r>
      <w:r w:rsidR="00D0156B" w:rsidRPr="000D00DF">
        <w:rPr>
          <w:rFonts w:ascii="Arial" w:hAnsi="Arial" w:cs="Arial"/>
          <w:color w:val="auto"/>
        </w:rPr>
        <w:t xml:space="preserve"> обстоятельств или ликвидации </w:t>
      </w:r>
      <w:r w:rsidR="000A0C0C" w:rsidRPr="000D00DF">
        <w:rPr>
          <w:rFonts w:ascii="Arial" w:hAnsi="Arial" w:cs="Arial"/>
          <w:color w:val="auto"/>
        </w:rPr>
        <w:t>их</w:t>
      </w:r>
      <w:r w:rsidR="00D0156B" w:rsidRPr="000D00DF">
        <w:rPr>
          <w:rFonts w:ascii="Arial" w:hAnsi="Arial" w:cs="Arial"/>
          <w:color w:val="auto"/>
        </w:rPr>
        <w:t xml:space="preserve"> последствий </w:t>
      </w:r>
      <w:r w:rsidR="000A0C0C" w:rsidRPr="000D00DF">
        <w:rPr>
          <w:rFonts w:ascii="Arial" w:hAnsi="Arial" w:cs="Arial"/>
          <w:color w:val="auto"/>
        </w:rPr>
        <w:t>и, при необходимости, пополнения установленных норм авари</w:t>
      </w:r>
      <w:r w:rsidR="00906BC3" w:rsidRPr="000D00DF">
        <w:rPr>
          <w:rFonts w:ascii="Arial" w:hAnsi="Arial" w:cs="Arial"/>
          <w:color w:val="auto"/>
        </w:rPr>
        <w:t>йного запаса;</w:t>
      </w:r>
    </w:p>
    <w:p w:rsidR="007F18CC" w:rsidRPr="000D00DF" w:rsidRDefault="007F18CC" w:rsidP="00515CF8">
      <w:pPr>
        <w:pStyle w:val="Default"/>
        <w:widowControl w:val="0"/>
        <w:ind w:firstLine="851"/>
        <w:jc w:val="both"/>
        <w:rPr>
          <w:rFonts w:ascii="Arial" w:eastAsia="Times New Roman" w:hAnsi="Arial" w:cs="Arial"/>
          <w:color w:val="auto"/>
        </w:rPr>
      </w:pPr>
      <w:r w:rsidRPr="000D00DF">
        <w:rPr>
          <w:rFonts w:ascii="Arial" w:eastAsia="Times New Roman" w:hAnsi="Arial" w:cs="Arial"/>
          <w:color w:val="auto"/>
        </w:rPr>
        <w:t>2.2. оказани</w:t>
      </w:r>
      <w:r w:rsidR="000A10D2" w:rsidRPr="000D00DF">
        <w:rPr>
          <w:rFonts w:ascii="Arial" w:eastAsia="Times New Roman" w:hAnsi="Arial" w:cs="Arial"/>
          <w:color w:val="auto"/>
        </w:rPr>
        <w:t>е</w:t>
      </w:r>
      <w:r w:rsidRPr="000D00DF">
        <w:rPr>
          <w:rFonts w:ascii="Arial" w:eastAsia="Times New Roman" w:hAnsi="Arial" w:cs="Arial"/>
          <w:color w:val="auto"/>
        </w:rPr>
        <w:t xml:space="preserve"> услуг </w:t>
      </w:r>
      <w:r w:rsidR="000A10D2" w:rsidRPr="000D00DF">
        <w:rPr>
          <w:rFonts w:ascii="Arial" w:eastAsia="Times New Roman" w:hAnsi="Arial" w:cs="Arial"/>
          <w:color w:val="auto"/>
        </w:rPr>
        <w:t xml:space="preserve">по </w:t>
      </w:r>
      <w:r w:rsidRPr="000D00DF">
        <w:rPr>
          <w:rFonts w:ascii="Arial" w:eastAsia="Times New Roman" w:hAnsi="Arial" w:cs="Arial"/>
          <w:color w:val="auto"/>
        </w:rPr>
        <w:t>водоснабжени</w:t>
      </w:r>
      <w:r w:rsidR="000A10D2" w:rsidRPr="000D00DF">
        <w:rPr>
          <w:rFonts w:ascii="Arial" w:eastAsia="Times New Roman" w:hAnsi="Arial" w:cs="Arial"/>
          <w:color w:val="auto"/>
        </w:rPr>
        <w:t>ю</w:t>
      </w:r>
      <w:r w:rsidRPr="000D00DF">
        <w:rPr>
          <w:rFonts w:ascii="Arial" w:eastAsia="Times New Roman" w:hAnsi="Arial" w:cs="Arial"/>
          <w:color w:val="auto"/>
        </w:rPr>
        <w:t>, водоотведени</w:t>
      </w:r>
      <w:r w:rsidR="000A10D2" w:rsidRPr="000D00DF">
        <w:rPr>
          <w:rFonts w:ascii="Arial" w:eastAsia="Times New Roman" w:hAnsi="Arial" w:cs="Arial"/>
          <w:color w:val="auto"/>
        </w:rPr>
        <w:t>ю</w:t>
      </w:r>
      <w:r w:rsidRPr="000D00DF">
        <w:rPr>
          <w:rFonts w:ascii="Arial" w:eastAsia="Times New Roman" w:hAnsi="Arial" w:cs="Arial"/>
          <w:color w:val="auto"/>
        </w:rPr>
        <w:t>, канализации, теплоснабжени</w:t>
      </w:r>
      <w:r w:rsidR="000A10D2" w:rsidRPr="000D00DF">
        <w:rPr>
          <w:rFonts w:ascii="Arial" w:eastAsia="Times New Roman" w:hAnsi="Arial" w:cs="Arial"/>
          <w:color w:val="auto"/>
        </w:rPr>
        <w:t>ю</w:t>
      </w:r>
      <w:r w:rsidRPr="000D00DF">
        <w:rPr>
          <w:rFonts w:ascii="Arial" w:eastAsia="Times New Roman" w:hAnsi="Arial" w:cs="Arial"/>
          <w:color w:val="auto"/>
        </w:rPr>
        <w:t>, газоснабжени</w:t>
      </w:r>
      <w:r w:rsidR="000A10D2" w:rsidRPr="000D00DF">
        <w:rPr>
          <w:rFonts w:ascii="Arial" w:eastAsia="Times New Roman" w:hAnsi="Arial" w:cs="Arial"/>
          <w:color w:val="auto"/>
        </w:rPr>
        <w:t>ю</w:t>
      </w:r>
      <w:r w:rsidRPr="000D00DF">
        <w:rPr>
          <w:rFonts w:ascii="Arial" w:eastAsia="Times New Roman" w:hAnsi="Arial" w:cs="Arial"/>
          <w:color w:val="auto"/>
        </w:rPr>
        <w:t xml:space="preserve">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ценам (тарифам);</w:t>
      </w:r>
    </w:p>
    <w:p w:rsidR="007F18CC" w:rsidRPr="000D00DF" w:rsidRDefault="007F18CC" w:rsidP="00515CF8">
      <w:pPr>
        <w:pStyle w:val="Default"/>
        <w:widowControl w:val="0"/>
        <w:ind w:firstLine="851"/>
        <w:jc w:val="both"/>
        <w:rPr>
          <w:rFonts w:ascii="Arial" w:eastAsia="Times New Roman" w:hAnsi="Arial" w:cs="Arial"/>
          <w:color w:val="auto"/>
        </w:rPr>
      </w:pPr>
      <w:r w:rsidRPr="000D00DF">
        <w:rPr>
          <w:rFonts w:ascii="Arial" w:eastAsia="Times New Roman" w:hAnsi="Arial" w:cs="Arial"/>
          <w:color w:val="auto"/>
        </w:rPr>
        <w:t>2.3. заключени</w:t>
      </w:r>
      <w:r w:rsidR="00146422">
        <w:rPr>
          <w:rFonts w:ascii="Arial" w:eastAsia="Times New Roman" w:hAnsi="Arial" w:cs="Arial"/>
          <w:color w:val="auto"/>
        </w:rPr>
        <w:t>е</w:t>
      </w:r>
      <w:r w:rsidRPr="000D00DF">
        <w:rPr>
          <w:rFonts w:ascii="Arial" w:eastAsia="Times New Roman" w:hAnsi="Arial" w:cs="Arial"/>
          <w:color w:val="auto"/>
        </w:rPr>
        <w:t xml:space="preserve"> договора энергоснабжения или купли-продажи электрической </w:t>
      </w:r>
      <w:r w:rsidRPr="000D00DF">
        <w:rPr>
          <w:rFonts w:ascii="Arial" w:eastAsia="Times New Roman" w:hAnsi="Arial" w:cs="Arial"/>
          <w:color w:val="auto"/>
        </w:rPr>
        <w:lastRenderedPageBreak/>
        <w:t xml:space="preserve">энергии с гарантирующим поставщиком электрической энергии; </w:t>
      </w:r>
    </w:p>
    <w:p w:rsidR="007F18CC" w:rsidRPr="000D00DF" w:rsidRDefault="007F18CC" w:rsidP="00515CF8">
      <w:pPr>
        <w:pStyle w:val="Default"/>
        <w:widowControl w:val="0"/>
        <w:ind w:firstLine="851"/>
        <w:jc w:val="both"/>
        <w:rPr>
          <w:rFonts w:ascii="Arial" w:eastAsia="Times New Roman" w:hAnsi="Arial" w:cs="Arial"/>
          <w:color w:val="auto"/>
        </w:rPr>
      </w:pPr>
      <w:r w:rsidRPr="000D00DF">
        <w:rPr>
          <w:rFonts w:ascii="Arial" w:eastAsia="Times New Roman" w:hAnsi="Arial" w:cs="Arial"/>
          <w:color w:val="auto"/>
        </w:rPr>
        <w:t xml:space="preserve">2.4. </w:t>
      </w:r>
      <w:r w:rsidR="009E3947" w:rsidRPr="000D00DF">
        <w:rPr>
          <w:rFonts w:ascii="Arial" w:eastAsia="Times New Roman" w:hAnsi="Arial" w:cs="Arial"/>
          <w:color w:val="auto"/>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w:t>
      </w:r>
      <w:r w:rsidR="00924C6E" w:rsidRPr="000D00DF">
        <w:rPr>
          <w:rFonts w:ascii="Arial" w:eastAsia="Times New Roman" w:hAnsi="Arial" w:cs="Arial"/>
          <w:color w:val="auto"/>
        </w:rPr>
        <w:t xml:space="preserve"> (в том числе услуги по осуществлению технологического присоединения</w:t>
      </w:r>
      <w:r w:rsidR="00A04A50" w:rsidRPr="000D00DF">
        <w:rPr>
          <w:rFonts w:ascii="Arial" w:eastAsia="Times New Roman" w:hAnsi="Arial" w:cs="Arial"/>
          <w:color w:val="auto"/>
        </w:rPr>
        <w:t xml:space="preserve"> к электрическим сетям</w:t>
      </w:r>
      <w:r w:rsidR="00924C6E" w:rsidRPr="000D00DF">
        <w:rPr>
          <w:rFonts w:ascii="Arial" w:eastAsia="Times New Roman" w:hAnsi="Arial" w:cs="Arial"/>
          <w:color w:val="auto"/>
        </w:rPr>
        <w:t>)</w:t>
      </w:r>
      <w:r w:rsidRPr="000D00DF">
        <w:rPr>
          <w:rFonts w:ascii="Arial" w:eastAsia="Times New Roman" w:hAnsi="Arial" w:cs="Arial"/>
          <w:color w:val="auto"/>
        </w:rPr>
        <w:t xml:space="preserve">; </w:t>
      </w:r>
    </w:p>
    <w:p w:rsidR="000921A6" w:rsidRPr="000D00DF" w:rsidRDefault="000921A6" w:rsidP="00515CF8">
      <w:pPr>
        <w:pStyle w:val="Default"/>
        <w:widowControl w:val="0"/>
        <w:ind w:firstLine="851"/>
        <w:jc w:val="both"/>
        <w:rPr>
          <w:rFonts w:ascii="Arial" w:eastAsia="Times New Roman" w:hAnsi="Arial" w:cs="Arial"/>
          <w:color w:val="auto"/>
        </w:rPr>
      </w:pPr>
      <w:r w:rsidRPr="000D00DF">
        <w:rPr>
          <w:rFonts w:ascii="Arial" w:eastAsia="Times New Roman" w:hAnsi="Arial" w:cs="Arial"/>
          <w:color w:val="auto"/>
        </w:rPr>
        <w:t xml:space="preserve">2.5. </w:t>
      </w:r>
      <w:r w:rsidR="0010785D" w:rsidRPr="000D00DF">
        <w:rPr>
          <w:rFonts w:ascii="Arial" w:eastAsia="Times New Roman" w:hAnsi="Arial" w:cs="Arial"/>
          <w:color w:val="auto"/>
        </w:rPr>
        <w:t xml:space="preserve">заключение </w:t>
      </w:r>
      <w:r w:rsidR="00A04A50" w:rsidRPr="000D00DF">
        <w:rPr>
          <w:rFonts w:ascii="Arial" w:eastAsia="Times New Roman" w:hAnsi="Arial" w:cs="Arial"/>
          <w:color w:val="auto"/>
        </w:rPr>
        <w:t>договор</w:t>
      </w:r>
      <w:r w:rsidR="003018CC" w:rsidRPr="000D00DF">
        <w:rPr>
          <w:rFonts w:ascii="Arial" w:eastAsia="Times New Roman" w:hAnsi="Arial" w:cs="Arial"/>
          <w:color w:val="auto"/>
        </w:rPr>
        <w:t>ов</w:t>
      </w:r>
      <w:r w:rsidR="00771653" w:rsidRPr="000D00DF">
        <w:rPr>
          <w:rFonts w:ascii="Arial" w:eastAsia="Times New Roman" w:hAnsi="Arial" w:cs="Arial"/>
          <w:color w:val="auto"/>
        </w:rPr>
        <w:t xml:space="preserve"> в целях </w:t>
      </w:r>
      <w:r w:rsidR="000446D1" w:rsidRPr="000D00DF">
        <w:rPr>
          <w:rFonts w:ascii="Arial" w:eastAsia="Times New Roman" w:hAnsi="Arial" w:cs="Arial"/>
          <w:color w:val="auto"/>
        </w:rPr>
        <w:t>исполнени</w:t>
      </w:r>
      <w:r w:rsidR="00771653" w:rsidRPr="000D00DF">
        <w:rPr>
          <w:rFonts w:ascii="Arial" w:eastAsia="Times New Roman" w:hAnsi="Arial" w:cs="Arial"/>
          <w:color w:val="auto"/>
        </w:rPr>
        <w:t>я</w:t>
      </w:r>
      <w:r w:rsidR="000446D1" w:rsidRPr="000D00DF">
        <w:rPr>
          <w:rFonts w:ascii="Arial" w:eastAsia="Times New Roman" w:hAnsi="Arial" w:cs="Arial"/>
          <w:color w:val="auto"/>
        </w:rPr>
        <w:t xml:space="preserve"> требований </w:t>
      </w:r>
      <w:r w:rsidR="00771653" w:rsidRPr="000D00DF">
        <w:rPr>
          <w:rFonts w:ascii="Arial" w:hAnsi="Arial" w:cs="Arial"/>
          <w:color w:val="auto"/>
          <w:lang w:eastAsia="ru-RU"/>
        </w:rPr>
        <w:t>Федерального закона от 27.07.2010 №190-ФЗ «О теплоснабжении», Федерального закона от 07.12.2011 №416-ФЗ «О водоснабжении и водоотведении»</w:t>
      </w:r>
      <w:r w:rsidR="000446D1" w:rsidRPr="000D00DF">
        <w:rPr>
          <w:rFonts w:ascii="Arial" w:eastAsia="Times New Roman" w:hAnsi="Arial" w:cs="Arial"/>
          <w:color w:val="auto"/>
        </w:rPr>
        <w:t xml:space="preserve">: </w:t>
      </w:r>
      <w:r w:rsidR="00320C8A" w:rsidRPr="000D00DF">
        <w:rPr>
          <w:rFonts w:ascii="Arial" w:eastAsia="Times New Roman" w:hAnsi="Arial" w:cs="Arial"/>
          <w:color w:val="auto"/>
        </w:rPr>
        <w:t xml:space="preserve">договоров </w:t>
      </w:r>
      <w:r w:rsidR="00A04A50" w:rsidRPr="000D00DF">
        <w:rPr>
          <w:rFonts w:ascii="Arial" w:eastAsia="Times New Roman" w:hAnsi="Arial" w:cs="Arial"/>
          <w:color w:val="auto"/>
        </w:rPr>
        <w:t>поставки тепловой энергии</w:t>
      </w:r>
      <w:r w:rsidR="00320C8A" w:rsidRPr="000D00DF">
        <w:rPr>
          <w:rFonts w:ascii="Arial" w:eastAsia="Times New Roman" w:hAnsi="Arial" w:cs="Arial"/>
          <w:color w:val="auto"/>
        </w:rPr>
        <w:t>,</w:t>
      </w:r>
      <w:r w:rsidR="003018CC" w:rsidRPr="000D00DF">
        <w:rPr>
          <w:rFonts w:ascii="Arial" w:eastAsia="Times New Roman" w:hAnsi="Arial" w:cs="Arial"/>
          <w:color w:val="auto"/>
        </w:rPr>
        <w:t xml:space="preserve"> теплоносителя с источниками тепловой энергии</w:t>
      </w:r>
      <w:r w:rsidR="000446D1" w:rsidRPr="000D00DF">
        <w:rPr>
          <w:rFonts w:ascii="Arial" w:eastAsia="Times New Roman" w:hAnsi="Arial" w:cs="Arial"/>
          <w:color w:val="auto"/>
        </w:rPr>
        <w:t>,</w:t>
      </w:r>
      <w:r w:rsidR="00A04A50" w:rsidRPr="000D00DF">
        <w:rPr>
          <w:rFonts w:ascii="Arial" w:eastAsia="Times New Roman" w:hAnsi="Arial" w:cs="Arial"/>
          <w:color w:val="auto"/>
        </w:rPr>
        <w:t xml:space="preserve"> </w:t>
      </w:r>
      <w:r w:rsidR="000446D1" w:rsidRPr="000D00DF">
        <w:rPr>
          <w:rFonts w:ascii="Arial" w:eastAsia="Times New Roman" w:hAnsi="Arial" w:cs="Arial"/>
          <w:color w:val="auto"/>
        </w:rPr>
        <w:t>договоров об оказании услуг по передаче тепловой энергии</w:t>
      </w:r>
      <w:r w:rsidR="00320C8A" w:rsidRPr="000D00DF">
        <w:rPr>
          <w:rFonts w:ascii="Arial" w:eastAsia="Times New Roman" w:hAnsi="Arial" w:cs="Arial"/>
          <w:color w:val="auto"/>
        </w:rPr>
        <w:t xml:space="preserve"> (мощности),</w:t>
      </w:r>
      <w:r w:rsidR="000446D1" w:rsidRPr="000D00DF">
        <w:rPr>
          <w:rFonts w:ascii="Arial" w:eastAsia="Times New Roman" w:hAnsi="Arial" w:cs="Arial"/>
          <w:color w:val="auto"/>
        </w:rPr>
        <w:t xml:space="preserve"> договоров </w:t>
      </w:r>
      <w:r w:rsidR="00320C8A" w:rsidRPr="000D00DF">
        <w:rPr>
          <w:rFonts w:ascii="Arial" w:eastAsia="Times New Roman" w:hAnsi="Arial" w:cs="Arial"/>
          <w:color w:val="auto"/>
        </w:rPr>
        <w:t>поставки холодной питьевой воды, договоров на расчеты за отпущенную воду и принятые сточные воды</w:t>
      </w:r>
      <w:r w:rsidR="00462026" w:rsidRPr="000D00DF">
        <w:rPr>
          <w:rFonts w:ascii="Arial" w:eastAsia="Times New Roman" w:hAnsi="Arial" w:cs="Arial"/>
          <w:color w:val="auto"/>
        </w:rPr>
        <w:t>;</w:t>
      </w:r>
    </w:p>
    <w:p w:rsidR="00162BA4" w:rsidRDefault="00162BA4" w:rsidP="00162BA4">
      <w:pPr>
        <w:widowControl w:val="0"/>
        <w:suppressAutoHyphens/>
        <w:autoSpaceDE w:val="0"/>
        <w:autoSpaceDN w:val="0"/>
        <w:adjustRightInd w:val="0"/>
        <w:spacing w:after="0" w:line="240" w:lineRule="auto"/>
        <w:ind w:firstLine="851"/>
        <w:jc w:val="both"/>
        <w:rPr>
          <w:rFonts w:ascii="Arial" w:hAnsi="Arial" w:cs="Arial"/>
          <w:sz w:val="24"/>
          <w:szCs w:val="24"/>
        </w:rPr>
      </w:pPr>
      <w:r w:rsidRPr="0062530F">
        <w:rPr>
          <w:rFonts w:ascii="Arial" w:hAnsi="Arial" w:cs="Arial"/>
          <w:sz w:val="24"/>
          <w:szCs w:val="24"/>
        </w:rPr>
        <w:t>2.6. если в ходе проведения ранее конкурентной закупки не было подано ни одной заявки на участие в закупке, или ни одно подавшее заявку лицо не было признано участником аукциона, или ни одна заявка на участие в закупке не была допущена к оценке и при этом проведение повторной конкурентной закупки нецелесообразно</w:t>
      </w:r>
      <w:r>
        <w:rPr>
          <w:rFonts w:ascii="Arial" w:hAnsi="Arial" w:cs="Arial"/>
          <w:sz w:val="24"/>
          <w:szCs w:val="24"/>
        </w:rPr>
        <w:t>;</w:t>
      </w:r>
    </w:p>
    <w:p w:rsidR="00E27DC4" w:rsidRPr="000D00DF" w:rsidRDefault="00E27DC4" w:rsidP="00515CF8">
      <w:pPr>
        <w:pStyle w:val="Default"/>
        <w:widowControl w:val="0"/>
        <w:suppressAutoHyphens/>
        <w:ind w:firstLine="851"/>
        <w:jc w:val="both"/>
        <w:rPr>
          <w:rFonts w:ascii="Arial" w:hAnsi="Arial" w:cs="Arial"/>
          <w:color w:val="auto"/>
        </w:rPr>
      </w:pPr>
      <w:r w:rsidRPr="000D00DF">
        <w:rPr>
          <w:rFonts w:ascii="Arial" w:hAnsi="Arial" w:cs="Arial"/>
          <w:color w:val="auto"/>
        </w:rPr>
        <w:t>2.</w:t>
      </w:r>
      <w:r w:rsidR="000921A6" w:rsidRPr="000D00DF">
        <w:rPr>
          <w:rFonts w:ascii="Arial" w:hAnsi="Arial" w:cs="Arial"/>
          <w:color w:val="auto"/>
        </w:rPr>
        <w:t>7</w:t>
      </w:r>
      <w:r w:rsidRPr="000D00DF">
        <w:rPr>
          <w:rFonts w:ascii="Arial" w:hAnsi="Arial" w:cs="Arial"/>
          <w:color w:val="auto"/>
        </w:rPr>
        <w:t>. выполнение работы по мобилизационной подготовке;</w:t>
      </w:r>
    </w:p>
    <w:p w:rsidR="007F18CC" w:rsidRPr="000D00DF" w:rsidRDefault="00A94B9E" w:rsidP="00515CF8">
      <w:pPr>
        <w:widowControl w:val="0"/>
        <w:spacing w:after="0" w:line="240" w:lineRule="auto"/>
        <w:ind w:firstLine="851"/>
        <w:jc w:val="both"/>
        <w:rPr>
          <w:rFonts w:ascii="Arial" w:hAnsi="Arial" w:cs="Arial"/>
          <w:sz w:val="24"/>
          <w:szCs w:val="24"/>
        </w:rPr>
      </w:pPr>
      <w:r w:rsidRPr="00A94B9E">
        <w:rPr>
          <w:rFonts w:ascii="Arial" w:hAnsi="Arial" w:cs="Arial"/>
          <w:sz w:val="24"/>
          <w:szCs w:val="24"/>
        </w:rPr>
        <w:t>2.8. закупки работ или услуг, выполнение или оказание которых может осуществляться органом исполнительной власти в соответствии с его полномочиями или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F18CC" w:rsidRPr="000D00DF" w:rsidRDefault="007F18CC" w:rsidP="00515CF8">
      <w:pPr>
        <w:widowControl w:val="0"/>
        <w:spacing w:after="0" w:line="240" w:lineRule="auto"/>
        <w:ind w:firstLine="851"/>
        <w:jc w:val="both"/>
        <w:rPr>
          <w:rFonts w:ascii="Arial" w:hAnsi="Arial" w:cs="Arial"/>
          <w:sz w:val="24"/>
          <w:szCs w:val="24"/>
        </w:rPr>
      </w:pPr>
      <w:r w:rsidRPr="000D00DF">
        <w:rPr>
          <w:rFonts w:ascii="Arial" w:hAnsi="Arial" w:cs="Arial"/>
          <w:sz w:val="24"/>
          <w:szCs w:val="24"/>
        </w:rPr>
        <w:t xml:space="preserve">2.9. </w:t>
      </w:r>
      <w:r w:rsidR="0026089E" w:rsidRPr="000D00DF">
        <w:rPr>
          <w:rFonts w:ascii="Arial" w:hAnsi="Arial" w:cs="Arial"/>
          <w:sz w:val="24"/>
          <w:szCs w:val="24"/>
        </w:rPr>
        <w:t xml:space="preserve">при </w:t>
      </w:r>
      <w:r w:rsidRPr="000D00DF">
        <w:rPr>
          <w:rFonts w:ascii="Arial" w:hAnsi="Arial" w:cs="Arial"/>
          <w:sz w:val="24"/>
          <w:szCs w:val="24"/>
        </w:rPr>
        <w:t xml:space="preserve">возникновении потребности </w:t>
      </w:r>
      <w:r w:rsidR="00E27DC4" w:rsidRPr="000D00DF">
        <w:rPr>
          <w:rFonts w:ascii="Arial" w:hAnsi="Arial" w:cs="Arial"/>
          <w:sz w:val="24"/>
          <w:szCs w:val="24"/>
        </w:rPr>
        <w:t>Заказчика</w:t>
      </w:r>
      <w:r w:rsidRPr="000D00DF">
        <w:rPr>
          <w:rFonts w:ascii="Arial" w:hAnsi="Arial" w:cs="Arial"/>
          <w:sz w:val="24"/>
          <w:szCs w:val="24"/>
        </w:rPr>
        <w:t xml:space="preserve">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 а также опубликовании и</w:t>
      </w:r>
      <w:r w:rsidR="0026089E" w:rsidRPr="000D00DF">
        <w:rPr>
          <w:rFonts w:ascii="Arial" w:hAnsi="Arial" w:cs="Arial"/>
          <w:sz w:val="24"/>
          <w:szCs w:val="24"/>
        </w:rPr>
        <w:t xml:space="preserve"> (</w:t>
      </w:r>
      <w:r w:rsidRPr="000D00DF">
        <w:rPr>
          <w:rFonts w:ascii="Arial" w:hAnsi="Arial" w:cs="Arial"/>
          <w:sz w:val="24"/>
          <w:szCs w:val="24"/>
        </w:rPr>
        <w:t>или</w:t>
      </w:r>
      <w:r w:rsidR="0026089E" w:rsidRPr="000D00DF">
        <w:rPr>
          <w:rFonts w:ascii="Arial" w:hAnsi="Arial" w:cs="Arial"/>
          <w:sz w:val="24"/>
          <w:szCs w:val="24"/>
        </w:rPr>
        <w:t>)</w:t>
      </w:r>
      <w:r w:rsidRPr="000D00DF">
        <w:rPr>
          <w:rFonts w:ascii="Arial" w:hAnsi="Arial" w:cs="Arial"/>
          <w:sz w:val="24"/>
          <w:szCs w:val="24"/>
        </w:rPr>
        <w:t xml:space="preserve"> раскрытии иного рода обязательной в силу действующего законодательства информации (о приобретении определенного пакета ценных бумаг, об уменьшении уставного капитала, о реорганизации, о проведении общего собрания (акционеров, участников), годовой отчетности </w:t>
      </w:r>
      <w:r w:rsidR="00E27DC4" w:rsidRPr="000D00DF">
        <w:rPr>
          <w:rFonts w:ascii="Arial" w:hAnsi="Arial" w:cs="Arial"/>
          <w:sz w:val="24"/>
          <w:szCs w:val="24"/>
        </w:rPr>
        <w:t>Заказчика</w:t>
      </w:r>
      <w:r w:rsidRPr="000D00DF">
        <w:rPr>
          <w:rFonts w:ascii="Arial" w:hAnsi="Arial" w:cs="Arial"/>
          <w:sz w:val="24"/>
          <w:szCs w:val="24"/>
        </w:rPr>
        <w:t xml:space="preserve"> и т.д.);</w:t>
      </w:r>
    </w:p>
    <w:p w:rsidR="007F18CC" w:rsidRPr="000D00DF" w:rsidRDefault="007F18CC" w:rsidP="00515CF8">
      <w:pPr>
        <w:pStyle w:val="Default"/>
        <w:widowControl w:val="0"/>
        <w:ind w:firstLine="851"/>
        <w:jc w:val="both"/>
        <w:rPr>
          <w:rFonts w:ascii="Arial" w:eastAsia="Times New Roman" w:hAnsi="Arial" w:cs="Arial"/>
          <w:color w:val="auto"/>
        </w:rPr>
      </w:pPr>
      <w:r w:rsidRPr="000D00DF">
        <w:rPr>
          <w:rFonts w:ascii="Arial" w:eastAsia="Times New Roman" w:hAnsi="Arial" w:cs="Arial"/>
          <w:color w:val="auto"/>
        </w:rPr>
        <w:t xml:space="preserve">2.10. </w:t>
      </w:r>
      <w:r w:rsidR="00DE0859" w:rsidRPr="000D00DF">
        <w:rPr>
          <w:rFonts w:ascii="Arial" w:eastAsia="Times New Roman" w:hAnsi="Arial" w:cs="Arial"/>
          <w:color w:val="auto"/>
        </w:rPr>
        <w:t xml:space="preserve">заключение договора на </w:t>
      </w:r>
      <w:r w:rsidRPr="000D00DF">
        <w:rPr>
          <w:rFonts w:ascii="Arial" w:eastAsia="Times New Roman" w:hAnsi="Arial" w:cs="Arial"/>
          <w:color w:val="auto"/>
        </w:rPr>
        <w:t xml:space="preserve">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7F18CC" w:rsidRPr="000D00DF" w:rsidRDefault="007F18CC" w:rsidP="00515CF8">
      <w:pPr>
        <w:widowControl w:val="0"/>
        <w:spacing w:after="0" w:line="240" w:lineRule="auto"/>
        <w:ind w:firstLine="851"/>
        <w:jc w:val="both"/>
        <w:rPr>
          <w:rFonts w:ascii="Arial" w:hAnsi="Arial" w:cs="Arial"/>
          <w:sz w:val="24"/>
          <w:szCs w:val="24"/>
        </w:rPr>
      </w:pPr>
      <w:r w:rsidRPr="000D00DF">
        <w:rPr>
          <w:rFonts w:ascii="Arial" w:hAnsi="Arial" w:cs="Arial"/>
          <w:sz w:val="24"/>
          <w:szCs w:val="24"/>
        </w:rPr>
        <w:t>2.11. если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A94B9E" w:rsidRPr="00A94B9E" w:rsidRDefault="00A94B9E" w:rsidP="00A94B9E">
      <w:pPr>
        <w:pStyle w:val="Default"/>
        <w:widowControl w:val="0"/>
        <w:ind w:firstLine="851"/>
        <w:jc w:val="both"/>
        <w:rPr>
          <w:rFonts w:ascii="Arial" w:eastAsia="Times New Roman" w:hAnsi="Arial" w:cs="Arial"/>
          <w:color w:val="auto"/>
        </w:rPr>
      </w:pPr>
      <w:r w:rsidRPr="00A94B9E">
        <w:rPr>
          <w:rFonts w:ascii="Arial" w:eastAsia="Times New Roman" w:hAnsi="Arial" w:cs="Arial"/>
          <w:color w:val="auto"/>
        </w:rPr>
        <w:t xml:space="preserve">2.12. если Заказчик определяет, </w:t>
      </w:r>
      <w:proofErr w:type="gramStart"/>
      <w:r w:rsidRPr="00A94B9E">
        <w:rPr>
          <w:rFonts w:ascii="Arial" w:eastAsia="Times New Roman" w:hAnsi="Arial" w:cs="Arial"/>
          <w:color w:val="auto"/>
        </w:rPr>
        <w:t>что</w:t>
      </w:r>
      <w:proofErr w:type="gramEnd"/>
      <w:r w:rsidRPr="00A94B9E">
        <w:rPr>
          <w:rFonts w:ascii="Arial" w:eastAsia="Times New Roman" w:hAnsi="Arial" w:cs="Arial"/>
          <w:color w:val="auto"/>
        </w:rPr>
        <w:t xml:space="preserve"> хотя бы по одной из нижеуказанных причин закупку товаров (работ, услуг) необходимо или целесообразно провести у поставщика (подрядчика, исполнителя), который осуществлял или осуществляет поставку соответствующего товара (выполнение соответствующих работ, оказание соответствующих услуг) либо который является изготовителем или единственным продавцом на территории РФ соответствующего товара:</w:t>
      </w:r>
    </w:p>
    <w:p w:rsidR="00A94B9E" w:rsidRPr="00A94B9E" w:rsidRDefault="00A94B9E" w:rsidP="00A94B9E">
      <w:pPr>
        <w:pStyle w:val="Default"/>
        <w:widowControl w:val="0"/>
        <w:ind w:firstLine="851"/>
        <w:jc w:val="both"/>
        <w:rPr>
          <w:rFonts w:ascii="Arial" w:eastAsia="Times New Roman" w:hAnsi="Arial" w:cs="Arial"/>
          <w:color w:val="auto"/>
        </w:rPr>
      </w:pPr>
      <w:r w:rsidRPr="00A94B9E">
        <w:rPr>
          <w:rFonts w:ascii="Arial" w:eastAsia="Times New Roman" w:hAnsi="Arial" w:cs="Arial"/>
          <w:color w:val="auto"/>
        </w:rPr>
        <w:t>2.12.1. по соображениям стандартизации, и (или) в целях обеспечения соблюдения фирменного стиля, и (или) дизайнерского решения и т.д.;</w:t>
      </w:r>
    </w:p>
    <w:p w:rsidR="00A94B9E" w:rsidRPr="00A94B9E" w:rsidRDefault="00A94B9E" w:rsidP="00A94B9E">
      <w:pPr>
        <w:pStyle w:val="Default"/>
        <w:widowControl w:val="0"/>
        <w:ind w:firstLine="851"/>
        <w:jc w:val="both"/>
        <w:rPr>
          <w:rFonts w:ascii="Arial" w:eastAsia="Times New Roman" w:hAnsi="Arial" w:cs="Arial"/>
          <w:color w:val="auto"/>
        </w:rPr>
      </w:pPr>
      <w:r w:rsidRPr="00A94B9E">
        <w:rPr>
          <w:rFonts w:ascii="Arial" w:eastAsia="Times New Roman" w:hAnsi="Arial" w:cs="Arial"/>
          <w:color w:val="auto"/>
        </w:rPr>
        <w:t xml:space="preserve">2.12.2. принимая во внимание наличие технологической связи и (или) функциональной связи, и (или) неотделимость, и (или) необходимость обеспечения совместимости закупаемых товаров (работ, услуг) с имеющимися товарами (ранее закупленными работами (услугами), результатами выполненных работ (оказанных услуг), технологией); </w:t>
      </w:r>
    </w:p>
    <w:p w:rsidR="00A94B9E" w:rsidRPr="00A94B9E" w:rsidRDefault="00A94B9E" w:rsidP="00A94B9E">
      <w:pPr>
        <w:pStyle w:val="Default"/>
        <w:widowControl w:val="0"/>
        <w:ind w:firstLine="851"/>
        <w:jc w:val="both"/>
        <w:rPr>
          <w:rFonts w:ascii="Arial" w:eastAsia="Times New Roman" w:hAnsi="Arial" w:cs="Arial"/>
          <w:color w:val="auto"/>
        </w:rPr>
      </w:pPr>
      <w:r w:rsidRPr="00A94B9E">
        <w:rPr>
          <w:rFonts w:ascii="Arial" w:eastAsia="Times New Roman" w:hAnsi="Arial" w:cs="Arial"/>
          <w:color w:val="auto"/>
        </w:rPr>
        <w:lastRenderedPageBreak/>
        <w:t xml:space="preserve">2.12.3. принимая во внимание ограниченный объем предлагаемых закупок по сравнению с первоначальными закупками,  </w:t>
      </w:r>
    </w:p>
    <w:p w:rsidR="00A94B9E" w:rsidRPr="00A94B9E" w:rsidRDefault="00A94B9E" w:rsidP="00A94B9E">
      <w:pPr>
        <w:pStyle w:val="Default"/>
        <w:widowControl w:val="0"/>
        <w:ind w:firstLine="851"/>
        <w:jc w:val="both"/>
        <w:rPr>
          <w:rFonts w:ascii="Arial" w:eastAsia="Times New Roman" w:hAnsi="Arial" w:cs="Arial"/>
          <w:color w:val="auto"/>
        </w:rPr>
      </w:pPr>
      <w:r w:rsidRPr="00A94B9E">
        <w:rPr>
          <w:rFonts w:ascii="Arial" w:eastAsia="Times New Roman" w:hAnsi="Arial" w:cs="Arial"/>
          <w:color w:val="auto"/>
        </w:rPr>
        <w:t xml:space="preserve">2.12.4. наличие потребности в конкретной продукции (товарах, работах, услугах): </w:t>
      </w:r>
    </w:p>
    <w:p w:rsidR="00A94B9E" w:rsidRPr="00A94B9E" w:rsidRDefault="00A94B9E" w:rsidP="00A94B9E">
      <w:pPr>
        <w:pStyle w:val="Default"/>
        <w:widowControl w:val="0"/>
        <w:ind w:firstLine="851"/>
        <w:jc w:val="both"/>
        <w:rPr>
          <w:rFonts w:ascii="Arial" w:eastAsia="Times New Roman" w:hAnsi="Arial" w:cs="Arial"/>
          <w:color w:val="auto"/>
        </w:rPr>
      </w:pPr>
      <w:r w:rsidRPr="00A94B9E">
        <w:rPr>
          <w:rFonts w:ascii="Arial" w:eastAsia="Times New Roman" w:hAnsi="Arial" w:cs="Arial"/>
          <w:color w:val="auto"/>
        </w:rPr>
        <w:t>2.12.4.1. по причине непригодности продукции альтернативной рассматриваемой, или</w:t>
      </w:r>
    </w:p>
    <w:p w:rsidR="00A94B9E" w:rsidRPr="00A94B9E" w:rsidRDefault="00A94B9E" w:rsidP="00A94B9E">
      <w:pPr>
        <w:pStyle w:val="Default"/>
        <w:widowControl w:val="0"/>
        <w:ind w:firstLine="851"/>
        <w:jc w:val="both"/>
        <w:rPr>
          <w:rFonts w:ascii="Arial" w:eastAsia="Times New Roman" w:hAnsi="Arial" w:cs="Arial"/>
          <w:color w:val="auto"/>
        </w:rPr>
      </w:pPr>
      <w:r w:rsidRPr="00A94B9E">
        <w:rPr>
          <w:rFonts w:ascii="Arial" w:eastAsia="Times New Roman" w:hAnsi="Arial" w:cs="Arial"/>
          <w:color w:val="auto"/>
        </w:rPr>
        <w:t>2.12.4.2.  в соответствии с проектной документацией, или</w:t>
      </w:r>
    </w:p>
    <w:p w:rsidR="00A94B9E" w:rsidRPr="00A94B9E" w:rsidRDefault="00A94B9E" w:rsidP="00A94B9E">
      <w:pPr>
        <w:pStyle w:val="Default"/>
        <w:widowControl w:val="0"/>
        <w:ind w:firstLine="851"/>
        <w:jc w:val="both"/>
        <w:rPr>
          <w:rFonts w:ascii="Arial" w:eastAsia="Times New Roman" w:hAnsi="Arial" w:cs="Arial"/>
          <w:color w:val="auto"/>
        </w:rPr>
      </w:pPr>
      <w:r w:rsidRPr="00A94B9E">
        <w:rPr>
          <w:rFonts w:ascii="Arial" w:eastAsia="Times New Roman" w:hAnsi="Arial" w:cs="Arial"/>
          <w:color w:val="auto"/>
        </w:rPr>
        <w:t xml:space="preserve">2.12.4.3. на основании </w:t>
      </w:r>
      <w:proofErr w:type="gramStart"/>
      <w:r w:rsidRPr="00A94B9E">
        <w:rPr>
          <w:rFonts w:ascii="Arial" w:eastAsia="Times New Roman" w:hAnsi="Arial" w:cs="Arial"/>
          <w:color w:val="auto"/>
        </w:rPr>
        <w:t>результатов</w:t>
      </w:r>
      <w:proofErr w:type="gramEnd"/>
      <w:r w:rsidRPr="00A94B9E">
        <w:rPr>
          <w:rFonts w:ascii="Arial" w:eastAsia="Times New Roman" w:hAnsi="Arial" w:cs="Arial"/>
          <w:color w:val="auto"/>
        </w:rPr>
        <w:t xml:space="preserve"> проведенных Заказчиком и (или) специализированными организациями, соответствующими требованиям законодательства РФ, исследований, испытаний, опытной эксплуатации и т.п.;</w:t>
      </w:r>
    </w:p>
    <w:p w:rsidR="00A94B9E" w:rsidRDefault="00A94B9E" w:rsidP="00A94B9E">
      <w:pPr>
        <w:pStyle w:val="Default"/>
        <w:widowControl w:val="0"/>
        <w:ind w:firstLine="851"/>
        <w:jc w:val="both"/>
        <w:rPr>
          <w:rFonts w:ascii="Arial" w:eastAsia="Times New Roman" w:hAnsi="Arial" w:cs="Arial"/>
          <w:color w:val="auto"/>
        </w:rPr>
      </w:pPr>
      <w:r w:rsidRPr="00A94B9E">
        <w:rPr>
          <w:rFonts w:ascii="Arial" w:eastAsia="Times New Roman" w:hAnsi="Arial" w:cs="Arial"/>
          <w:color w:val="auto"/>
        </w:rPr>
        <w:t>2.12.5. в отношении закупок работ по проектированию и строительству, реконструкции, модернизации объектов теплосетевого хозяйства в рамках осуществления деятельности по подключению (технологическому присоединению) к системам теплоснабжения, источником финансирования которых является плата за подключение (технологическое присоединение), принимая во внимание ограниченный объем дополнительных закупок по сравн</w:t>
      </w:r>
      <w:r>
        <w:rPr>
          <w:rFonts w:ascii="Arial" w:eastAsia="Times New Roman" w:hAnsi="Arial" w:cs="Arial"/>
          <w:color w:val="auto"/>
        </w:rPr>
        <w:t>ению с первоначальной закупкой;</w:t>
      </w:r>
    </w:p>
    <w:p w:rsidR="007F18CC" w:rsidRPr="000D00DF" w:rsidRDefault="007F18CC" w:rsidP="00515CF8">
      <w:pPr>
        <w:pStyle w:val="Default"/>
        <w:widowControl w:val="0"/>
        <w:ind w:firstLine="851"/>
        <w:jc w:val="both"/>
        <w:rPr>
          <w:rFonts w:ascii="Arial" w:eastAsia="Times New Roman" w:hAnsi="Arial" w:cs="Arial"/>
          <w:color w:val="auto"/>
        </w:rPr>
      </w:pPr>
      <w:r w:rsidRPr="000D00DF">
        <w:rPr>
          <w:rFonts w:ascii="Arial" w:eastAsia="Times New Roman" w:hAnsi="Arial" w:cs="Arial"/>
          <w:color w:val="auto"/>
        </w:rPr>
        <w:t xml:space="preserve">2.13. если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либо расторгнут во внесудебном порядке.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w:t>
      </w:r>
    </w:p>
    <w:p w:rsidR="007F18CC" w:rsidRPr="000D00DF" w:rsidRDefault="007F18CC" w:rsidP="00515CF8">
      <w:pPr>
        <w:pStyle w:val="Default"/>
        <w:widowControl w:val="0"/>
        <w:ind w:firstLine="851"/>
        <w:jc w:val="both"/>
        <w:rPr>
          <w:rFonts w:ascii="Arial" w:eastAsia="Times New Roman" w:hAnsi="Arial" w:cs="Arial"/>
          <w:color w:val="auto"/>
        </w:rPr>
      </w:pPr>
      <w:r w:rsidRPr="000D00DF">
        <w:rPr>
          <w:rFonts w:ascii="Arial" w:eastAsia="Times New Roman" w:hAnsi="Arial" w:cs="Arial"/>
          <w:color w:val="auto"/>
        </w:rPr>
        <w:t>2.14. если осуществляется закупка программного обеспечения, баз данных, прочих программных средств, лицензий, электронных ключей, дополнительного функционала и дополнительных модулей программного обеспечения, услуг по технической поддержке программного обеспечения, обеспечению работоспособности и/или обновлению версий программного обеспечения, а также приобретению прав на использование новых программ у непосредственного разработчика программного обеспечения или его уполномоченного дистрибьютора, при условии обладания последним эксклюзивными правами на продажу программного обеспечения и сопутствующих услуг;</w:t>
      </w:r>
    </w:p>
    <w:p w:rsidR="007F18CC" w:rsidRPr="000D00DF" w:rsidRDefault="007F18CC" w:rsidP="00515CF8">
      <w:pPr>
        <w:pStyle w:val="Default"/>
        <w:widowControl w:val="0"/>
        <w:ind w:firstLine="851"/>
        <w:jc w:val="both"/>
        <w:rPr>
          <w:rFonts w:ascii="Arial" w:eastAsia="Times New Roman" w:hAnsi="Arial" w:cs="Arial"/>
          <w:color w:val="auto"/>
        </w:rPr>
      </w:pPr>
      <w:r w:rsidRPr="000D00DF">
        <w:rPr>
          <w:rFonts w:ascii="Arial" w:eastAsia="Times New Roman" w:hAnsi="Arial" w:cs="Arial"/>
          <w:color w:val="auto"/>
        </w:rPr>
        <w:t xml:space="preserve">2.15. если приобретаются услуги по обучению, повышению квалификации работников </w:t>
      </w:r>
      <w:r w:rsidR="00E27DC4" w:rsidRPr="000D00DF">
        <w:rPr>
          <w:rFonts w:ascii="Arial" w:eastAsia="Times New Roman" w:hAnsi="Arial" w:cs="Arial"/>
          <w:color w:val="auto"/>
        </w:rPr>
        <w:t>Заказчика</w:t>
      </w:r>
      <w:r w:rsidRPr="000D00DF">
        <w:rPr>
          <w:rFonts w:ascii="Arial" w:eastAsia="Times New Roman" w:hAnsi="Arial" w:cs="Arial"/>
          <w:color w:val="auto"/>
        </w:rPr>
        <w:t xml:space="preserve">, (семинары, дополнительное обучение), направленные на получение специальных знаний, необходимых для работы в энергетической отрасли; услуги по участию работников </w:t>
      </w:r>
      <w:r w:rsidR="00E27DC4" w:rsidRPr="000D00DF">
        <w:rPr>
          <w:rFonts w:ascii="Arial" w:eastAsia="Times New Roman" w:hAnsi="Arial" w:cs="Arial"/>
          <w:color w:val="auto"/>
        </w:rPr>
        <w:t>Заказчика</w:t>
      </w:r>
      <w:r w:rsidRPr="000D00DF">
        <w:rPr>
          <w:rFonts w:ascii="Arial" w:eastAsia="Times New Roman" w:hAnsi="Arial" w:cs="Arial"/>
          <w:color w:val="auto"/>
        </w:rPr>
        <w:t xml:space="preserve"> в различных мероприятиях, в том числе форумах, конференциях, выставках, конгрессах, съездах и т.п.;</w:t>
      </w:r>
    </w:p>
    <w:p w:rsidR="007F18CC" w:rsidRPr="000D00DF" w:rsidRDefault="007F18CC" w:rsidP="00515CF8">
      <w:pPr>
        <w:pStyle w:val="Default"/>
        <w:widowControl w:val="0"/>
        <w:ind w:firstLine="851"/>
        <w:jc w:val="both"/>
        <w:rPr>
          <w:rFonts w:ascii="Arial" w:eastAsia="Times New Roman" w:hAnsi="Arial" w:cs="Arial"/>
          <w:color w:val="auto"/>
        </w:rPr>
      </w:pPr>
      <w:r w:rsidRPr="000D00DF">
        <w:rPr>
          <w:rFonts w:ascii="Arial" w:eastAsia="Times New Roman" w:hAnsi="Arial" w:cs="Arial"/>
          <w:color w:val="auto"/>
        </w:rPr>
        <w:t>2.16. если приобретаются финансовые услуги, тарифы на которые регулируются государством;</w:t>
      </w:r>
    </w:p>
    <w:p w:rsidR="00957C76" w:rsidRPr="000D00DF" w:rsidRDefault="00A94B9E" w:rsidP="00515CF8">
      <w:pPr>
        <w:pStyle w:val="Default"/>
        <w:widowControl w:val="0"/>
        <w:ind w:firstLine="851"/>
        <w:jc w:val="both"/>
        <w:rPr>
          <w:rFonts w:ascii="Arial" w:eastAsia="Times New Roman" w:hAnsi="Arial" w:cs="Arial"/>
          <w:color w:val="auto"/>
        </w:rPr>
      </w:pPr>
      <w:r w:rsidRPr="00A94B9E">
        <w:rPr>
          <w:rFonts w:ascii="Arial" w:eastAsia="Times New Roman" w:hAnsi="Arial" w:cs="Arial"/>
          <w:color w:val="auto"/>
        </w:rPr>
        <w:t>2.17. если приобретаются услуги по обеспечению пропускного и внутриобъектового режима, услуги по обеспечению охраны (в том числе путем выставления круглосуточного поста полиции, услуги по охране объектов Заказчика посредством комплекса технических средств охраны и осуществления экстренного вызова наряда полиции), мониторинг,  техническое обслуживание и ремонт систем обеспечения безопасности (в том числе, охранно-пожарной сигнализации, пожаротушения, охранного видеонаблюдения, систем контроля доступа, инженерно-технических средств охраны и передачи сигнала тревоги);</w:t>
      </w:r>
    </w:p>
    <w:p w:rsidR="007F18CC" w:rsidRPr="000D00DF" w:rsidRDefault="007F18CC" w:rsidP="00515CF8">
      <w:pPr>
        <w:widowControl w:val="0"/>
        <w:spacing w:after="0" w:line="240" w:lineRule="auto"/>
        <w:ind w:firstLine="851"/>
        <w:jc w:val="both"/>
        <w:rPr>
          <w:rFonts w:ascii="Arial" w:eastAsia="Times New Roman" w:hAnsi="Arial" w:cs="Arial"/>
        </w:rPr>
      </w:pPr>
      <w:r w:rsidRPr="000D00DF">
        <w:rPr>
          <w:rFonts w:ascii="Arial" w:hAnsi="Arial" w:cs="Arial"/>
          <w:sz w:val="24"/>
          <w:szCs w:val="24"/>
        </w:rPr>
        <w:t xml:space="preserve">2.18. </w:t>
      </w:r>
      <w:r w:rsidRPr="000D00DF">
        <w:rPr>
          <w:rFonts w:ascii="Arial" w:eastAsia="Times New Roman" w:hAnsi="Arial" w:cs="Arial"/>
          <w:sz w:val="24"/>
          <w:szCs w:val="24"/>
        </w:rPr>
        <w:t xml:space="preserve">если возникла потребность в закупке у поставщика, обладающего уникальной компетенцией на рынке закупаемой продукции, то есть данный поставщик обладает рядом исключительных факторов, включая, по крайней мере, один из </w:t>
      </w:r>
      <w:r w:rsidRPr="000D00DF">
        <w:rPr>
          <w:rFonts w:ascii="Arial" w:eastAsia="Times New Roman" w:hAnsi="Arial" w:cs="Arial"/>
          <w:sz w:val="24"/>
          <w:szCs w:val="24"/>
        </w:rPr>
        <w:lastRenderedPageBreak/>
        <w:t>следующих:</w:t>
      </w:r>
    </w:p>
    <w:p w:rsidR="007F18CC" w:rsidRPr="000D00DF" w:rsidRDefault="00F60E34" w:rsidP="00515CF8">
      <w:pPr>
        <w:pStyle w:val="Default"/>
        <w:widowControl w:val="0"/>
        <w:ind w:firstLine="851"/>
        <w:jc w:val="both"/>
        <w:rPr>
          <w:rFonts w:ascii="Arial" w:eastAsia="Times New Roman" w:hAnsi="Arial" w:cs="Arial"/>
          <w:color w:val="auto"/>
        </w:rPr>
      </w:pPr>
      <w:r w:rsidRPr="000D00DF">
        <w:rPr>
          <w:rFonts w:ascii="Arial" w:eastAsia="Times New Roman" w:hAnsi="Arial" w:cs="Arial"/>
          <w:color w:val="auto"/>
        </w:rPr>
        <w:t>2.18.1.</w:t>
      </w:r>
      <w:r w:rsidR="007F18CC" w:rsidRPr="000D00DF">
        <w:rPr>
          <w:rFonts w:ascii="Arial" w:eastAsia="Times New Roman" w:hAnsi="Arial" w:cs="Arial"/>
          <w:color w:val="auto"/>
        </w:rPr>
        <w:t xml:space="preserve"> наличие </w:t>
      </w:r>
      <w:r w:rsidR="00E27DC4" w:rsidRPr="000D00DF">
        <w:rPr>
          <w:rFonts w:ascii="Arial" w:eastAsia="Times New Roman" w:hAnsi="Arial" w:cs="Arial"/>
          <w:color w:val="auto"/>
        </w:rPr>
        <w:t>научно-исследовательских и опытно-конструкторских работ</w:t>
      </w:r>
      <w:r w:rsidR="007F18CC" w:rsidRPr="000D00DF">
        <w:rPr>
          <w:rFonts w:ascii="Arial" w:eastAsia="Times New Roman" w:hAnsi="Arial" w:cs="Arial"/>
          <w:color w:val="auto"/>
        </w:rPr>
        <w:t>, иных каким-либо образом индивидуализированных или запатентованных особых способностей к созданию продукции;</w:t>
      </w:r>
    </w:p>
    <w:p w:rsidR="007F18CC" w:rsidRPr="000D00DF" w:rsidRDefault="00F60E34" w:rsidP="00515CF8">
      <w:pPr>
        <w:pStyle w:val="Default"/>
        <w:widowControl w:val="0"/>
        <w:ind w:firstLine="851"/>
        <w:jc w:val="both"/>
        <w:rPr>
          <w:rFonts w:ascii="Arial" w:eastAsia="Times New Roman" w:hAnsi="Arial" w:cs="Arial"/>
          <w:color w:val="auto"/>
        </w:rPr>
      </w:pPr>
      <w:r w:rsidRPr="000D00DF">
        <w:rPr>
          <w:rFonts w:ascii="Arial" w:eastAsia="Times New Roman" w:hAnsi="Arial" w:cs="Arial"/>
          <w:color w:val="auto"/>
        </w:rPr>
        <w:t>2.18.2.</w:t>
      </w:r>
      <w:r w:rsidR="007F18CC" w:rsidRPr="000D00DF">
        <w:rPr>
          <w:rFonts w:ascii="Arial" w:eastAsia="Times New Roman" w:hAnsi="Arial" w:cs="Arial"/>
          <w:color w:val="auto"/>
        </w:rPr>
        <w:t xml:space="preserve"> наличие документально подтверждённых уникальных разработок, технологий </w:t>
      </w:r>
      <w:r w:rsidR="00ED4C2C">
        <w:rPr>
          <w:rFonts w:ascii="Arial" w:eastAsia="Times New Roman" w:hAnsi="Arial" w:cs="Arial"/>
          <w:color w:val="auto"/>
        </w:rPr>
        <w:t>и</w:t>
      </w:r>
      <w:r w:rsidR="007F18CC" w:rsidRPr="000D00DF">
        <w:rPr>
          <w:rFonts w:ascii="Arial" w:eastAsia="Times New Roman" w:hAnsi="Arial" w:cs="Arial"/>
          <w:color w:val="auto"/>
        </w:rPr>
        <w:t>ли навыков, которые недоступны конкурентам;</w:t>
      </w:r>
    </w:p>
    <w:p w:rsidR="007F18CC" w:rsidRPr="000D00DF" w:rsidRDefault="00F60E34" w:rsidP="00515CF8">
      <w:pPr>
        <w:pStyle w:val="Default"/>
        <w:widowControl w:val="0"/>
        <w:ind w:firstLine="851"/>
        <w:jc w:val="both"/>
        <w:rPr>
          <w:rFonts w:ascii="Arial" w:eastAsia="Times New Roman" w:hAnsi="Arial" w:cs="Arial"/>
          <w:color w:val="auto"/>
        </w:rPr>
      </w:pPr>
      <w:r w:rsidRPr="000D00DF">
        <w:rPr>
          <w:rFonts w:ascii="Arial" w:eastAsia="Times New Roman" w:hAnsi="Arial" w:cs="Arial"/>
          <w:color w:val="auto"/>
        </w:rPr>
        <w:t>2.18.3.</w:t>
      </w:r>
      <w:r w:rsidR="007F18CC" w:rsidRPr="000D00DF">
        <w:rPr>
          <w:rFonts w:ascii="Arial" w:eastAsia="Times New Roman" w:hAnsi="Arial" w:cs="Arial"/>
          <w:color w:val="auto"/>
        </w:rPr>
        <w:t xml:space="preserve"> наличие квалифицированного персонала, который достаточно сложно найти на рынке и</w:t>
      </w:r>
      <w:r w:rsidR="0026089E" w:rsidRPr="000D00DF">
        <w:rPr>
          <w:rFonts w:ascii="Arial" w:eastAsia="Times New Roman" w:hAnsi="Arial" w:cs="Arial"/>
          <w:color w:val="auto"/>
        </w:rPr>
        <w:t>ли</w:t>
      </w:r>
      <w:r w:rsidR="007F18CC" w:rsidRPr="000D00DF">
        <w:rPr>
          <w:rFonts w:ascii="Arial" w:eastAsia="Times New Roman" w:hAnsi="Arial" w:cs="Arial"/>
          <w:color w:val="auto"/>
        </w:rPr>
        <w:t xml:space="preserve"> на подготовку которого требуется значительное время;</w:t>
      </w:r>
    </w:p>
    <w:p w:rsidR="007F18CC" w:rsidRPr="000D00DF" w:rsidRDefault="00F60E34" w:rsidP="00515CF8">
      <w:pPr>
        <w:pStyle w:val="Default"/>
        <w:widowControl w:val="0"/>
        <w:ind w:firstLine="851"/>
        <w:jc w:val="both"/>
        <w:rPr>
          <w:rFonts w:ascii="Arial" w:eastAsia="Times New Roman" w:hAnsi="Arial" w:cs="Arial"/>
          <w:color w:val="auto"/>
        </w:rPr>
      </w:pPr>
      <w:r w:rsidRPr="000D00DF">
        <w:rPr>
          <w:rFonts w:ascii="Arial" w:eastAsia="Times New Roman" w:hAnsi="Arial" w:cs="Arial"/>
          <w:color w:val="auto"/>
        </w:rPr>
        <w:t>2.18.4.</w:t>
      </w:r>
      <w:r w:rsidR="007F18CC" w:rsidRPr="000D00DF">
        <w:rPr>
          <w:rFonts w:ascii="Arial" w:eastAsia="Times New Roman" w:hAnsi="Arial" w:cs="Arial"/>
          <w:color w:val="auto"/>
        </w:rPr>
        <w:t xml:space="preserve"> наличие прав на результаты интеллектуальной деятельности или на средства индивидуализации с обладателями таких прав;</w:t>
      </w:r>
    </w:p>
    <w:p w:rsidR="007F18CC" w:rsidRPr="000D00DF" w:rsidRDefault="00957C76" w:rsidP="00515CF8">
      <w:pPr>
        <w:pStyle w:val="Default"/>
        <w:widowControl w:val="0"/>
        <w:ind w:firstLine="851"/>
        <w:jc w:val="both"/>
        <w:rPr>
          <w:rFonts w:ascii="Arial" w:eastAsia="Times New Roman" w:hAnsi="Arial" w:cs="Arial"/>
          <w:color w:val="auto"/>
        </w:rPr>
      </w:pPr>
      <w:r w:rsidRPr="000D00DF">
        <w:rPr>
          <w:rFonts w:ascii="Arial" w:eastAsia="Times New Roman" w:hAnsi="Arial" w:cs="Arial"/>
          <w:color w:val="auto"/>
        </w:rPr>
        <w:t>2.19</w:t>
      </w:r>
      <w:r w:rsidR="007F18CC" w:rsidRPr="000D00DF">
        <w:rPr>
          <w:rFonts w:ascii="Arial" w:eastAsia="Times New Roman" w:hAnsi="Arial" w:cs="Arial"/>
          <w:color w:val="auto"/>
        </w:rPr>
        <w:t xml:space="preserve">. </w:t>
      </w:r>
      <w:r w:rsidR="00A83E71" w:rsidRPr="00A83E71">
        <w:rPr>
          <w:rFonts w:ascii="Arial" w:eastAsia="Times New Roman" w:hAnsi="Arial" w:cs="Arial"/>
          <w:color w:val="auto"/>
        </w:rPr>
        <w:t xml:space="preserve">если осуществляется закупка товаров, работ, услуг </w:t>
      </w:r>
      <w:r w:rsidR="00A83E71">
        <w:rPr>
          <w:rFonts w:ascii="Arial" w:eastAsia="Times New Roman" w:hAnsi="Arial" w:cs="Arial"/>
          <w:color w:val="auto"/>
        </w:rPr>
        <w:t>Заказчиком</w:t>
      </w:r>
      <w:r w:rsidR="00A83E71" w:rsidRPr="00A83E71">
        <w:rPr>
          <w:rFonts w:ascii="Arial" w:eastAsia="Times New Roman" w:hAnsi="Arial" w:cs="Arial"/>
          <w:color w:val="auto"/>
        </w:rPr>
        <w:t xml:space="preserve"> у его дочерних (взаимозависимых (зависимых), контролируемых) организаций, специально созданных для производства или поставки данных товаров, работ, услуг;</w:t>
      </w:r>
    </w:p>
    <w:p w:rsidR="007F18CC" w:rsidRPr="000D00DF" w:rsidRDefault="007F18CC" w:rsidP="00515CF8">
      <w:pPr>
        <w:pStyle w:val="Default"/>
        <w:widowControl w:val="0"/>
        <w:ind w:firstLine="851"/>
        <w:jc w:val="both"/>
        <w:rPr>
          <w:rFonts w:ascii="Arial" w:eastAsia="Times New Roman" w:hAnsi="Arial" w:cs="Arial"/>
          <w:color w:val="auto"/>
        </w:rPr>
      </w:pPr>
      <w:r w:rsidRPr="000D00DF">
        <w:rPr>
          <w:rFonts w:ascii="Arial" w:eastAsia="Times New Roman" w:hAnsi="Arial" w:cs="Arial"/>
          <w:color w:val="auto"/>
        </w:rPr>
        <w:t>2.2</w:t>
      </w:r>
      <w:r w:rsidR="00957C76" w:rsidRPr="000D00DF">
        <w:rPr>
          <w:rFonts w:ascii="Arial" w:eastAsia="Times New Roman" w:hAnsi="Arial" w:cs="Arial"/>
          <w:color w:val="auto"/>
        </w:rPr>
        <w:t>0</w:t>
      </w:r>
      <w:r w:rsidRPr="000D00DF">
        <w:rPr>
          <w:rFonts w:ascii="Arial" w:eastAsia="Times New Roman" w:hAnsi="Arial" w:cs="Arial"/>
          <w:color w:val="auto"/>
        </w:rPr>
        <w:t>. если приобретаются права на использование результатов интеллектуальной деятельности у Правообладателя;</w:t>
      </w:r>
    </w:p>
    <w:p w:rsidR="007F18CC" w:rsidRPr="000D00DF" w:rsidRDefault="007F18CC" w:rsidP="00515CF8">
      <w:pPr>
        <w:pStyle w:val="Default"/>
        <w:widowControl w:val="0"/>
        <w:ind w:firstLine="851"/>
        <w:jc w:val="both"/>
        <w:rPr>
          <w:rFonts w:ascii="Arial" w:eastAsia="Times New Roman" w:hAnsi="Arial" w:cs="Arial"/>
          <w:color w:val="auto"/>
        </w:rPr>
      </w:pPr>
      <w:r w:rsidRPr="000D00DF">
        <w:rPr>
          <w:rFonts w:ascii="Arial" w:eastAsia="Times New Roman" w:hAnsi="Arial" w:cs="Arial"/>
          <w:color w:val="auto"/>
        </w:rPr>
        <w:t>2.2</w:t>
      </w:r>
      <w:r w:rsidR="00957C76" w:rsidRPr="000D00DF">
        <w:rPr>
          <w:rFonts w:ascii="Arial" w:eastAsia="Times New Roman" w:hAnsi="Arial" w:cs="Arial"/>
          <w:color w:val="auto"/>
        </w:rPr>
        <w:t>1</w:t>
      </w:r>
      <w:r w:rsidRPr="000D00DF">
        <w:rPr>
          <w:rFonts w:ascii="Arial" w:eastAsia="Times New Roman" w:hAnsi="Arial" w:cs="Arial"/>
          <w:color w:val="auto"/>
        </w:rPr>
        <w:t xml:space="preserve">. если приобретаются услуги по созданию и размещению материалов в средствах массовой информации и в сети Интернет, при заключении договора непосредственно с правообладателем данного ресурса, а также услуги по поддержанию сайта </w:t>
      </w:r>
      <w:r w:rsidR="00E27DC4" w:rsidRPr="000D00DF">
        <w:rPr>
          <w:rFonts w:ascii="Arial" w:eastAsia="Times New Roman" w:hAnsi="Arial" w:cs="Arial"/>
          <w:color w:val="auto"/>
        </w:rPr>
        <w:t>Заказчика</w:t>
      </w:r>
      <w:r w:rsidRPr="000D00DF">
        <w:rPr>
          <w:rFonts w:ascii="Arial" w:eastAsia="Times New Roman" w:hAnsi="Arial" w:cs="Arial"/>
          <w:color w:val="auto"/>
        </w:rPr>
        <w:t xml:space="preserve"> и информационных сайтов в интересах </w:t>
      </w:r>
      <w:r w:rsidR="00E27DC4" w:rsidRPr="000D00DF">
        <w:rPr>
          <w:rFonts w:ascii="Arial" w:eastAsia="Times New Roman" w:hAnsi="Arial" w:cs="Arial"/>
          <w:color w:val="auto"/>
        </w:rPr>
        <w:t>Заказчика</w:t>
      </w:r>
      <w:r w:rsidRPr="000D00DF">
        <w:rPr>
          <w:rFonts w:ascii="Arial" w:eastAsia="Times New Roman" w:hAnsi="Arial" w:cs="Arial"/>
          <w:color w:val="auto"/>
        </w:rPr>
        <w:t>;</w:t>
      </w:r>
    </w:p>
    <w:p w:rsidR="007F18CC" w:rsidRPr="000D00DF" w:rsidRDefault="00957C76" w:rsidP="00515CF8">
      <w:pPr>
        <w:pStyle w:val="Default"/>
        <w:widowControl w:val="0"/>
        <w:ind w:firstLine="851"/>
        <w:jc w:val="both"/>
        <w:rPr>
          <w:rFonts w:ascii="Arial" w:eastAsia="Times New Roman" w:hAnsi="Arial" w:cs="Arial"/>
          <w:color w:val="auto"/>
        </w:rPr>
      </w:pPr>
      <w:r w:rsidRPr="000D00DF">
        <w:rPr>
          <w:rFonts w:ascii="Arial" w:eastAsia="Times New Roman" w:hAnsi="Arial" w:cs="Arial"/>
          <w:color w:val="auto"/>
        </w:rPr>
        <w:t>2.22</w:t>
      </w:r>
      <w:r w:rsidR="007F18CC" w:rsidRPr="000D00DF">
        <w:rPr>
          <w:rFonts w:ascii="Arial" w:eastAsia="Times New Roman" w:hAnsi="Arial" w:cs="Arial"/>
          <w:color w:val="auto"/>
        </w:rPr>
        <w:t xml:space="preserve">. если заключается гражданско-правовой договор о выполнении работ, оказании услуг </w:t>
      </w:r>
      <w:r w:rsidR="00E27DC4" w:rsidRPr="000D00DF">
        <w:rPr>
          <w:rFonts w:ascii="Arial" w:eastAsia="Times New Roman" w:hAnsi="Arial" w:cs="Arial"/>
          <w:color w:val="auto"/>
        </w:rPr>
        <w:t>Заказчику</w:t>
      </w:r>
      <w:r w:rsidR="007F18CC" w:rsidRPr="000D00DF">
        <w:rPr>
          <w:rFonts w:ascii="Arial" w:eastAsia="Times New Roman" w:hAnsi="Arial" w:cs="Arial"/>
          <w:color w:val="auto"/>
        </w:rPr>
        <w:t xml:space="preserve"> физическими лицами (за исключением индивидуальных предпринимателей) с использованием их личного труда, в том числе с адвокатами и нотариусами и т.п.</w:t>
      </w:r>
    </w:p>
    <w:p w:rsidR="00D20DA8" w:rsidRPr="000D00DF" w:rsidRDefault="00D20DA8"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2.24. </w:t>
      </w:r>
      <w:r w:rsidR="00AD0DDF" w:rsidRPr="000D00DF">
        <w:rPr>
          <w:rFonts w:ascii="Arial" w:hAnsi="Arial" w:cs="Arial"/>
          <w:color w:val="auto"/>
        </w:rPr>
        <w:t>заключение</w:t>
      </w:r>
      <w:r w:rsidRPr="000D00DF">
        <w:rPr>
          <w:rFonts w:ascii="Arial" w:hAnsi="Arial" w:cs="Arial"/>
          <w:color w:val="auto"/>
        </w:rPr>
        <w:t xml:space="preserve"> договоров банковского счета;</w:t>
      </w:r>
    </w:p>
    <w:p w:rsidR="00D20DA8" w:rsidRPr="000D00DF" w:rsidRDefault="00D20DA8" w:rsidP="00515CF8">
      <w:pPr>
        <w:pStyle w:val="Default"/>
        <w:widowControl w:val="0"/>
        <w:suppressAutoHyphens/>
        <w:ind w:firstLine="851"/>
        <w:jc w:val="both"/>
        <w:rPr>
          <w:rFonts w:ascii="Arial" w:hAnsi="Arial" w:cs="Arial"/>
          <w:color w:val="auto"/>
        </w:rPr>
      </w:pPr>
      <w:r w:rsidRPr="000D00DF">
        <w:rPr>
          <w:rFonts w:ascii="Arial" w:hAnsi="Arial" w:cs="Arial"/>
          <w:color w:val="auto"/>
        </w:rPr>
        <w:t>2.25. если осуществляется закупка услуг по оценке имущества, долгосрочн</w:t>
      </w:r>
      <w:r w:rsidR="00024402" w:rsidRPr="000D00DF">
        <w:rPr>
          <w:rFonts w:ascii="Arial" w:hAnsi="Arial" w:cs="Arial"/>
          <w:color w:val="auto"/>
        </w:rPr>
        <w:t xml:space="preserve">ых финансовых вложений </w:t>
      </w:r>
      <w:r w:rsidR="00E27DC4" w:rsidRPr="000D00DF">
        <w:rPr>
          <w:rFonts w:ascii="Arial" w:hAnsi="Arial" w:cs="Arial"/>
          <w:color w:val="auto"/>
        </w:rPr>
        <w:t>Заказчика</w:t>
      </w:r>
      <w:r w:rsidR="00024402" w:rsidRPr="000D00DF">
        <w:rPr>
          <w:rFonts w:ascii="Arial" w:hAnsi="Arial" w:cs="Arial"/>
          <w:color w:val="auto"/>
        </w:rPr>
        <w:t>;</w:t>
      </w:r>
    </w:p>
    <w:p w:rsidR="000921A6" w:rsidRPr="000D00DF" w:rsidRDefault="000921A6" w:rsidP="00515CF8">
      <w:pPr>
        <w:pStyle w:val="Default"/>
        <w:widowControl w:val="0"/>
        <w:suppressAutoHyphens/>
        <w:ind w:firstLine="851"/>
        <w:jc w:val="both"/>
        <w:rPr>
          <w:rFonts w:ascii="Arial" w:hAnsi="Arial" w:cs="Arial"/>
          <w:color w:val="auto"/>
        </w:rPr>
      </w:pPr>
      <w:r w:rsidRPr="000D00DF">
        <w:rPr>
          <w:rFonts w:ascii="Arial" w:hAnsi="Arial" w:cs="Arial"/>
          <w:color w:val="auto"/>
        </w:rPr>
        <w:t>2.26. закупка товаров, работ, услуг, произведенных, выполненных, оказанных учреждени</w:t>
      </w:r>
      <w:r w:rsidR="005F691B" w:rsidRPr="000D00DF">
        <w:rPr>
          <w:rFonts w:ascii="Arial" w:hAnsi="Arial" w:cs="Arial"/>
          <w:color w:val="auto"/>
        </w:rPr>
        <w:t>ями</w:t>
      </w:r>
      <w:r w:rsidRPr="000D00DF">
        <w:rPr>
          <w:rFonts w:ascii="Arial" w:hAnsi="Arial" w:cs="Arial"/>
          <w:color w:val="auto"/>
        </w:rPr>
        <w:t xml:space="preserve"> и предприяти</w:t>
      </w:r>
      <w:r w:rsidR="005F691B" w:rsidRPr="000D00DF">
        <w:rPr>
          <w:rFonts w:ascii="Arial" w:hAnsi="Arial" w:cs="Arial"/>
          <w:color w:val="auto"/>
        </w:rPr>
        <w:t>ями</w:t>
      </w:r>
      <w:r w:rsidRPr="000D00DF">
        <w:rPr>
          <w:rFonts w:ascii="Arial" w:hAnsi="Arial" w:cs="Arial"/>
          <w:color w:val="auto"/>
        </w:rPr>
        <w:t xml:space="preserve"> уголовно-исполнительной системы</w:t>
      </w:r>
      <w:r w:rsidR="005F691B" w:rsidRPr="000D00DF">
        <w:rPr>
          <w:rFonts w:ascii="Arial" w:hAnsi="Arial" w:cs="Arial"/>
          <w:color w:val="auto"/>
        </w:rPr>
        <w:t>, организациями и индивидуальными предпринимателями, использующими производственные площади, трудовые ресурсы учреждений уголовно-исполнительной системы</w:t>
      </w:r>
      <w:r w:rsidRPr="000D00DF">
        <w:rPr>
          <w:rFonts w:ascii="Arial" w:hAnsi="Arial" w:cs="Arial"/>
          <w:color w:val="auto"/>
        </w:rPr>
        <w:t>;</w:t>
      </w:r>
    </w:p>
    <w:p w:rsidR="005F691B" w:rsidRPr="000D00DF" w:rsidRDefault="005F691B" w:rsidP="00515CF8">
      <w:pPr>
        <w:pStyle w:val="Default"/>
        <w:widowControl w:val="0"/>
        <w:suppressAutoHyphens/>
        <w:ind w:firstLine="851"/>
        <w:jc w:val="both"/>
        <w:rPr>
          <w:rFonts w:ascii="Arial" w:hAnsi="Arial" w:cs="Arial"/>
          <w:color w:val="auto"/>
        </w:rPr>
      </w:pPr>
      <w:r w:rsidRPr="000D00DF">
        <w:rPr>
          <w:rFonts w:ascii="Arial" w:hAnsi="Arial" w:cs="Arial"/>
          <w:color w:val="auto"/>
        </w:rPr>
        <w:t>2.27. закупка товаров, работ, услуг, произведенных, выполненных, оказанных общественными организациями инвалидов;</w:t>
      </w:r>
    </w:p>
    <w:p w:rsidR="008C3F71" w:rsidRPr="000D00DF" w:rsidRDefault="00A94B9E" w:rsidP="00515CF8">
      <w:pPr>
        <w:pStyle w:val="Default"/>
        <w:widowControl w:val="0"/>
        <w:suppressAutoHyphens/>
        <w:ind w:firstLine="851"/>
        <w:jc w:val="both"/>
        <w:rPr>
          <w:rFonts w:ascii="Arial" w:hAnsi="Arial" w:cs="Arial"/>
          <w:color w:val="auto"/>
        </w:rPr>
      </w:pPr>
      <w:r w:rsidRPr="00A94B9E">
        <w:rPr>
          <w:rFonts w:ascii="Arial" w:hAnsi="Arial" w:cs="Arial"/>
          <w:color w:val="auto"/>
        </w:rPr>
        <w:t>2.28. приобретение недвижимого имущества, тепловых сетей у собственника;</w:t>
      </w:r>
    </w:p>
    <w:p w:rsidR="00CB2868" w:rsidRPr="000D00DF" w:rsidRDefault="00A94B9E" w:rsidP="00515CF8">
      <w:pPr>
        <w:pStyle w:val="Default"/>
        <w:widowControl w:val="0"/>
        <w:suppressAutoHyphens/>
        <w:ind w:firstLine="851"/>
        <w:jc w:val="both"/>
        <w:rPr>
          <w:rFonts w:ascii="Arial" w:hAnsi="Arial" w:cs="Arial"/>
          <w:color w:val="auto"/>
        </w:rPr>
      </w:pPr>
      <w:r w:rsidRPr="00A94B9E">
        <w:rPr>
          <w:rFonts w:ascii="Arial" w:hAnsi="Arial" w:cs="Arial"/>
          <w:color w:val="auto"/>
        </w:rPr>
        <w:t>2.29. аренда недвижимого имущества, аренда тепловых сетей, аренда конкретного имущества (при наличии обоснования потребности в данном конкретном имуществе);</w:t>
      </w:r>
    </w:p>
    <w:p w:rsidR="00150646" w:rsidRPr="000D00DF" w:rsidRDefault="00CB2868" w:rsidP="00515CF8">
      <w:pPr>
        <w:pStyle w:val="Default"/>
        <w:widowControl w:val="0"/>
        <w:suppressAutoHyphens/>
        <w:ind w:firstLine="851"/>
        <w:jc w:val="both"/>
        <w:rPr>
          <w:rFonts w:ascii="Arial" w:hAnsi="Arial" w:cs="Arial"/>
          <w:color w:val="auto"/>
        </w:rPr>
      </w:pPr>
      <w:r w:rsidRPr="000D00DF">
        <w:rPr>
          <w:rFonts w:ascii="Arial" w:hAnsi="Arial" w:cs="Arial"/>
          <w:color w:val="auto"/>
        </w:rPr>
        <w:t>2.</w:t>
      </w:r>
      <w:r w:rsidR="005F691B" w:rsidRPr="000D00DF">
        <w:rPr>
          <w:rFonts w:ascii="Arial" w:hAnsi="Arial" w:cs="Arial"/>
          <w:color w:val="auto"/>
        </w:rPr>
        <w:t>30</w:t>
      </w:r>
      <w:r w:rsidRPr="000D00DF">
        <w:rPr>
          <w:rFonts w:ascii="Arial" w:hAnsi="Arial" w:cs="Arial"/>
          <w:color w:val="auto"/>
        </w:rPr>
        <w:t>.</w:t>
      </w:r>
      <w:r w:rsidR="00150646" w:rsidRPr="000D00DF">
        <w:rPr>
          <w:rFonts w:ascii="Arial" w:hAnsi="Arial" w:cs="Arial"/>
          <w:color w:val="auto"/>
        </w:rPr>
        <w:t xml:space="preserve"> заключение </w:t>
      </w:r>
      <w:r w:rsidRPr="000D00DF">
        <w:rPr>
          <w:rFonts w:ascii="Arial" w:hAnsi="Arial" w:cs="Arial"/>
          <w:color w:val="auto"/>
        </w:rPr>
        <w:t>договора</w:t>
      </w:r>
      <w:r w:rsidR="00150646" w:rsidRPr="000D00DF">
        <w:rPr>
          <w:rFonts w:ascii="Arial" w:hAnsi="Arial" w:cs="Arial"/>
          <w:color w:val="auto"/>
        </w:rPr>
        <w:t>, предметом которого является выдача банковской гарантии;</w:t>
      </w:r>
    </w:p>
    <w:p w:rsidR="003D3195" w:rsidRPr="000D00DF" w:rsidRDefault="005F691B" w:rsidP="00515CF8">
      <w:pPr>
        <w:pStyle w:val="Default"/>
        <w:widowControl w:val="0"/>
        <w:suppressAutoHyphens/>
        <w:ind w:firstLine="851"/>
        <w:jc w:val="both"/>
        <w:rPr>
          <w:rFonts w:ascii="Arial" w:hAnsi="Arial" w:cs="Arial"/>
          <w:color w:val="auto"/>
        </w:rPr>
      </w:pPr>
      <w:r w:rsidRPr="000D00DF">
        <w:rPr>
          <w:rFonts w:ascii="Arial" w:hAnsi="Arial" w:cs="Arial"/>
          <w:color w:val="auto"/>
        </w:rPr>
        <w:t>2.31</w:t>
      </w:r>
      <w:r w:rsidR="003D3195" w:rsidRPr="000D00DF">
        <w:rPr>
          <w:rFonts w:ascii="Arial" w:hAnsi="Arial" w:cs="Arial"/>
          <w:color w:val="auto"/>
        </w:rPr>
        <w:t>. приобретение детских новогодних подарков;</w:t>
      </w:r>
    </w:p>
    <w:p w:rsidR="00597C93" w:rsidRPr="000D00DF" w:rsidRDefault="00597C93"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2.32. приобретение </w:t>
      </w:r>
      <w:r w:rsidR="00B6607A" w:rsidRPr="000D00DF">
        <w:rPr>
          <w:rFonts w:ascii="Arial" w:hAnsi="Arial" w:cs="Arial"/>
          <w:color w:val="auto"/>
        </w:rPr>
        <w:t>товаров, работ, услуг, подлежащих передаче целях</w:t>
      </w:r>
      <w:r w:rsidR="002D20D6" w:rsidRPr="000D00DF">
        <w:rPr>
          <w:rFonts w:ascii="Arial" w:hAnsi="Arial" w:cs="Arial"/>
          <w:color w:val="auto"/>
        </w:rPr>
        <w:t xml:space="preserve"> рекламы деятельности Заказчика, товарного знака Заказчика (в том числе в ходе выставок, ярмарок и т.п.)</w:t>
      </w:r>
      <w:r w:rsidRPr="000D00DF">
        <w:rPr>
          <w:rFonts w:ascii="Arial" w:hAnsi="Arial" w:cs="Arial"/>
          <w:color w:val="auto"/>
        </w:rPr>
        <w:t>;</w:t>
      </w:r>
    </w:p>
    <w:p w:rsidR="002F5F51" w:rsidRDefault="00597C93" w:rsidP="00515CF8">
      <w:pPr>
        <w:pStyle w:val="Default"/>
        <w:widowControl w:val="0"/>
        <w:suppressAutoHyphens/>
        <w:ind w:firstLine="851"/>
        <w:jc w:val="both"/>
        <w:rPr>
          <w:rFonts w:ascii="Arial" w:hAnsi="Arial" w:cs="Arial"/>
          <w:color w:val="auto"/>
        </w:rPr>
      </w:pPr>
      <w:r w:rsidRPr="000D00DF">
        <w:rPr>
          <w:rFonts w:ascii="Arial" w:hAnsi="Arial" w:cs="Arial"/>
          <w:color w:val="auto"/>
        </w:rPr>
        <w:t>2.33</w:t>
      </w:r>
      <w:r w:rsidR="002F5F51" w:rsidRPr="000D00DF">
        <w:rPr>
          <w:rFonts w:ascii="Arial" w:hAnsi="Arial" w:cs="Arial"/>
          <w:color w:val="auto"/>
        </w:rPr>
        <w:t xml:space="preserve">. заключение договора инвестирования </w:t>
      </w:r>
      <w:r w:rsidR="00A06526" w:rsidRPr="000D00DF">
        <w:rPr>
          <w:rFonts w:ascii="Arial" w:hAnsi="Arial" w:cs="Arial"/>
          <w:color w:val="auto"/>
        </w:rPr>
        <w:t xml:space="preserve">строительства новых тепловых сетей с лицом, осуществляющим строительство объектов, подключаемых к тепловым сетям (где </w:t>
      </w:r>
      <w:r w:rsidR="0062598E" w:rsidRPr="00F76A76">
        <w:rPr>
          <w:rFonts w:ascii="Arial" w:hAnsi="Arial" w:cs="Arial"/>
          <w:color w:val="7030A0"/>
        </w:rPr>
        <w:t>ООО ИЦ «</w:t>
      </w:r>
      <w:proofErr w:type="spellStart"/>
      <w:r w:rsidR="0062598E" w:rsidRPr="00F76A76">
        <w:rPr>
          <w:rFonts w:ascii="Arial" w:hAnsi="Arial" w:cs="Arial"/>
          <w:color w:val="7030A0"/>
        </w:rPr>
        <w:t>Энергопрогресс</w:t>
      </w:r>
      <w:proofErr w:type="spellEnd"/>
      <w:r w:rsidR="0062598E" w:rsidRPr="00F76A76">
        <w:rPr>
          <w:rFonts w:ascii="Arial" w:hAnsi="Arial" w:cs="Arial"/>
          <w:color w:val="7030A0"/>
        </w:rPr>
        <w:t>»</w:t>
      </w:r>
      <w:r w:rsidR="00A06526" w:rsidRPr="000D00DF">
        <w:rPr>
          <w:rFonts w:ascii="Arial" w:hAnsi="Arial" w:cs="Arial"/>
          <w:color w:val="auto"/>
        </w:rPr>
        <w:t xml:space="preserve"> - инвестор), если источником финансирования такого договора является плата за подключение к тепловым сетям;</w:t>
      </w:r>
    </w:p>
    <w:p w:rsidR="00A94B9E" w:rsidRDefault="00A94B9E" w:rsidP="00515CF8">
      <w:pPr>
        <w:pStyle w:val="Default"/>
        <w:widowControl w:val="0"/>
        <w:suppressAutoHyphens/>
        <w:ind w:firstLine="851"/>
        <w:jc w:val="both"/>
        <w:rPr>
          <w:rFonts w:ascii="Arial" w:hAnsi="Arial" w:cs="Arial"/>
          <w:color w:val="auto"/>
        </w:rPr>
      </w:pPr>
      <w:r w:rsidRPr="00A94B9E">
        <w:rPr>
          <w:rFonts w:ascii="Arial" w:hAnsi="Arial" w:cs="Arial"/>
          <w:color w:val="auto"/>
        </w:rPr>
        <w:t>2.34. закупки товаров, работ (услуг), выполняемых (оказываемых) при проведении ремонта, и (или) технического обслуживания, и (или) сервисного обслуживания, и (</w:t>
      </w:r>
      <w:proofErr w:type="gramStart"/>
      <w:r w:rsidRPr="00A94B9E">
        <w:rPr>
          <w:rFonts w:ascii="Arial" w:hAnsi="Arial" w:cs="Arial"/>
          <w:color w:val="auto"/>
        </w:rPr>
        <w:t>или)  реконструкции</w:t>
      </w:r>
      <w:proofErr w:type="gramEnd"/>
      <w:r w:rsidRPr="00A94B9E">
        <w:rPr>
          <w:rFonts w:ascii="Arial" w:hAnsi="Arial" w:cs="Arial"/>
          <w:color w:val="auto"/>
        </w:rPr>
        <w:t>, и (или)  модернизации, и (или)  технического перевооружения, и (или) достройки, и (или) дооборудования, осуществляемых в рамках существующих гарантийных или лицензионных обязательств по закупленным товару, работе (услуге);</w:t>
      </w:r>
    </w:p>
    <w:p w:rsidR="00A94B9E" w:rsidRDefault="00A94B9E" w:rsidP="00515CF8">
      <w:pPr>
        <w:pStyle w:val="Default"/>
        <w:widowControl w:val="0"/>
        <w:suppressAutoHyphens/>
        <w:ind w:firstLine="851"/>
        <w:jc w:val="both"/>
        <w:rPr>
          <w:rFonts w:ascii="Arial" w:hAnsi="Arial" w:cs="Arial"/>
          <w:color w:val="auto"/>
        </w:rPr>
      </w:pPr>
      <w:r w:rsidRPr="00A94B9E">
        <w:rPr>
          <w:rFonts w:ascii="Arial" w:hAnsi="Arial" w:cs="Arial"/>
          <w:color w:val="auto"/>
        </w:rPr>
        <w:lastRenderedPageBreak/>
        <w:t>2.35. если конкурентная закупка невозможна или нецелесообразна ввиду необходимости дополнительных затрат времени на ее проведение (в  том числе для подачи заявок на участие в закупке) и на заключение договора по результатам конкурентной закупки (принимая во внимание п.4.1.1 настоящего Положения и п.12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РФ 16.03.2016) и при этом невозможно или нецелесообразно перенести на более позднюю дату срок начала исполнения договора (в том числе, если такой перенос приведет к дополнительным расходам, или убыткам, или упущенной выгоде);</w:t>
      </w:r>
    </w:p>
    <w:p w:rsidR="00A94B9E" w:rsidRPr="00A94B9E" w:rsidRDefault="00A94B9E" w:rsidP="00A94B9E">
      <w:pPr>
        <w:pStyle w:val="Default"/>
        <w:widowControl w:val="0"/>
        <w:suppressAutoHyphens/>
        <w:ind w:firstLine="851"/>
        <w:jc w:val="both"/>
        <w:rPr>
          <w:rFonts w:ascii="Arial" w:hAnsi="Arial" w:cs="Arial"/>
          <w:color w:val="auto"/>
        </w:rPr>
      </w:pPr>
      <w:r w:rsidRPr="00A94B9E">
        <w:rPr>
          <w:rFonts w:ascii="Arial" w:hAnsi="Arial" w:cs="Arial"/>
          <w:color w:val="auto"/>
        </w:rPr>
        <w:t>2.36. закупки следующих услуг у лица, юридического лица, 100% уставного (складочного) капитала (фонда) которого (или 100% голосующих акций которого) в сумме принадлежит одному, двум или нескольким из следующих лиц:</w:t>
      </w:r>
    </w:p>
    <w:p w:rsidR="00A94B9E" w:rsidRPr="00A94B9E" w:rsidRDefault="00A94B9E" w:rsidP="00A94B9E">
      <w:pPr>
        <w:pStyle w:val="Default"/>
        <w:widowControl w:val="0"/>
        <w:suppressAutoHyphens/>
        <w:ind w:firstLine="851"/>
        <w:jc w:val="both"/>
        <w:rPr>
          <w:rFonts w:ascii="Arial" w:hAnsi="Arial" w:cs="Arial"/>
          <w:color w:val="auto"/>
        </w:rPr>
      </w:pPr>
      <w:r w:rsidRPr="00A94B9E">
        <w:rPr>
          <w:rFonts w:ascii="Arial" w:hAnsi="Arial" w:cs="Arial"/>
          <w:color w:val="auto"/>
        </w:rPr>
        <w:t>- Заказчик,</w:t>
      </w:r>
    </w:p>
    <w:p w:rsidR="00A94B9E" w:rsidRPr="00A94B9E" w:rsidRDefault="00A94B9E" w:rsidP="00A94B9E">
      <w:pPr>
        <w:pStyle w:val="Default"/>
        <w:widowControl w:val="0"/>
        <w:suppressAutoHyphens/>
        <w:ind w:firstLine="851"/>
        <w:jc w:val="both"/>
        <w:rPr>
          <w:rFonts w:ascii="Arial" w:hAnsi="Arial" w:cs="Arial"/>
          <w:color w:val="auto"/>
        </w:rPr>
      </w:pPr>
      <w:r w:rsidRPr="00A94B9E">
        <w:rPr>
          <w:rFonts w:ascii="Arial" w:hAnsi="Arial" w:cs="Arial"/>
          <w:color w:val="auto"/>
        </w:rPr>
        <w:t>- единственный акционер Заказчика,</w:t>
      </w:r>
    </w:p>
    <w:p w:rsidR="00A94B9E" w:rsidRPr="00A94B9E" w:rsidRDefault="00A94B9E" w:rsidP="00A94B9E">
      <w:pPr>
        <w:pStyle w:val="Default"/>
        <w:widowControl w:val="0"/>
        <w:suppressAutoHyphens/>
        <w:ind w:firstLine="851"/>
        <w:jc w:val="both"/>
        <w:rPr>
          <w:rFonts w:ascii="Arial" w:hAnsi="Arial" w:cs="Arial"/>
          <w:color w:val="auto"/>
        </w:rPr>
      </w:pPr>
      <w:r w:rsidRPr="00A94B9E">
        <w:rPr>
          <w:rFonts w:ascii="Arial" w:hAnsi="Arial" w:cs="Arial"/>
          <w:color w:val="auto"/>
        </w:rPr>
        <w:t>- лицо, единственным акционером которого является единственный акционер Заказчика,</w:t>
      </w:r>
    </w:p>
    <w:p w:rsidR="00A94B9E" w:rsidRPr="00A94B9E" w:rsidRDefault="00A94B9E" w:rsidP="00A94B9E">
      <w:pPr>
        <w:pStyle w:val="Default"/>
        <w:widowControl w:val="0"/>
        <w:suppressAutoHyphens/>
        <w:ind w:firstLine="851"/>
        <w:jc w:val="both"/>
        <w:rPr>
          <w:rFonts w:ascii="Arial" w:hAnsi="Arial" w:cs="Arial"/>
          <w:color w:val="auto"/>
        </w:rPr>
      </w:pPr>
      <w:r w:rsidRPr="00A94B9E">
        <w:rPr>
          <w:rFonts w:ascii="Arial" w:hAnsi="Arial" w:cs="Arial"/>
          <w:color w:val="auto"/>
        </w:rPr>
        <w:t xml:space="preserve"> - единственный акционер единственного акционера Заказчика, </w:t>
      </w:r>
    </w:p>
    <w:p w:rsidR="00A94B9E" w:rsidRPr="00A94B9E" w:rsidRDefault="00A94B9E" w:rsidP="00A94B9E">
      <w:pPr>
        <w:pStyle w:val="Default"/>
        <w:widowControl w:val="0"/>
        <w:suppressAutoHyphens/>
        <w:jc w:val="both"/>
        <w:rPr>
          <w:rFonts w:ascii="Arial" w:hAnsi="Arial" w:cs="Arial"/>
          <w:color w:val="auto"/>
        </w:rPr>
      </w:pPr>
      <w:r w:rsidRPr="00A94B9E">
        <w:rPr>
          <w:rFonts w:ascii="Arial" w:hAnsi="Arial" w:cs="Arial"/>
          <w:color w:val="auto"/>
        </w:rPr>
        <w:t>при условии оказания данных услуг в полном объеме лично указанным юридическим лицом:</w:t>
      </w:r>
    </w:p>
    <w:p w:rsidR="00A94B9E" w:rsidRPr="00A94B9E" w:rsidRDefault="00A94B9E" w:rsidP="00A94B9E">
      <w:pPr>
        <w:pStyle w:val="Default"/>
        <w:widowControl w:val="0"/>
        <w:suppressAutoHyphens/>
        <w:ind w:firstLine="851"/>
        <w:jc w:val="both"/>
        <w:rPr>
          <w:rFonts w:ascii="Arial" w:hAnsi="Arial" w:cs="Arial"/>
          <w:color w:val="auto"/>
        </w:rPr>
      </w:pPr>
      <w:r w:rsidRPr="00A94B9E">
        <w:rPr>
          <w:rFonts w:ascii="Arial" w:hAnsi="Arial" w:cs="Arial"/>
          <w:color w:val="auto"/>
        </w:rPr>
        <w:t>2.36.1. инженерное обеспечение водно-химического режима оборудования электрических станций, технологическая наладка водоподготовительных установок;</w:t>
      </w:r>
    </w:p>
    <w:p w:rsidR="00A94B9E" w:rsidRPr="00A94B9E" w:rsidRDefault="00A94B9E" w:rsidP="00A94B9E">
      <w:pPr>
        <w:pStyle w:val="Default"/>
        <w:widowControl w:val="0"/>
        <w:suppressAutoHyphens/>
        <w:ind w:firstLine="851"/>
        <w:jc w:val="both"/>
        <w:rPr>
          <w:rFonts w:ascii="Arial" w:hAnsi="Arial" w:cs="Arial"/>
          <w:color w:val="auto"/>
        </w:rPr>
      </w:pPr>
      <w:r w:rsidRPr="00A94B9E">
        <w:rPr>
          <w:rFonts w:ascii="Arial" w:hAnsi="Arial" w:cs="Arial"/>
          <w:color w:val="auto"/>
        </w:rPr>
        <w:t xml:space="preserve">2.36.2. услуги в области испытаний и анализа химических и биологических (в том числе микробиологических) свойств различных субстанций (таких как воздух, вода, отходы, топливо, металлы, химикаты и др.); услуги в области испытаний, исследований и анализа физико-механических свойств материалов и веществ; услуги по проведению контроля металла; </w:t>
      </w:r>
    </w:p>
    <w:p w:rsidR="00A94B9E" w:rsidRPr="00A94B9E" w:rsidRDefault="00A94B9E" w:rsidP="00A94B9E">
      <w:pPr>
        <w:pStyle w:val="Default"/>
        <w:widowControl w:val="0"/>
        <w:suppressAutoHyphens/>
        <w:ind w:firstLine="851"/>
        <w:jc w:val="both"/>
        <w:rPr>
          <w:rFonts w:ascii="Arial" w:hAnsi="Arial" w:cs="Arial"/>
          <w:color w:val="auto"/>
        </w:rPr>
      </w:pPr>
      <w:r w:rsidRPr="00A94B9E">
        <w:rPr>
          <w:rFonts w:ascii="Arial" w:hAnsi="Arial" w:cs="Arial"/>
          <w:color w:val="auto"/>
        </w:rPr>
        <w:t>2.36.3. услуги по оценке условий труда (в том числе, услуги по проведению специальной оценки условий труда), услуги по проведению производственного контроля;</w:t>
      </w:r>
    </w:p>
    <w:p w:rsidR="00A94B9E" w:rsidRPr="00A94B9E" w:rsidRDefault="00A94B9E" w:rsidP="00A94B9E">
      <w:pPr>
        <w:pStyle w:val="Default"/>
        <w:widowControl w:val="0"/>
        <w:suppressAutoHyphens/>
        <w:ind w:firstLine="851"/>
        <w:jc w:val="both"/>
        <w:rPr>
          <w:rFonts w:ascii="Arial" w:hAnsi="Arial" w:cs="Arial"/>
          <w:color w:val="auto"/>
        </w:rPr>
      </w:pPr>
      <w:r w:rsidRPr="00A94B9E">
        <w:rPr>
          <w:rFonts w:ascii="Arial" w:hAnsi="Arial" w:cs="Arial"/>
          <w:color w:val="auto"/>
        </w:rPr>
        <w:t>2.36.4. услуги в области метрологии;</w:t>
      </w:r>
    </w:p>
    <w:p w:rsidR="00A94B9E" w:rsidRPr="00A94B9E" w:rsidRDefault="00A94B9E" w:rsidP="00A94B9E">
      <w:pPr>
        <w:pStyle w:val="Default"/>
        <w:widowControl w:val="0"/>
        <w:suppressAutoHyphens/>
        <w:ind w:firstLine="851"/>
        <w:jc w:val="both"/>
        <w:rPr>
          <w:rFonts w:ascii="Arial" w:hAnsi="Arial" w:cs="Arial"/>
          <w:color w:val="auto"/>
        </w:rPr>
      </w:pPr>
      <w:r w:rsidRPr="00A94B9E">
        <w:rPr>
          <w:rFonts w:ascii="Arial" w:hAnsi="Arial" w:cs="Arial"/>
          <w:color w:val="auto"/>
        </w:rPr>
        <w:t>2.36.5. услуги по энергетическому обследованию;</w:t>
      </w:r>
    </w:p>
    <w:p w:rsidR="00A94B9E" w:rsidRPr="00A94B9E" w:rsidRDefault="00A94B9E" w:rsidP="00A94B9E">
      <w:pPr>
        <w:pStyle w:val="Default"/>
        <w:widowControl w:val="0"/>
        <w:suppressAutoHyphens/>
        <w:ind w:firstLine="851"/>
        <w:jc w:val="both"/>
        <w:rPr>
          <w:rFonts w:ascii="Arial" w:hAnsi="Arial" w:cs="Arial"/>
          <w:color w:val="auto"/>
        </w:rPr>
      </w:pPr>
      <w:r w:rsidRPr="00A94B9E">
        <w:rPr>
          <w:rFonts w:ascii="Arial" w:hAnsi="Arial" w:cs="Arial"/>
          <w:color w:val="auto"/>
        </w:rPr>
        <w:t>2.36.6. услуги по установлению рыночной или иной стоимости работ, услуг (в том числе разработка смет, расценок, методик по ценообразованию);</w:t>
      </w:r>
    </w:p>
    <w:p w:rsidR="00A94B9E" w:rsidRPr="00A94B9E" w:rsidRDefault="00A94B9E" w:rsidP="00A94B9E">
      <w:pPr>
        <w:pStyle w:val="Default"/>
        <w:widowControl w:val="0"/>
        <w:suppressAutoHyphens/>
        <w:ind w:firstLine="851"/>
        <w:jc w:val="both"/>
        <w:rPr>
          <w:rFonts w:ascii="Arial" w:hAnsi="Arial" w:cs="Arial"/>
          <w:color w:val="auto"/>
        </w:rPr>
      </w:pPr>
      <w:r w:rsidRPr="00A94B9E">
        <w:rPr>
          <w:rFonts w:ascii="Arial" w:hAnsi="Arial" w:cs="Arial"/>
          <w:color w:val="auto"/>
        </w:rPr>
        <w:t xml:space="preserve">2.36.7. услуги по контролю за выполнением строительно-монтажных и пуско-наладочных работ (в том числе услуги по проверке объемов и качества выполненных работ, исполнительной документации, входной контроль качества материально технических ресурсов, используемых при выполнении работ (в том числе проверка на соответствие </w:t>
      </w:r>
      <w:proofErr w:type="gramStart"/>
      <w:r w:rsidRPr="00A94B9E">
        <w:rPr>
          <w:rFonts w:ascii="Arial" w:hAnsi="Arial" w:cs="Arial"/>
          <w:color w:val="auto"/>
        </w:rPr>
        <w:t>требованиям  договора</w:t>
      </w:r>
      <w:proofErr w:type="gramEnd"/>
      <w:r w:rsidRPr="00A94B9E">
        <w:rPr>
          <w:rFonts w:ascii="Arial" w:hAnsi="Arial" w:cs="Arial"/>
          <w:color w:val="auto"/>
        </w:rPr>
        <w:t>, законодательству РФ о техническом регулировании, законодательству РФ о стандартизации));</w:t>
      </w:r>
    </w:p>
    <w:p w:rsidR="00A94B9E" w:rsidRPr="00A94B9E" w:rsidRDefault="00A94B9E" w:rsidP="00A94B9E">
      <w:pPr>
        <w:pStyle w:val="Default"/>
        <w:widowControl w:val="0"/>
        <w:suppressAutoHyphens/>
        <w:ind w:firstLine="851"/>
        <w:jc w:val="both"/>
        <w:rPr>
          <w:rFonts w:ascii="Arial" w:hAnsi="Arial" w:cs="Arial"/>
          <w:color w:val="auto"/>
        </w:rPr>
      </w:pPr>
      <w:r w:rsidRPr="00A94B9E">
        <w:rPr>
          <w:rFonts w:ascii="Arial" w:hAnsi="Arial" w:cs="Arial"/>
          <w:color w:val="auto"/>
        </w:rPr>
        <w:t>2.36.8. услуги по техническому диагностированию, освидетельствованию, обследованию (в том числе комплексному обследованию), испытаниям оборудования;</w:t>
      </w:r>
    </w:p>
    <w:p w:rsidR="00A94B9E" w:rsidRPr="000D00DF" w:rsidRDefault="00A94B9E" w:rsidP="00A94B9E">
      <w:pPr>
        <w:pStyle w:val="Default"/>
        <w:widowControl w:val="0"/>
        <w:suppressAutoHyphens/>
        <w:ind w:firstLine="851"/>
        <w:jc w:val="both"/>
        <w:rPr>
          <w:rFonts w:ascii="Arial" w:hAnsi="Arial" w:cs="Arial"/>
          <w:color w:val="auto"/>
        </w:rPr>
      </w:pPr>
      <w:r w:rsidRPr="00A94B9E">
        <w:rPr>
          <w:rFonts w:ascii="Arial" w:hAnsi="Arial" w:cs="Arial"/>
          <w:color w:val="auto"/>
        </w:rPr>
        <w:t>2.36.9. работы по разработке проектов (проектной документации, рабочей документации) на объекты капитального строительства, а</w:t>
      </w:r>
      <w:r>
        <w:rPr>
          <w:rFonts w:ascii="Arial" w:hAnsi="Arial" w:cs="Arial"/>
          <w:color w:val="auto"/>
        </w:rPr>
        <w:t xml:space="preserve"> также по капитальному ремонту;</w:t>
      </w:r>
    </w:p>
    <w:p w:rsidR="00D54C97" w:rsidRPr="000D00DF" w:rsidRDefault="00CB2868" w:rsidP="00515CF8">
      <w:pPr>
        <w:pStyle w:val="Default"/>
        <w:widowControl w:val="0"/>
        <w:suppressAutoHyphens/>
        <w:ind w:firstLine="851"/>
        <w:jc w:val="both"/>
        <w:rPr>
          <w:rFonts w:ascii="Arial" w:hAnsi="Arial" w:cs="Arial"/>
          <w:strike/>
          <w:color w:val="auto"/>
        </w:rPr>
      </w:pPr>
      <w:r w:rsidRPr="000D00DF">
        <w:rPr>
          <w:rFonts w:ascii="Arial" w:hAnsi="Arial" w:cs="Arial"/>
          <w:color w:val="auto"/>
        </w:rPr>
        <w:t>2.</w:t>
      </w:r>
      <w:r w:rsidR="00A94B9E">
        <w:rPr>
          <w:rFonts w:ascii="Arial" w:hAnsi="Arial" w:cs="Arial"/>
          <w:color w:val="auto"/>
        </w:rPr>
        <w:t>37</w:t>
      </w:r>
      <w:r w:rsidR="00D54C97" w:rsidRPr="000D00DF">
        <w:rPr>
          <w:rFonts w:ascii="Arial" w:hAnsi="Arial" w:cs="Arial"/>
          <w:color w:val="auto"/>
        </w:rPr>
        <w:t xml:space="preserve">. наличие иных обстоятельств, требующих закупки именно у единственного источника. </w:t>
      </w:r>
    </w:p>
    <w:p w:rsidR="00811464" w:rsidRPr="000D00DF" w:rsidRDefault="00D0156B" w:rsidP="00515CF8">
      <w:pPr>
        <w:pStyle w:val="Default"/>
        <w:widowControl w:val="0"/>
        <w:suppressAutoHyphens/>
        <w:ind w:firstLine="851"/>
        <w:jc w:val="both"/>
        <w:rPr>
          <w:rFonts w:ascii="Arial" w:hAnsi="Arial" w:cs="Arial"/>
          <w:color w:val="auto"/>
        </w:rPr>
      </w:pPr>
      <w:r w:rsidRPr="000D00DF">
        <w:rPr>
          <w:rFonts w:ascii="Arial" w:hAnsi="Arial" w:cs="Arial"/>
          <w:color w:val="auto"/>
        </w:rPr>
        <w:t>3</w:t>
      </w:r>
      <w:r w:rsidR="00811464" w:rsidRPr="000D00DF">
        <w:rPr>
          <w:rFonts w:ascii="Arial" w:hAnsi="Arial" w:cs="Arial"/>
          <w:color w:val="auto"/>
        </w:rPr>
        <w:t xml:space="preserve">. Условия договора, заключаемого по результатам закупки у единственного источника, не должны противоречить </w:t>
      </w:r>
      <w:r w:rsidR="001D1017" w:rsidRPr="000D00DF">
        <w:rPr>
          <w:rFonts w:ascii="Arial" w:hAnsi="Arial" w:cs="Arial"/>
          <w:color w:val="auto"/>
        </w:rPr>
        <w:t xml:space="preserve">протоколу заседания </w:t>
      </w:r>
      <w:r w:rsidR="00811464" w:rsidRPr="000D00DF">
        <w:rPr>
          <w:rFonts w:ascii="Arial" w:hAnsi="Arial" w:cs="Arial"/>
          <w:color w:val="auto"/>
        </w:rPr>
        <w:t>ЦЗК Заказчика</w:t>
      </w:r>
      <w:r w:rsidR="001D1017" w:rsidRPr="000D00DF">
        <w:rPr>
          <w:rFonts w:ascii="Arial" w:hAnsi="Arial" w:cs="Arial"/>
          <w:color w:val="auto"/>
        </w:rPr>
        <w:t xml:space="preserve"> и (или) </w:t>
      </w:r>
      <w:r w:rsidR="001D1017" w:rsidRPr="0062598E">
        <w:rPr>
          <w:rFonts w:ascii="Arial" w:hAnsi="Arial" w:cs="Arial"/>
          <w:color w:val="7030A0"/>
        </w:rPr>
        <w:t>распорядительному документу,</w:t>
      </w:r>
      <w:r w:rsidR="001D1017" w:rsidRPr="000D00DF">
        <w:rPr>
          <w:rFonts w:ascii="Arial" w:hAnsi="Arial" w:cs="Arial"/>
          <w:color w:val="auto"/>
        </w:rPr>
        <w:t xml:space="preserve"> являющемуся основанием для заключения договора с единственным источником</w:t>
      </w:r>
      <w:r w:rsidR="00811464" w:rsidRPr="000D00DF">
        <w:rPr>
          <w:rFonts w:ascii="Arial" w:hAnsi="Arial" w:cs="Arial"/>
          <w:color w:val="auto"/>
        </w:rPr>
        <w:t xml:space="preserve">. </w:t>
      </w:r>
    </w:p>
    <w:p w:rsidR="00C73BD5" w:rsidRPr="000D00DF" w:rsidRDefault="00D0156B" w:rsidP="00515CF8">
      <w:pPr>
        <w:pStyle w:val="afb"/>
        <w:widowControl w:val="0"/>
        <w:suppressAutoHyphens/>
        <w:spacing w:before="0" w:beforeAutospacing="0" w:after="0" w:afterAutospacing="0"/>
        <w:ind w:firstLine="851"/>
        <w:jc w:val="both"/>
        <w:rPr>
          <w:rFonts w:ascii="Arial" w:hAnsi="Arial" w:cs="Arial"/>
          <w:strike/>
        </w:rPr>
      </w:pPr>
      <w:r w:rsidRPr="000D00DF">
        <w:rPr>
          <w:rFonts w:ascii="Arial" w:hAnsi="Arial" w:cs="Arial"/>
        </w:rPr>
        <w:t>4</w:t>
      </w:r>
      <w:r w:rsidR="00811464" w:rsidRPr="000D00DF">
        <w:rPr>
          <w:rFonts w:ascii="Arial" w:hAnsi="Arial" w:cs="Arial"/>
        </w:rPr>
        <w:t xml:space="preserve">. </w:t>
      </w:r>
      <w:r w:rsidR="009634FD" w:rsidRPr="000D00DF">
        <w:rPr>
          <w:rFonts w:ascii="Arial" w:hAnsi="Arial" w:cs="Arial"/>
        </w:rPr>
        <w:t>Д</w:t>
      </w:r>
      <w:r w:rsidR="0026089E" w:rsidRPr="000D00DF">
        <w:rPr>
          <w:rFonts w:ascii="Arial" w:hAnsi="Arial" w:cs="Arial"/>
        </w:rPr>
        <w:t>ля</w:t>
      </w:r>
      <w:r w:rsidR="00811464" w:rsidRPr="000D00DF">
        <w:rPr>
          <w:rFonts w:ascii="Arial" w:hAnsi="Arial" w:cs="Arial"/>
        </w:rPr>
        <w:t xml:space="preserve"> принятия решения о закупке у единственного источника</w:t>
      </w:r>
      <w:r w:rsidR="0026089E" w:rsidRPr="000D00DF">
        <w:rPr>
          <w:rFonts w:ascii="Arial" w:hAnsi="Arial" w:cs="Arial"/>
        </w:rPr>
        <w:t xml:space="preserve"> инициатором </w:t>
      </w:r>
      <w:r w:rsidR="0026089E" w:rsidRPr="000D00DF">
        <w:rPr>
          <w:rFonts w:ascii="Arial" w:hAnsi="Arial" w:cs="Arial"/>
        </w:rPr>
        <w:lastRenderedPageBreak/>
        <w:t>закупки</w:t>
      </w:r>
      <w:r w:rsidR="009634FD" w:rsidRPr="000D00DF">
        <w:rPr>
          <w:rFonts w:ascii="Arial" w:hAnsi="Arial" w:cs="Arial"/>
        </w:rPr>
        <w:t xml:space="preserve"> составляется</w:t>
      </w:r>
      <w:r w:rsidR="00811464" w:rsidRPr="000D00DF">
        <w:rPr>
          <w:rFonts w:ascii="Arial" w:hAnsi="Arial" w:cs="Arial"/>
        </w:rPr>
        <w:t xml:space="preserve"> письменное обоснование </w:t>
      </w:r>
      <w:r w:rsidR="009C307B" w:rsidRPr="000D00DF">
        <w:rPr>
          <w:rFonts w:ascii="Arial" w:hAnsi="Arial" w:cs="Arial"/>
        </w:rPr>
        <w:t xml:space="preserve">невозможности или нецелесообразности использования иных способов определения поставщика (подрядчика, исполнителя), а также обоснование </w:t>
      </w:r>
      <w:r w:rsidR="00811464" w:rsidRPr="000D00DF">
        <w:rPr>
          <w:rFonts w:ascii="Arial" w:hAnsi="Arial" w:cs="Arial"/>
        </w:rPr>
        <w:t>выбора конкретного поставщика (подрядчика, исполнителя)</w:t>
      </w:r>
      <w:r w:rsidR="009C307B" w:rsidRPr="000D00DF">
        <w:rPr>
          <w:rFonts w:ascii="Arial" w:hAnsi="Arial" w:cs="Arial"/>
        </w:rPr>
        <w:t xml:space="preserve"> и цены договора</w:t>
      </w:r>
      <w:r w:rsidR="007F21FD" w:rsidRPr="000D00DF">
        <w:rPr>
          <w:rFonts w:ascii="Arial" w:hAnsi="Arial" w:cs="Arial"/>
        </w:rPr>
        <w:t xml:space="preserve"> (</w:t>
      </w:r>
      <w:r w:rsidR="00031480" w:rsidRPr="000D00DF">
        <w:rPr>
          <w:rFonts w:ascii="Arial" w:hAnsi="Arial" w:cs="Arial"/>
        </w:rPr>
        <w:t>в том числе</w:t>
      </w:r>
      <w:r w:rsidR="007F21FD" w:rsidRPr="000D00DF">
        <w:rPr>
          <w:rFonts w:ascii="Arial" w:hAnsi="Arial" w:cs="Arial"/>
        </w:rPr>
        <w:t>,</w:t>
      </w:r>
      <w:r w:rsidR="009C307B" w:rsidRPr="000D00DF">
        <w:rPr>
          <w:rFonts w:ascii="Arial" w:hAnsi="Arial" w:cs="Arial"/>
        </w:rPr>
        <w:t xml:space="preserve"> </w:t>
      </w:r>
      <w:r w:rsidR="00811464" w:rsidRPr="000D00DF">
        <w:rPr>
          <w:rFonts w:ascii="Arial" w:hAnsi="Arial" w:cs="Arial"/>
        </w:rPr>
        <w:t>на основе проведенного анализа рынка</w:t>
      </w:r>
      <w:r w:rsidR="00C73BD5" w:rsidRPr="000D00DF">
        <w:rPr>
          <w:rFonts w:ascii="Arial" w:hAnsi="Arial" w:cs="Arial"/>
        </w:rPr>
        <w:t>, на основе сметных расчетов</w:t>
      </w:r>
      <w:r w:rsidR="00931342" w:rsidRPr="000D00DF">
        <w:rPr>
          <w:rFonts w:ascii="Arial" w:hAnsi="Arial" w:cs="Arial"/>
        </w:rPr>
        <w:t>, калькуляций и т.п.</w:t>
      </w:r>
      <w:r w:rsidR="009C307B" w:rsidRPr="000D00DF">
        <w:rPr>
          <w:rFonts w:ascii="Arial" w:hAnsi="Arial" w:cs="Arial"/>
        </w:rPr>
        <w:t>)</w:t>
      </w:r>
      <w:r w:rsidR="00811464" w:rsidRPr="000D00DF">
        <w:rPr>
          <w:rFonts w:ascii="Arial" w:hAnsi="Arial" w:cs="Arial"/>
        </w:rPr>
        <w:t xml:space="preserve">. </w:t>
      </w:r>
    </w:p>
    <w:p w:rsidR="00162BA4" w:rsidRDefault="00162BA4" w:rsidP="00162BA4">
      <w:pPr>
        <w:widowControl w:val="0"/>
        <w:suppressAutoHyphens/>
        <w:autoSpaceDE w:val="0"/>
        <w:autoSpaceDN w:val="0"/>
        <w:adjustRightInd w:val="0"/>
        <w:spacing w:after="0" w:line="240" w:lineRule="auto"/>
        <w:ind w:firstLine="851"/>
        <w:jc w:val="both"/>
        <w:rPr>
          <w:rFonts w:ascii="Arial" w:hAnsi="Arial" w:cs="Arial"/>
          <w:sz w:val="24"/>
          <w:szCs w:val="24"/>
        </w:rPr>
      </w:pPr>
      <w:r w:rsidRPr="0062530F">
        <w:rPr>
          <w:rFonts w:ascii="Arial" w:hAnsi="Arial" w:cs="Arial"/>
          <w:sz w:val="24"/>
          <w:szCs w:val="24"/>
        </w:rPr>
        <w:t>5. Заключение договора с единственным допущенным к оценке участником конкурса или аукциона осуществляется по результатам указанных конкурентных закупочных процедур и поэтому не является закупкой у единственного источника.</w:t>
      </w:r>
    </w:p>
    <w:p w:rsidR="00660AAD" w:rsidRPr="00BE36CE" w:rsidRDefault="00D0156B" w:rsidP="00515CF8">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6</w:t>
      </w:r>
      <w:r w:rsidR="003F5E00" w:rsidRPr="000D00DF">
        <w:rPr>
          <w:rFonts w:ascii="Arial" w:hAnsi="Arial" w:cs="Arial"/>
        </w:rPr>
        <w:t>. Основанием для заключения договора с единственным исто</w:t>
      </w:r>
      <w:r w:rsidR="00BE36CE">
        <w:rPr>
          <w:rFonts w:ascii="Arial" w:hAnsi="Arial" w:cs="Arial"/>
        </w:rPr>
        <w:t xml:space="preserve">чником на сумму, превышающую </w:t>
      </w:r>
      <w:r w:rsidR="00BE36CE" w:rsidRPr="00BE36CE">
        <w:rPr>
          <w:rFonts w:ascii="Arial" w:hAnsi="Arial" w:cs="Arial"/>
          <w:color w:val="7030A0"/>
        </w:rPr>
        <w:t>100</w:t>
      </w:r>
      <w:r w:rsidR="003F5E00" w:rsidRPr="00BE36CE">
        <w:rPr>
          <w:rFonts w:ascii="Arial" w:hAnsi="Arial" w:cs="Arial"/>
          <w:color w:val="7030A0"/>
        </w:rPr>
        <w:t>000</w:t>
      </w:r>
      <w:r w:rsidR="003F5E00" w:rsidRPr="000D00DF">
        <w:rPr>
          <w:rFonts w:ascii="Arial" w:hAnsi="Arial" w:cs="Arial"/>
        </w:rPr>
        <w:t xml:space="preserve"> руб. </w:t>
      </w:r>
      <w:r w:rsidR="00462026" w:rsidRPr="000D00DF">
        <w:rPr>
          <w:rFonts w:ascii="Arial" w:hAnsi="Arial" w:cs="Arial"/>
        </w:rPr>
        <w:t xml:space="preserve">(за исключением закупок, указанных в подпунктах 2.2, 2.3, 2.4, </w:t>
      </w:r>
      <w:r w:rsidR="00DD00A3" w:rsidRPr="000D00DF">
        <w:rPr>
          <w:rFonts w:ascii="Arial" w:hAnsi="Arial" w:cs="Arial"/>
        </w:rPr>
        <w:t xml:space="preserve">части </w:t>
      </w:r>
      <w:r w:rsidR="00F60E34" w:rsidRPr="000D00DF">
        <w:rPr>
          <w:rFonts w:ascii="Arial" w:hAnsi="Arial" w:cs="Arial"/>
        </w:rPr>
        <w:t>2.12.5</w:t>
      </w:r>
      <w:r w:rsidR="00DD00A3" w:rsidRPr="000D00DF">
        <w:rPr>
          <w:rFonts w:ascii="Arial" w:hAnsi="Arial" w:cs="Arial"/>
        </w:rPr>
        <w:t xml:space="preserve"> подпункта 2.12</w:t>
      </w:r>
      <w:r w:rsidR="00371DE6" w:rsidRPr="000D00DF">
        <w:rPr>
          <w:rFonts w:ascii="Arial" w:hAnsi="Arial" w:cs="Arial"/>
        </w:rPr>
        <w:t>, п</w:t>
      </w:r>
      <w:r w:rsidR="00E15BC6" w:rsidRPr="000D00DF">
        <w:rPr>
          <w:rFonts w:ascii="Arial" w:hAnsi="Arial" w:cs="Arial"/>
        </w:rPr>
        <w:t>одпункте</w:t>
      </w:r>
      <w:r w:rsidR="00371DE6" w:rsidRPr="000D00DF">
        <w:rPr>
          <w:rFonts w:ascii="Arial" w:hAnsi="Arial" w:cs="Arial"/>
        </w:rPr>
        <w:t xml:space="preserve"> 7</w:t>
      </w:r>
      <w:r w:rsidR="00DD00A3" w:rsidRPr="000D00DF">
        <w:rPr>
          <w:rFonts w:ascii="Arial" w:hAnsi="Arial" w:cs="Arial"/>
        </w:rPr>
        <w:t xml:space="preserve"> настоящего пункта</w:t>
      </w:r>
      <w:r w:rsidR="00462026" w:rsidRPr="000D00DF">
        <w:rPr>
          <w:rFonts w:ascii="Arial" w:hAnsi="Arial" w:cs="Arial"/>
        </w:rPr>
        <w:t xml:space="preserve">) </w:t>
      </w:r>
      <w:r w:rsidR="003F5E00" w:rsidRPr="000D00DF">
        <w:rPr>
          <w:rFonts w:ascii="Arial" w:hAnsi="Arial" w:cs="Arial"/>
        </w:rPr>
        <w:t xml:space="preserve">является протокол заседания ЦЗК </w:t>
      </w:r>
      <w:r w:rsidR="003F5E00" w:rsidRPr="00BE36CE">
        <w:rPr>
          <w:rFonts w:ascii="Arial" w:hAnsi="Arial" w:cs="Arial"/>
        </w:rPr>
        <w:t>или распорядительный документ</w:t>
      </w:r>
      <w:r w:rsidR="00BE36CE" w:rsidRPr="00BE36CE">
        <w:rPr>
          <w:rFonts w:ascii="Arial" w:hAnsi="Arial" w:cs="Arial"/>
        </w:rPr>
        <w:t xml:space="preserve"> Заказчика</w:t>
      </w:r>
      <w:r w:rsidR="003F5E00" w:rsidRPr="00BE36CE">
        <w:rPr>
          <w:rFonts w:ascii="Arial" w:hAnsi="Arial" w:cs="Arial"/>
        </w:rPr>
        <w:t xml:space="preserve"> </w:t>
      </w:r>
      <w:r w:rsidR="00325AEB" w:rsidRPr="00BE36CE">
        <w:rPr>
          <w:rFonts w:ascii="Arial" w:hAnsi="Arial" w:cs="Arial"/>
        </w:rPr>
        <w:t>(</w:t>
      </w:r>
      <w:r w:rsidR="008D1E06" w:rsidRPr="00BE36CE">
        <w:rPr>
          <w:rFonts w:ascii="Arial" w:hAnsi="Arial" w:cs="Arial"/>
        </w:rPr>
        <w:t xml:space="preserve">в том числе </w:t>
      </w:r>
      <w:r w:rsidR="00325AEB" w:rsidRPr="00BE36CE">
        <w:rPr>
          <w:rFonts w:ascii="Arial" w:hAnsi="Arial" w:cs="Arial"/>
        </w:rPr>
        <w:t>приказ, указание, утвержденный Генеральным директором протокол)</w:t>
      </w:r>
      <w:r w:rsidR="00DD103B" w:rsidRPr="00BE36CE">
        <w:rPr>
          <w:rFonts w:ascii="Arial" w:hAnsi="Arial" w:cs="Arial"/>
        </w:rPr>
        <w:t>.</w:t>
      </w:r>
    </w:p>
    <w:p w:rsidR="00E15BC6" w:rsidRPr="000D00DF" w:rsidRDefault="00E15BC6" w:rsidP="00515CF8">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 xml:space="preserve">7. Подписание </w:t>
      </w:r>
      <w:r w:rsidR="0010137A" w:rsidRPr="000D00DF">
        <w:rPr>
          <w:rFonts w:ascii="Arial" w:hAnsi="Arial" w:cs="Arial"/>
        </w:rPr>
        <w:t xml:space="preserve">договора </w:t>
      </w:r>
      <w:r w:rsidRPr="000D00DF">
        <w:rPr>
          <w:rFonts w:ascii="Arial" w:hAnsi="Arial" w:cs="Arial"/>
        </w:rPr>
        <w:t xml:space="preserve">Генеральным директором Заказчика без проведения конкурентной закупки является одновременно решением о проведении </w:t>
      </w:r>
      <w:r w:rsidR="009634FD" w:rsidRPr="000D00DF">
        <w:rPr>
          <w:rFonts w:ascii="Arial" w:hAnsi="Arial" w:cs="Arial"/>
        </w:rPr>
        <w:t xml:space="preserve">соответствующей </w:t>
      </w:r>
      <w:r w:rsidRPr="000D00DF">
        <w:rPr>
          <w:rFonts w:ascii="Arial" w:hAnsi="Arial" w:cs="Arial"/>
        </w:rPr>
        <w:t xml:space="preserve">закупки </w:t>
      </w:r>
      <w:r w:rsidR="0010137A" w:rsidRPr="000D00DF">
        <w:rPr>
          <w:rFonts w:ascii="Arial" w:hAnsi="Arial" w:cs="Arial"/>
        </w:rPr>
        <w:t>у единственного источника.</w:t>
      </w:r>
    </w:p>
    <w:p w:rsidR="00660AAD" w:rsidRPr="000D00DF" w:rsidRDefault="00660AAD" w:rsidP="00515CF8">
      <w:pPr>
        <w:pStyle w:val="afb"/>
        <w:widowControl w:val="0"/>
        <w:suppressAutoHyphens/>
        <w:spacing w:before="0" w:beforeAutospacing="0" w:after="0" w:afterAutospacing="0"/>
        <w:ind w:firstLine="851"/>
        <w:jc w:val="both"/>
        <w:rPr>
          <w:rFonts w:ascii="Arial" w:hAnsi="Arial" w:cs="Arial"/>
        </w:rPr>
      </w:pPr>
    </w:p>
    <w:p w:rsidR="00811464" w:rsidRPr="000D00DF" w:rsidRDefault="00063FE4" w:rsidP="00515CF8">
      <w:pPr>
        <w:pStyle w:val="afb"/>
        <w:widowControl w:val="0"/>
        <w:suppressAutoHyphens/>
        <w:spacing w:before="0" w:beforeAutospacing="0" w:after="0" w:afterAutospacing="0"/>
        <w:ind w:firstLine="851"/>
        <w:jc w:val="both"/>
        <w:rPr>
          <w:rFonts w:ascii="Arial" w:hAnsi="Arial" w:cs="Arial"/>
          <w:b/>
          <w:bCs/>
        </w:rPr>
      </w:pPr>
      <w:r w:rsidRPr="000D00DF">
        <w:rPr>
          <w:rFonts w:ascii="Arial" w:hAnsi="Arial" w:cs="Arial"/>
          <w:b/>
          <w:bCs/>
        </w:rPr>
        <w:t>2.1.8</w:t>
      </w:r>
      <w:r w:rsidR="00162BA4">
        <w:rPr>
          <w:rFonts w:ascii="Arial" w:hAnsi="Arial" w:cs="Arial"/>
          <w:b/>
          <w:bCs/>
        </w:rPr>
        <w:t>.</w:t>
      </w:r>
      <w:r w:rsidR="00811464" w:rsidRPr="000D00DF">
        <w:rPr>
          <w:rFonts w:ascii="Arial" w:hAnsi="Arial" w:cs="Arial"/>
          <w:b/>
          <w:bCs/>
        </w:rPr>
        <w:t xml:space="preserve"> Упрощенная проц</w:t>
      </w:r>
      <w:r w:rsidR="00F03D97" w:rsidRPr="000D00DF">
        <w:rPr>
          <w:rFonts w:ascii="Arial" w:hAnsi="Arial" w:cs="Arial"/>
          <w:b/>
          <w:bCs/>
        </w:rPr>
        <w:t>еду</w:t>
      </w:r>
      <w:r w:rsidR="00811464" w:rsidRPr="000D00DF">
        <w:rPr>
          <w:rFonts w:ascii="Arial" w:hAnsi="Arial" w:cs="Arial"/>
          <w:b/>
          <w:bCs/>
        </w:rPr>
        <w:t xml:space="preserve">ра закупки </w:t>
      </w:r>
    </w:p>
    <w:p w:rsidR="000E699A" w:rsidRPr="000D00DF" w:rsidRDefault="000E699A" w:rsidP="00515CF8">
      <w:pPr>
        <w:pStyle w:val="afb"/>
        <w:widowControl w:val="0"/>
        <w:suppressAutoHyphens/>
        <w:spacing w:before="0" w:beforeAutospacing="0" w:after="0" w:afterAutospacing="0"/>
        <w:ind w:firstLine="851"/>
        <w:jc w:val="both"/>
        <w:rPr>
          <w:rFonts w:ascii="Arial" w:hAnsi="Arial" w:cs="Arial"/>
        </w:rPr>
      </w:pPr>
    </w:p>
    <w:p w:rsidR="00811464" w:rsidRDefault="00811464"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1. </w:t>
      </w:r>
      <w:r w:rsidR="00405F37" w:rsidRPr="00405F37">
        <w:rPr>
          <w:rFonts w:ascii="Arial" w:hAnsi="Arial" w:cs="Arial"/>
          <w:color w:val="auto"/>
        </w:rPr>
        <w:t>Упрощенная процедура закупки – способ закупки, при котором Заказчик имеет право не публиковать сведения о ее проведении.</w:t>
      </w:r>
      <w:r w:rsidRPr="000D00DF">
        <w:rPr>
          <w:rFonts w:ascii="Arial" w:hAnsi="Arial" w:cs="Arial"/>
          <w:color w:val="auto"/>
        </w:rPr>
        <w:t xml:space="preserve"> Победителем признается Участник, предложивший наиболее низкую цену</w:t>
      </w:r>
      <w:r w:rsidR="001A6F18" w:rsidRPr="000D00DF">
        <w:rPr>
          <w:rFonts w:ascii="Arial" w:hAnsi="Arial" w:cs="Arial"/>
          <w:color w:val="auto"/>
        </w:rPr>
        <w:t xml:space="preserve"> (предложение которого соответствует требованиям Заказчика)</w:t>
      </w:r>
      <w:r w:rsidRPr="000D00DF">
        <w:rPr>
          <w:rFonts w:ascii="Arial" w:hAnsi="Arial" w:cs="Arial"/>
          <w:color w:val="auto"/>
        </w:rPr>
        <w:t xml:space="preserve"> или наилучшие условия</w:t>
      </w:r>
      <w:r w:rsidR="001A6F18" w:rsidRPr="000D00DF">
        <w:rPr>
          <w:rFonts w:ascii="Arial" w:hAnsi="Arial" w:cs="Arial"/>
          <w:color w:val="auto"/>
        </w:rPr>
        <w:t xml:space="preserve"> исполнения</w:t>
      </w:r>
      <w:r w:rsidRPr="000D00DF">
        <w:rPr>
          <w:rFonts w:ascii="Arial" w:hAnsi="Arial" w:cs="Arial"/>
          <w:color w:val="auto"/>
        </w:rPr>
        <w:t xml:space="preserve"> договора. </w:t>
      </w:r>
    </w:p>
    <w:p w:rsidR="00811464" w:rsidRPr="000D00DF" w:rsidRDefault="00811464" w:rsidP="00515CF8">
      <w:pPr>
        <w:pStyle w:val="Default"/>
        <w:widowControl w:val="0"/>
        <w:suppressAutoHyphens/>
        <w:ind w:firstLine="851"/>
        <w:jc w:val="both"/>
        <w:rPr>
          <w:rFonts w:ascii="Arial" w:hAnsi="Arial" w:cs="Arial"/>
          <w:color w:val="auto"/>
        </w:rPr>
      </w:pPr>
      <w:r w:rsidRPr="000D00DF">
        <w:rPr>
          <w:rFonts w:ascii="Arial" w:hAnsi="Arial" w:cs="Arial"/>
          <w:color w:val="auto"/>
        </w:rPr>
        <w:t>2. Упрощенная процедура закупки может применяться при закупке товаров, работ, услуг для нужд и за счет средств Заказчика, только если стоимость та</w:t>
      </w:r>
      <w:r w:rsidR="00BE36CE">
        <w:rPr>
          <w:rFonts w:ascii="Arial" w:hAnsi="Arial" w:cs="Arial"/>
          <w:color w:val="auto"/>
        </w:rPr>
        <w:t xml:space="preserve">кой закупки не превышает </w:t>
      </w:r>
      <w:r w:rsidR="00BE36CE" w:rsidRPr="00BE36CE">
        <w:rPr>
          <w:rFonts w:ascii="Arial" w:hAnsi="Arial" w:cs="Arial"/>
          <w:color w:val="7030A0"/>
        </w:rPr>
        <w:t>100000</w:t>
      </w:r>
      <w:r w:rsidRPr="000D00DF">
        <w:rPr>
          <w:rFonts w:ascii="Arial" w:hAnsi="Arial" w:cs="Arial"/>
          <w:color w:val="auto"/>
        </w:rPr>
        <w:t xml:space="preserve"> рублей. </w:t>
      </w:r>
    </w:p>
    <w:p w:rsidR="00F60E34" w:rsidRPr="000D00DF" w:rsidRDefault="00811464"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3. Запрещается необоснованно дробить закупки с целью применения упрощенной процедуры закупки. </w:t>
      </w:r>
    </w:p>
    <w:p w:rsidR="003F5E00" w:rsidRPr="000D00DF" w:rsidRDefault="003F5E00" w:rsidP="00515CF8">
      <w:pPr>
        <w:pStyle w:val="Default"/>
        <w:widowControl w:val="0"/>
        <w:suppressAutoHyphens/>
        <w:ind w:firstLine="851"/>
        <w:jc w:val="both"/>
        <w:rPr>
          <w:rFonts w:ascii="Arial" w:hAnsi="Arial" w:cs="Arial"/>
          <w:color w:val="auto"/>
        </w:rPr>
      </w:pPr>
      <w:r w:rsidRPr="000D00DF">
        <w:rPr>
          <w:rFonts w:ascii="Arial" w:hAnsi="Arial" w:cs="Arial"/>
          <w:color w:val="auto"/>
        </w:rPr>
        <w:t>4. При упрощенной процедуре закупк</w:t>
      </w:r>
      <w:r w:rsidR="001A6F18" w:rsidRPr="000D00DF">
        <w:rPr>
          <w:rFonts w:ascii="Arial" w:hAnsi="Arial" w:cs="Arial"/>
          <w:color w:val="auto"/>
        </w:rPr>
        <w:t>и</w:t>
      </w:r>
      <w:r w:rsidRPr="000D00DF">
        <w:rPr>
          <w:rFonts w:ascii="Arial" w:hAnsi="Arial" w:cs="Arial"/>
          <w:color w:val="auto"/>
        </w:rPr>
        <w:t xml:space="preserve"> распорядительный документ на закупку не оформляется.</w:t>
      </w:r>
    </w:p>
    <w:p w:rsidR="00644AD7" w:rsidRPr="0062598E" w:rsidRDefault="00644AD7" w:rsidP="00515CF8">
      <w:pPr>
        <w:pStyle w:val="Default"/>
        <w:widowControl w:val="0"/>
        <w:suppressAutoHyphens/>
        <w:ind w:firstLine="851"/>
        <w:jc w:val="both"/>
        <w:rPr>
          <w:rFonts w:ascii="Arial" w:hAnsi="Arial" w:cs="Arial"/>
          <w:color w:val="7030A0"/>
        </w:rPr>
      </w:pPr>
      <w:r w:rsidRPr="0062598E">
        <w:rPr>
          <w:rFonts w:ascii="Arial" w:hAnsi="Arial" w:cs="Arial"/>
          <w:color w:val="7030A0"/>
        </w:rPr>
        <w:t>5. Порядок проведения упрощенной процедуры закупки регулируется соответствующим локальным актом Заказчика.</w:t>
      </w:r>
      <w:r w:rsidR="00DF63DA" w:rsidRPr="0062598E">
        <w:rPr>
          <w:rFonts w:ascii="Arial" w:hAnsi="Arial" w:cs="Arial"/>
          <w:color w:val="7030A0"/>
        </w:rPr>
        <w:t xml:space="preserve"> </w:t>
      </w:r>
    </w:p>
    <w:p w:rsidR="00D20DA8" w:rsidRPr="000D00DF" w:rsidRDefault="00D20DA8" w:rsidP="00515CF8">
      <w:pPr>
        <w:pStyle w:val="Default"/>
        <w:widowControl w:val="0"/>
        <w:suppressAutoHyphens/>
        <w:ind w:firstLine="851"/>
        <w:jc w:val="both"/>
        <w:rPr>
          <w:rFonts w:ascii="Arial" w:hAnsi="Arial" w:cs="Arial"/>
          <w:color w:val="auto"/>
        </w:rPr>
      </w:pPr>
    </w:p>
    <w:p w:rsidR="005D07C0" w:rsidRPr="000D00DF" w:rsidRDefault="0012785F" w:rsidP="00515CF8">
      <w:pPr>
        <w:pStyle w:val="Default"/>
        <w:widowControl w:val="0"/>
        <w:suppressAutoHyphens/>
        <w:ind w:firstLine="851"/>
        <w:jc w:val="both"/>
        <w:rPr>
          <w:rFonts w:ascii="Arial" w:hAnsi="Arial" w:cs="Arial"/>
          <w:b/>
          <w:color w:val="auto"/>
        </w:rPr>
      </w:pPr>
      <w:r w:rsidRPr="000D00DF">
        <w:rPr>
          <w:rFonts w:ascii="Arial" w:hAnsi="Arial" w:cs="Arial"/>
          <w:b/>
          <w:color w:val="auto"/>
        </w:rPr>
        <w:t>2.1.9</w:t>
      </w:r>
      <w:r w:rsidR="00162BA4">
        <w:rPr>
          <w:rFonts w:ascii="Arial" w:hAnsi="Arial" w:cs="Arial"/>
          <w:b/>
          <w:color w:val="auto"/>
        </w:rPr>
        <w:t>.</w:t>
      </w:r>
      <w:r w:rsidR="005D07C0" w:rsidRPr="000D00DF">
        <w:rPr>
          <w:rFonts w:ascii="Arial" w:hAnsi="Arial" w:cs="Arial"/>
          <w:b/>
          <w:color w:val="auto"/>
        </w:rPr>
        <w:t xml:space="preserve"> Открытая и закрытая формы закупки</w:t>
      </w:r>
    </w:p>
    <w:p w:rsidR="000E699A" w:rsidRPr="000D00DF" w:rsidRDefault="000E699A" w:rsidP="00515CF8">
      <w:pPr>
        <w:pStyle w:val="Default"/>
        <w:widowControl w:val="0"/>
        <w:suppressAutoHyphens/>
        <w:ind w:firstLine="851"/>
        <w:jc w:val="both"/>
        <w:rPr>
          <w:rFonts w:ascii="Arial" w:hAnsi="Arial" w:cs="Arial"/>
          <w:b/>
          <w:color w:val="auto"/>
        </w:rPr>
      </w:pPr>
    </w:p>
    <w:p w:rsidR="005D07C0" w:rsidRPr="000D00DF" w:rsidRDefault="005D07C0"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1. </w:t>
      </w:r>
      <w:r w:rsidR="00B6607A" w:rsidRPr="000D00DF">
        <w:rPr>
          <w:rFonts w:ascii="Arial" w:hAnsi="Arial" w:cs="Arial"/>
          <w:color w:val="auto"/>
        </w:rPr>
        <w:t>Конкурентные закупки</w:t>
      </w:r>
      <w:r w:rsidRPr="000D00DF">
        <w:rPr>
          <w:rFonts w:ascii="Arial" w:hAnsi="Arial" w:cs="Arial"/>
          <w:color w:val="auto"/>
        </w:rPr>
        <w:t xml:space="preserve"> быть открытыми или закрытыми.</w:t>
      </w:r>
    </w:p>
    <w:p w:rsidR="00B6607A" w:rsidRPr="000D00DF" w:rsidRDefault="00B6607A" w:rsidP="00515CF8">
      <w:pPr>
        <w:pStyle w:val="Default"/>
        <w:widowControl w:val="0"/>
        <w:suppressAutoHyphens/>
        <w:ind w:firstLine="851"/>
        <w:jc w:val="both"/>
        <w:rPr>
          <w:rFonts w:ascii="Arial" w:hAnsi="Arial" w:cs="Arial"/>
          <w:color w:val="auto"/>
        </w:rPr>
      </w:pPr>
      <w:r w:rsidRPr="000D00DF">
        <w:rPr>
          <w:rFonts w:ascii="Arial" w:hAnsi="Arial" w:cs="Arial"/>
          <w:color w:val="auto"/>
        </w:rPr>
        <w:t>Проведение закупки в закрытой форме допускается только в отношении закупок, сведения об осуществлении которых не подлежат размещению в единой информационной системе.</w:t>
      </w:r>
    </w:p>
    <w:p w:rsidR="005D07C0" w:rsidRPr="000D00DF" w:rsidRDefault="005D07C0"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2. При открытой </w:t>
      </w:r>
      <w:r w:rsidR="001E0B8F" w:rsidRPr="000D00DF">
        <w:rPr>
          <w:rFonts w:ascii="Arial" w:hAnsi="Arial" w:cs="Arial"/>
          <w:color w:val="auto"/>
        </w:rPr>
        <w:t>форме</w:t>
      </w:r>
      <w:r w:rsidR="000D4F7D" w:rsidRPr="000D00DF">
        <w:rPr>
          <w:rFonts w:ascii="Arial" w:hAnsi="Arial" w:cs="Arial"/>
          <w:color w:val="auto"/>
        </w:rPr>
        <w:t xml:space="preserve"> закупки к участию в закупке приглашается </w:t>
      </w:r>
      <w:r w:rsidRPr="000D00DF">
        <w:rPr>
          <w:rFonts w:ascii="Arial" w:hAnsi="Arial" w:cs="Arial"/>
          <w:color w:val="auto"/>
        </w:rPr>
        <w:t>неограниченн</w:t>
      </w:r>
      <w:r w:rsidR="000D4F7D" w:rsidRPr="000D00DF">
        <w:rPr>
          <w:rFonts w:ascii="Arial" w:hAnsi="Arial" w:cs="Arial"/>
          <w:color w:val="auto"/>
        </w:rPr>
        <w:t>ый</w:t>
      </w:r>
      <w:r w:rsidRPr="000D00DF">
        <w:rPr>
          <w:rFonts w:ascii="Arial" w:hAnsi="Arial" w:cs="Arial"/>
          <w:color w:val="auto"/>
        </w:rPr>
        <w:t xml:space="preserve"> круг лиц путем размещения </w:t>
      </w:r>
      <w:r w:rsidR="00856568" w:rsidRPr="000D00DF">
        <w:rPr>
          <w:rFonts w:ascii="Arial" w:hAnsi="Arial" w:cs="Arial"/>
          <w:color w:val="auto"/>
        </w:rPr>
        <w:t>в единой информационной системе</w:t>
      </w:r>
      <w:r w:rsidRPr="000D00DF">
        <w:rPr>
          <w:rFonts w:ascii="Arial" w:hAnsi="Arial" w:cs="Arial"/>
          <w:color w:val="auto"/>
        </w:rPr>
        <w:t xml:space="preserve"> соответствующего извещения.</w:t>
      </w:r>
    </w:p>
    <w:p w:rsidR="005D07C0" w:rsidRPr="000D00DF" w:rsidRDefault="005D07C0"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3. При закрытой </w:t>
      </w:r>
      <w:r w:rsidR="000D4F7D" w:rsidRPr="000D00DF">
        <w:rPr>
          <w:rFonts w:ascii="Arial" w:hAnsi="Arial" w:cs="Arial"/>
          <w:color w:val="auto"/>
        </w:rPr>
        <w:t xml:space="preserve">форме </w:t>
      </w:r>
      <w:r w:rsidRPr="000D00DF">
        <w:rPr>
          <w:rFonts w:ascii="Arial" w:hAnsi="Arial" w:cs="Arial"/>
          <w:color w:val="auto"/>
        </w:rPr>
        <w:t>закупк</w:t>
      </w:r>
      <w:r w:rsidR="000D4F7D" w:rsidRPr="000D00DF">
        <w:rPr>
          <w:rFonts w:ascii="Arial" w:hAnsi="Arial" w:cs="Arial"/>
          <w:color w:val="auto"/>
        </w:rPr>
        <w:t>и к участию в закупке приглашается заранее определенный ограниченный круг лиц путем адресного направления приглашения принять участие в закупке</w:t>
      </w:r>
      <w:r w:rsidRPr="000D00DF">
        <w:rPr>
          <w:rFonts w:ascii="Arial" w:hAnsi="Arial" w:cs="Arial"/>
          <w:color w:val="auto"/>
        </w:rPr>
        <w:t>.</w:t>
      </w:r>
    </w:p>
    <w:p w:rsidR="00404BC8" w:rsidRPr="000D00DF" w:rsidRDefault="00F60E34" w:rsidP="00515CF8">
      <w:pPr>
        <w:pStyle w:val="Default"/>
        <w:widowControl w:val="0"/>
        <w:suppressAutoHyphens/>
        <w:ind w:firstLine="851"/>
        <w:jc w:val="both"/>
        <w:rPr>
          <w:rFonts w:ascii="Arial" w:hAnsi="Arial" w:cs="Arial"/>
          <w:color w:val="auto"/>
        </w:rPr>
      </w:pPr>
      <w:r w:rsidRPr="000D00DF">
        <w:rPr>
          <w:rFonts w:ascii="Arial" w:hAnsi="Arial" w:cs="Arial"/>
          <w:color w:val="auto"/>
        </w:rPr>
        <w:t>4</w:t>
      </w:r>
      <w:r w:rsidR="00404BC8" w:rsidRPr="000D00DF">
        <w:rPr>
          <w:rFonts w:ascii="Arial" w:hAnsi="Arial" w:cs="Arial"/>
          <w:color w:val="auto"/>
        </w:rPr>
        <w:t xml:space="preserve">. К </w:t>
      </w:r>
      <w:r w:rsidR="0012785F" w:rsidRPr="000D00DF">
        <w:rPr>
          <w:rFonts w:ascii="Arial" w:hAnsi="Arial" w:cs="Arial"/>
          <w:color w:val="auto"/>
        </w:rPr>
        <w:t xml:space="preserve">закрытым формам закупок </w:t>
      </w:r>
      <w:r w:rsidR="00404BC8" w:rsidRPr="000D00DF">
        <w:rPr>
          <w:rFonts w:ascii="Arial" w:hAnsi="Arial" w:cs="Arial"/>
          <w:color w:val="auto"/>
        </w:rPr>
        <w:t xml:space="preserve">применяются правила о проведении </w:t>
      </w:r>
      <w:r w:rsidR="007102AB" w:rsidRPr="000D00DF">
        <w:rPr>
          <w:rFonts w:ascii="Arial" w:hAnsi="Arial" w:cs="Arial"/>
          <w:color w:val="auto"/>
        </w:rPr>
        <w:t>отк</w:t>
      </w:r>
      <w:r w:rsidR="0012785F" w:rsidRPr="000D00DF">
        <w:rPr>
          <w:rFonts w:ascii="Arial" w:hAnsi="Arial" w:cs="Arial"/>
          <w:color w:val="auto"/>
        </w:rPr>
        <w:t xml:space="preserve">рытых форм закупок </w:t>
      </w:r>
      <w:r w:rsidR="00404BC8" w:rsidRPr="000D00DF">
        <w:rPr>
          <w:rFonts w:ascii="Arial" w:hAnsi="Arial" w:cs="Arial"/>
          <w:color w:val="auto"/>
        </w:rPr>
        <w:t xml:space="preserve">за исключением </w:t>
      </w:r>
      <w:r w:rsidR="0012785F" w:rsidRPr="000D00DF">
        <w:rPr>
          <w:rFonts w:ascii="Arial" w:hAnsi="Arial" w:cs="Arial"/>
          <w:color w:val="auto"/>
        </w:rPr>
        <w:t xml:space="preserve">ограничения </w:t>
      </w:r>
      <w:r w:rsidR="00404BC8" w:rsidRPr="000D00DF">
        <w:rPr>
          <w:rFonts w:ascii="Arial" w:hAnsi="Arial" w:cs="Arial"/>
          <w:color w:val="auto"/>
        </w:rPr>
        <w:t>круга лиц</w:t>
      </w:r>
      <w:r w:rsidR="007102AB" w:rsidRPr="000D00DF">
        <w:rPr>
          <w:rFonts w:ascii="Arial" w:hAnsi="Arial" w:cs="Arial"/>
          <w:color w:val="auto"/>
        </w:rPr>
        <w:t>,</w:t>
      </w:r>
      <w:r w:rsidR="00404BC8" w:rsidRPr="000D00DF">
        <w:rPr>
          <w:rFonts w:ascii="Arial" w:hAnsi="Arial" w:cs="Arial"/>
          <w:color w:val="auto"/>
        </w:rPr>
        <w:t xml:space="preserve"> которые могут принимать участие в </w:t>
      </w:r>
      <w:r w:rsidR="0012785F" w:rsidRPr="000D00DF">
        <w:rPr>
          <w:rFonts w:ascii="Arial" w:hAnsi="Arial" w:cs="Arial"/>
          <w:color w:val="auto"/>
        </w:rPr>
        <w:t>данных формах закупок.</w:t>
      </w:r>
      <w:r w:rsidR="00404BC8" w:rsidRPr="000D00DF">
        <w:rPr>
          <w:rFonts w:ascii="Arial" w:hAnsi="Arial" w:cs="Arial"/>
          <w:color w:val="auto"/>
        </w:rPr>
        <w:t xml:space="preserve">    </w:t>
      </w:r>
    </w:p>
    <w:p w:rsidR="00063FE4" w:rsidRPr="000D00DF" w:rsidRDefault="00063FE4" w:rsidP="00515CF8">
      <w:pPr>
        <w:pStyle w:val="Default"/>
        <w:widowControl w:val="0"/>
        <w:suppressAutoHyphens/>
        <w:ind w:firstLine="851"/>
        <w:jc w:val="both"/>
        <w:rPr>
          <w:rFonts w:ascii="Arial" w:hAnsi="Arial" w:cs="Arial"/>
          <w:b/>
          <w:bCs/>
          <w:color w:val="auto"/>
          <w:sz w:val="16"/>
          <w:szCs w:val="16"/>
        </w:rPr>
      </w:pPr>
    </w:p>
    <w:p w:rsidR="007102AB" w:rsidRPr="000D00DF" w:rsidRDefault="00E51F30" w:rsidP="00515CF8">
      <w:pPr>
        <w:pStyle w:val="Default"/>
        <w:widowControl w:val="0"/>
        <w:suppressAutoHyphens/>
        <w:ind w:firstLine="851"/>
        <w:jc w:val="both"/>
        <w:rPr>
          <w:rFonts w:ascii="Arial" w:hAnsi="Arial" w:cs="Arial"/>
          <w:b/>
          <w:bCs/>
          <w:color w:val="auto"/>
        </w:rPr>
      </w:pPr>
      <w:r w:rsidRPr="000D00DF">
        <w:rPr>
          <w:rFonts w:ascii="Arial" w:hAnsi="Arial" w:cs="Arial"/>
          <w:b/>
          <w:bCs/>
          <w:color w:val="auto"/>
        </w:rPr>
        <w:t>2.1.10</w:t>
      </w:r>
      <w:r w:rsidR="00162BA4">
        <w:rPr>
          <w:rFonts w:ascii="Arial" w:hAnsi="Arial" w:cs="Arial"/>
          <w:b/>
          <w:bCs/>
          <w:color w:val="auto"/>
        </w:rPr>
        <w:t>.</w:t>
      </w:r>
      <w:r w:rsidR="007102AB" w:rsidRPr="000D00DF">
        <w:rPr>
          <w:rFonts w:ascii="Arial" w:hAnsi="Arial" w:cs="Arial"/>
          <w:b/>
          <w:bCs/>
          <w:color w:val="auto"/>
        </w:rPr>
        <w:t xml:space="preserve"> Двухэтапные, многоэтапные закупки </w:t>
      </w:r>
    </w:p>
    <w:p w:rsidR="000E699A" w:rsidRPr="000D00DF" w:rsidRDefault="000E699A" w:rsidP="00515CF8">
      <w:pPr>
        <w:pStyle w:val="Default"/>
        <w:widowControl w:val="0"/>
        <w:suppressAutoHyphens/>
        <w:ind w:firstLine="851"/>
        <w:jc w:val="both"/>
        <w:rPr>
          <w:rFonts w:ascii="Arial" w:hAnsi="Arial" w:cs="Arial"/>
          <w:b/>
          <w:bCs/>
          <w:color w:val="auto"/>
        </w:rPr>
      </w:pPr>
    </w:p>
    <w:p w:rsidR="006D09C1" w:rsidRPr="000D00DF" w:rsidRDefault="006D09C1" w:rsidP="00515CF8">
      <w:pPr>
        <w:pStyle w:val="Default"/>
        <w:widowControl w:val="0"/>
        <w:suppressAutoHyphens/>
        <w:ind w:firstLine="851"/>
        <w:jc w:val="both"/>
        <w:rPr>
          <w:rFonts w:ascii="Arial" w:hAnsi="Arial" w:cs="Arial"/>
          <w:bCs/>
          <w:color w:val="auto"/>
        </w:rPr>
      </w:pPr>
      <w:r w:rsidRPr="000D00DF">
        <w:rPr>
          <w:rFonts w:ascii="Arial" w:hAnsi="Arial" w:cs="Arial"/>
          <w:bCs/>
          <w:color w:val="auto"/>
        </w:rPr>
        <w:t>1.</w:t>
      </w:r>
      <w:r w:rsidR="00EA4DFF" w:rsidRPr="000D00DF">
        <w:rPr>
          <w:rFonts w:ascii="Arial" w:hAnsi="Arial" w:cs="Arial"/>
          <w:bCs/>
          <w:color w:val="auto"/>
        </w:rPr>
        <w:t xml:space="preserve"> Конкурс, </w:t>
      </w:r>
      <w:r w:rsidR="00B44C0C" w:rsidRPr="000D00DF">
        <w:rPr>
          <w:rFonts w:ascii="Arial" w:hAnsi="Arial" w:cs="Arial"/>
          <w:bCs/>
          <w:color w:val="auto"/>
        </w:rPr>
        <w:t>за</w:t>
      </w:r>
      <w:r w:rsidR="00EA4DFF" w:rsidRPr="000D00DF">
        <w:rPr>
          <w:rFonts w:ascii="Arial" w:hAnsi="Arial" w:cs="Arial"/>
          <w:bCs/>
          <w:color w:val="auto"/>
        </w:rPr>
        <w:t>прос предложений, конкурентные переговоры могут быть одноэтапным</w:t>
      </w:r>
      <w:r w:rsidR="0056291E" w:rsidRPr="000D00DF">
        <w:rPr>
          <w:rFonts w:ascii="Arial" w:hAnsi="Arial" w:cs="Arial"/>
          <w:bCs/>
          <w:color w:val="auto"/>
        </w:rPr>
        <w:t>и</w:t>
      </w:r>
      <w:r w:rsidR="00EA4DFF" w:rsidRPr="000D00DF">
        <w:rPr>
          <w:rFonts w:ascii="Arial" w:hAnsi="Arial" w:cs="Arial"/>
          <w:bCs/>
          <w:color w:val="auto"/>
        </w:rPr>
        <w:t>, двухэтапным</w:t>
      </w:r>
      <w:r w:rsidR="0056291E" w:rsidRPr="000D00DF">
        <w:rPr>
          <w:rFonts w:ascii="Arial" w:hAnsi="Arial" w:cs="Arial"/>
          <w:bCs/>
          <w:color w:val="auto"/>
        </w:rPr>
        <w:t>и</w:t>
      </w:r>
      <w:r w:rsidR="00EA4DFF" w:rsidRPr="000D00DF">
        <w:rPr>
          <w:rFonts w:ascii="Arial" w:hAnsi="Arial" w:cs="Arial"/>
          <w:bCs/>
          <w:color w:val="auto"/>
        </w:rPr>
        <w:t>, многоэтапным</w:t>
      </w:r>
      <w:r w:rsidR="0056291E" w:rsidRPr="000D00DF">
        <w:rPr>
          <w:rFonts w:ascii="Arial" w:hAnsi="Arial" w:cs="Arial"/>
          <w:bCs/>
          <w:color w:val="auto"/>
        </w:rPr>
        <w:t>и</w:t>
      </w:r>
      <w:r w:rsidR="00EA4DFF" w:rsidRPr="000D00DF">
        <w:rPr>
          <w:rFonts w:ascii="Arial" w:hAnsi="Arial" w:cs="Arial"/>
          <w:bCs/>
          <w:color w:val="auto"/>
        </w:rPr>
        <w:t>.</w:t>
      </w:r>
    </w:p>
    <w:p w:rsidR="005D07C0" w:rsidRPr="000D00DF" w:rsidRDefault="00EA4DFF" w:rsidP="00515CF8">
      <w:pPr>
        <w:pStyle w:val="Default"/>
        <w:widowControl w:val="0"/>
        <w:suppressAutoHyphens/>
        <w:ind w:firstLine="851"/>
        <w:jc w:val="both"/>
        <w:rPr>
          <w:rFonts w:ascii="Arial" w:hAnsi="Arial" w:cs="Arial"/>
          <w:color w:val="auto"/>
        </w:rPr>
      </w:pPr>
      <w:r w:rsidRPr="000D00DF">
        <w:rPr>
          <w:rFonts w:ascii="Arial" w:hAnsi="Arial" w:cs="Arial"/>
          <w:bCs/>
          <w:color w:val="auto"/>
        </w:rPr>
        <w:lastRenderedPageBreak/>
        <w:t>2</w:t>
      </w:r>
      <w:r w:rsidR="007102AB" w:rsidRPr="000D00DF">
        <w:rPr>
          <w:rFonts w:ascii="Arial" w:hAnsi="Arial" w:cs="Arial"/>
          <w:bCs/>
          <w:color w:val="auto"/>
        </w:rPr>
        <w:t>.</w:t>
      </w:r>
      <w:r w:rsidR="0012785F" w:rsidRPr="000D00DF">
        <w:rPr>
          <w:rFonts w:ascii="Arial" w:hAnsi="Arial" w:cs="Arial"/>
          <w:bCs/>
          <w:color w:val="auto"/>
        </w:rPr>
        <w:t xml:space="preserve"> </w:t>
      </w:r>
      <w:r w:rsidR="0012785F" w:rsidRPr="000D00DF">
        <w:rPr>
          <w:rFonts w:ascii="Arial" w:hAnsi="Arial" w:cs="Arial"/>
          <w:color w:val="auto"/>
        </w:rPr>
        <w:t>Двухэтапная</w:t>
      </w:r>
      <w:r w:rsidR="00A970F4" w:rsidRPr="000D00DF">
        <w:rPr>
          <w:rFonts w:ascii="Arial" w:hAnsi="Arial" w:cs="Arial"/>
          <w:color w:val="auto"/>
        </w:rPr>
        <w:t xml:space="preserve"> </w:t>
      </w:r>
      <w:r w:rsidR="0012785F" w:rsidRPr="000D00DF">
        <w:rPr>
          <w:rFonts w:ascii="Arial" w:hAnsi="Arial" w:cs="Arial"/>
          <w:color w:val="auto"/>
        </w:rPr>
        <w:t xml:space="preserve">закупка </w:t>
      </w:r>
      <w:r w:rsidR="005D07C0" w:rsidRPr="000D00DF">
        <w:rPr>
          <w:rFonts w:ascii="Arial" w:hAnsi="Arial" w:cs="Arial"/>
          <w:color w:val="auto"/>
        </w:rPr>
        <w:t xml:space="preserve">– </w:t>
      </w:r>
      <w:r w:rsidR="0012785F" w:rsidRPr="000D00DF">
        <w:rPr>
          <w:rFonts w:ascii="Arial" w:hAnsi="Arial" w:cs="Arial"/>
          <w:color w:val="auto"/>
        </w:rPr>
        <w:t xml:space="preserve">процедура закупки, </w:t>
      </w:r>
      <w:r w:rsidR="005D07C0" w:rsidRPr="000D00DF">
        <w:rPr>
          <w:rFonts w:ascii="Arial" w:hAnsi="Arial" w:cs="Arial"/>
          <w:color w:val="auto"/>
        </w:rPr>
        <w:t>предусматривающ</w:t>
      </w:r>
      <w:r w:rsidR="0012785F" w:rsidRPr="000D00DF">
        <w:rPr>
          <w:rFonts w:ascii="Arial" w:hAnsi="Arial" w:cs="Arial"/>
          <w:color w:val="auto"/>
        </w:rPr>
        <w:t>ая</w:t>
      </w:r>
      <w:r w:rsidR="00A970F4" w:rsidRPr="000D00DF">
        <w:rPr>
          <w:rFonts w:ascii="Arial" w:hAnsi="Arial" w:cs="Arial"/>
          <w:color w:val="auto"/>
        </w:rPr>
        <w:t xml:space="preserve"> предоставление и рассмотрение з</w:t>
      </w:r>
      <w:r w:rsidR="005D07C0" w:rsidRPr="000D00DF">
        <w:rPr>
          <w:rFonts w:ascii="Arial" w:hAnsi="Arial" w:cs="Arial"/>
          <w:color w:val="auto"/>
        </w:rPr>
        <w:t xml:space="preserve">аявок на участие в </w:t>
      </w:r>
      <w:r w:rsidR="00A970F4" w:rsidRPr="000D00DF">
        <w:rPr>
          <w:rFonts w:ascii="Arial" w:hAnsi="Arial" w:cs="Arial"/>
          <w:color w:val="auto"/>
        </w:rPr>
        <w:t xml:space="preserve">процедуре закупки </w:t>
      </w:r>
      <w:r w:rsidR="005D07C0" w:rsidRPr="000D00DF">
        <w:rPr>
          <w:rFonts w:ascii="Arial" w:hAnsi="Arial" w:cs="Arial"/>
          <w:color w:val="auto"/>
        </w:rPr>
        <w:t>в два этап</w:t>
      </w:r>
      <w:r w:rsidR="00A970F4" w:rsidRPr="000D00DF">
        <w:rPr>
          <w:rFonts w:ascii="Arial" w:hAnsi="Arial" w:cs="Arial"/>
          <w:color w:val="auto"/>
        </w:rPr>
        <w:t>а</w:t>
      </w:r>
      <w:r w:rsidR="005D07C0" w:rsidRPr="000D00DF">
        <w:rPr>
          <w:rFonts w:ascii="Arial" w:hAnsi="Arial" w:cs="Arial"/>
          <w:color w:val="auto"/>
        </w:rPr>
        <w:t xml:space="preserve">. </w:t>
      </w:r>
    </w:p>
    <w:p w:rsidR="00A970F4" w:rsidRPr="000D00DF" w:rsidRDefault="00EA4DFF" w:rsidP="00515CF8">
      <w:pPr>
        <w:pStyle w:val="Default"/>
        <w:widowControl w:val="0"/>
        <w:suppressAutoHyphens/>
        <w:ind w:firstLine="851"/>
        <w:jc w:val="both"/>
        <w:rPr>
          <w:rFonts w:ascii="Arial" w:hAnsi="Arial" w:cs="Arial"/>
          <w:color w:val="auto"/>
        </w:rPr>
      </w:pPr>
      <w:r w:rsidRPr="000D00DF">
        <w:rPr>
          <w:rFonts w:ascii="Arial" w:hAnsi="Arial" w:cs="Arial"/>
          <w:color w:val="auto"/>
        </w:rPr>
        <w:t>3</w:t>
      </w:r>
      <w:r w:rsidR="007102AB" w:rsidRPr="000D00DF">
        <w:rPr>
          <w:rFonts w:ascii="Arial" w:hAnsi="Arial" w:cs="Arial"/>
          <w:color w:val="auto"/>
        </w:rPr>
        <w:t xml:space="preserve">. </w:t>
      </w:r>
      <w:r w:rsidR="00A970F4" w:rsidRPr="000D00DF">
        <w:rPr>
          <w:rFonts w:ascii="Arial" w:hAnsi="Arial" w:cs="Arial"/>
          <w:color w:val="auto"/>
        </w:rPr>
        <w:t xml:space="preserve">Многоэтапная закупка – процедура закупки, предусматривающая предоставление и рассмотрение заявок на участие в процедуре закупки в несколько этапов. </w:t>
      </w:r>
    </w:p>
    <w:p w:rsidR="005D07C0" w:rsidRPr="000D00DF" w:rsidRDefault="00EA4DFF" w:rsidP="00515CF8">
      <w:pPr>
        <w:pStyle w:val="Default"/>
        <w:widowControl w:val="0"/>
        <w:suppressAutoHyphens/>
        <w:ind w:firstLine="851"/>
        <w:jc w:val="both"/>
        <w:rPr>
          <w:rFonts w:ascii="Arial" w:hAnsi="Arial" w:cs="Arial"/>
          <w:color w:val="auto"/>
        </w:rPr>
      </w:pPr>
      <w:r w:rsidRPr="000D00DF">
        <w:rPr>
          <w:rFonts w:ascii="Arial" w:hAnsi="Arial" w:cs="Arial"/>
          <w:color w:val="auto"/>
        </w:rPr>
        <w:t>4</w:t>
      </w:r>
      <w:r w:rsidR="007102AB" w:rsidRPr="000D00DF">
        <w:rPr>
          <w:rFonts w:ascii="Arial" w:hAnsi="Arial" w:cs="Arial"/>
          <w:color w:val="auto"/>
        </w:rPr>
        <w:t xml:space="preserve">. </w:t>
      </w:r>
      <w:r w:rsidR="005D07C0" w:rsidRPr="000D00DF">
        <w:rPr>
          <w:rFonts w:ascii="Arial" w:hAnsi="Arial" w:cs="Arial"/>
          <w:color w:val="auto"/>
        </w:rPr>
        <w:t>Извещение о проведении двухэтапно</w:t>
      </w:r>
      <w:r w:rsidR="00A970F4" w:rsidRPr="000D00DF">
        <w:rPr>
          <w:rFonts w:ascii="Arial" w:hAnsi="Arial" w:cs="Arial"/>
          <w:color w:val="auto"/>
        </w:rPr>
        <w:t>й</w:t>
      </w:r>
      <w:r w:rsidR="001A6F18" w:rsidRPr="000D00DF">
        <w:rPr>
          <w:rFonts w:ascii="Arial" w:hAnsi="Arial" w:cs="Arial"/>
          <w:color w:val="auto"/>
        </w:rPr>
        <w:t>,</w:t>
      </w:r>
      <w:r w:rsidR="005D07C0" w:rsidRPr="000D00DF">
        <w:rPr>
          <w:rFonts w:ascii="Arial" w:hAnsi="Arial" w:cs="Arial"/>
          <w:color w:val="auto"/>
        </w:rPr>
        <w:t xml:space="preserve"> многоэтапно</w:t>
      </w:r>
      <w:r w:rsidR="00A970F4" w:rsidRPr="000D00DF">
        <w:rPr>
          <w:rFonts w:ascii="Arial" w:hAnsi="Arial" w:cs="Arial"/>
          <w:color w:val="auto"/>
        </w:rPr>
        <w:t>й закупки</w:t>
      </w:r>
      <w:r w:rsidR="005D07C0" w:rsidRPr="000D00DF">
        <w:rPr>
          <w:rFonts w:ascii="Arial" w:hAnsi="Arial" w:cs="Arial"/>
          <w:color w:val="auto"/>
        </w:rPr>
        <w:t>, а также</w:t>
      </w:r>
      <w:r w:rsidR="00AA56D8" w:rsidRPr="000D00DF">
        <w:rPr>
          <w:rFonts w:ascii="Arial" w:hAnsi="Arial" w:cs="Arial"/>
          <w:color w:val="auto"/>
        </w:rPr>
        <w:t xml:space="preserve"> </w:t>
      </w:r>
      <w:r w:rsidR="005D07C0" w:rsidRPr="000D00DF">
        <w:rPr>
          <w:rFonts w:ascii="Arial" w:hAnsi="Arial" w:cs="Arial"/>
          <w:color w:val="auto"/>
        </w:rPr>
        <w:t>документация</w:t>
      </w:r>
      <w:r w:rsidR="005D2F7A" w:rsidRPr="000D00DF">
        <w:rPr>
          <w:rFonts w:ascii="Arial" w:hAnsi="Arial" w:cs="Arial"/>
          <w:color w:val="auto"/>
        </w:rPr>
        <w:t xml:space="preserve"> о закупке</w:t>
      </w:r>
      <w:r w:rsidR="005D07C0" w:rsidRPr="000D00DF">
        <w:rPr>
          <w:rFonts w:ascii="Arial" w:hAnsi="Arial" w:cs="Arial"/>
          <w:color w:val="auto"/>
        </w:rPr>
        <w:t xml:space="preserve"> должны четко определять количество планируемых этапов. </w:t>
      </w:r>
    </w:p>
    <w:p w:rsidR="00A970F4" w:rsidRPr="000D00DF" w:rsidRDefault="00EA4DFF" w:rsidP="00515CF8">
      <w:pPr>
        <w:pStyle w:val="Default"/>
        <w:widowControl w:val="0"/>
        <w:suppressAutoHyphens/>
        <w:ind w:firstLine="851"/>
        <w:jc w:val="both"/>
        <w:rPr>
          <w:rFonts w:ascii="Arial" w:hAnsi="Arial" w:cs="Arial"/>
          <w:color w:val="auto"/>
        </w:rPr>
      </w:pPr>
      <w:r w:rsidRPr="000D00DF">
        <w:rPr>
          <w:rFonts w:ascii="Arial" w:hAnsi="Arial" w:cs="Arial"/>
          <w:color w:val="auto"/>
        </w:rPr>
        <w:t>5</w:t>
      </w:r>
      <w:r w:rsidR="007102AB" w:rsidRPr="000D00DF">
        <w:rPr>
          <w:rFonts w:ascii="Arial" w:hAnsi="Arial" w:cs="Arial"/>
          <w:color w:val="auto"/>
        </w:rPr>
        <w:t xml:space="preserve">. </w:t>
      </w:r>
      <w:r w:rsidR="001A6F18" w:rsidRPr="000D00DF">
        <w:rPr>
          <w:rFonts w:ascii="Arial" w:hAnsi="Arial" w:cs="Arial"/>
          <w:color w:val="auto"/>
        </w:rPr>
        <w:t>Двухэтапные, многоэтапные</w:t>
      </w:r>
      <w:r w:rsidR="00A970F4" w:rsidRPr="000D00DF">
        <w:rPr>
          <w:rFonts w:ascii="Arial" w:hAnsi="Arial" w:cs="Arial"/>
          <w:color w:val="auto"/>
        </w:rPr>
        <w:t xml:space="preserve"> </w:t>
      </w:r>
      <w:r w:rsidR="007102AB" w:rsidRPr="000D00DF">
        <w:rPr>
          <w:rFonts w:ascii="Arial" w:hAnsi="Arial" w:cs="Arial"/>
          <w:color w:val="auto"/>
        </w:rPr>
        <w:t>закупки</w:t>
      </w:r>
      <w:r w:rsidR="001A6F18" w:rsidRPr="000D00DF">
        <w:rPr>
          <w:rFonts w:ascii="Arial" w:hAnsi="Arial" w:cs="Arial"/>
          <w:color w:val="auto"/>
        </w:rPr>
        <w:t xml:space="preserve"> могут осуществляться</w:t>
      </w:r>
      <w:r w:rsidR="00A970F4" w:rsidRPr="000D00DF">
        <w:rPr>
          <w:rFonts w:ascii="Arial" w:hAnsi="Arial" w:cs="Arial"/>
          <w:color w:val="auto"/>
        </w:rPr>
        <w:t xml:space="preserve">, если Заказчику необходимо провести переговоры с Участниками, чтобы определить наиболее эффективный вариант удовлетворения потребностей Заказчика, а именно если в силу сложности товаров, работ, услуг или при наличии нескольких вариантов удовлетворения нужд Заказчика трудно сразу сформулировать подробные требования к закупаемым товарам, работам, услугам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D96895" w:rsidRPr="000D00DF" w:rsidRDefault="004702E0" w:rsidP="00515CF8">
      <w:pPr>
        <w:pStyle w:val="Default"/>
        <w:widowControl w:val="0"/>
        <w:suppressAutoHyphens/>
        <w:ind w:firstLine="851"/>
        <w:jc w:val="both"/>
        <w:rPr>
          <w:rFonts w:ascii="Arial" w:hAnsi="Arial" w:cs="Arial"/>
          <w:color w:val="auto"/>
        </w:rPr>
      </w:pPr>
      <w:r w:rsidRPr="000D00DF">
        <w:rPr>
          <w:rFonts w:ascii="Arial" w:hAnsi="Arial" w:cs="Arial"/>
          <w:color w:val="auto"/>
        </w:rPr>
        <w:t>6</w:t>
      </w:r>
      <w:r w:rsidR="008B20DD" w:rsidRPr="000D00DF">
        <w:rPr>
          <w:rFonts w:ascii="Arial" w:hAnsi="Arial" w:cs="Arial"/>
          <w:color w:val="auto"/>
        </w:rPr>
        <w:t>. В случаях, предусмотренных настоящим Положением, закупочная комиссия вправе принять решение о проведении дополнительного этапа закупки.</w:t>
      </w:r>
    </w:p>
    <w:p w:rsidR="00345B2A" w:rsidRPr="000D00DF" w:rsidRDefault="004702E0" w:rsidP="00515CF8">
      <w:pPr>
        <w:pStyle w:val="Default"/>
        <w:widowControl w:val="0"/>
        <w:suppressAutoHyphens/>
        <w:ind w:firstLine="851"/>
        <w:jc w:val="both"/>
        <w:rPr>
          <w:rFonts w:ascii="Arial" w:hAnsi="Arial" w:cs="Arial"/>
          <w:color w:val="auto"/>
        </w:rPr>
      </w:pPr>
      <w:r w:rsidRPr="000D00DF">
        <w:rPr>
          <w:rFonts w:ascii="Arial" w:hAnsi="Arial" w:cs="Arial"/>
          <w:color w:val="auto"/>
        </w:rPr>
        <w:t>7</w:t>
      </w:r>
      <w:r w:rsidR="00345B2A" w:rsidRPr="000D00DF">
        <w:rPr>
          <w:rFonts w:ascii="Arial" w:hAnsi="Arial" w:cs="Arial"/>
          <w:color w:val="auto"/>
        </w:rPr>
        <w:t>. Одноэтапная закупка - закупка, в документации о проведении которой не предусмотрено проведение двух и (или) более этапов.</w:t>
      </w:r>
    </w:p>
    <w:p w:rsidR="00D96895" w:rsidRPr="000D00DF" w:rsidRDefault="00D96895" w:rsidP="00515CF8">
      <w:pPr>
        <w:pStyle w:val="Default"/>
        <w:widowControl w:val="0"/>
        <w:suppressAutoHyphens/>
        <w:ind w:firstLine="851"/>
        <w:jc w:val="both"/>
        <w:rPr>
          <w:rFonts w:ascii="Arial" w:hAnsi="Arial" w:cs="Arial"/>
          <w:color w:val="auto"/>
        </w:rPr>
      </w:pPr>
    </w:p>
    <w:p w:rsidR="0093518E" w:rsidRPr="000D00DF" w:rsidRDefault="00E51F30" w:rsidP="00515CF8">
      <w:pPr>
        <w:pStyle w:val="Default"/>
        <w:widowControl w:val="0"/>
        <w:suppressAutoHyphens/>
        <w:ind w:firstLine="851"/>
        <w:jc w:val="both"/>
        <w:rPr>
          <w:rFonts w:ascii="Arial" w:hAnsi="Arial" w:cs="Arial"/>
          <w:b/>
          <w:bCs/>
          <w:color w:val="auto"/>
        </w:rPr>
      </w:pPr>
      <w:r w:rsidRPr="000D00DF">
        <w:rPr>
          <w:rFonts w:ascii="Arial" w:hAnsi="Arial" w:cs="Arial"/>
          <w:b/>
          <w:bCs/>
          <w:color w:val="auto"/>
        </w:rPr>
        <w:t>2.1.11</w:t>
      </w:r>
      <w:r w:rsidR="00162BA4">
        <w:rPr>
          <w:rFonts w:ascii="Arial" w:hAnsi="Arial" w:cs="Arial"/>
          <w:b/>
          <w:bCs/>
          <w:color w:val="auto"/>
        </w:rPr>
        <w:t>.</w:t>
      </w:r>
      <w:r w:rsidR="0093518E" w:rsidRPr="000D00DF">
        <w:rPr>
          <w:rFonts w:ascii="Arial" w:hAnsi="Arial" w:cs="Arial"/>
          <w:b/>
          <w:bCs/>
          <w:color w:val="auto"/>
        </w:rPr>
        <w:t xml:space="preserve"> Закупки с предварительным квалификационным отбором</w:t>
      </w:r>
    </w:p>
    <w:p w:rsidR="000E699A" w:rsidRPr="000D00DF" w:rsidRDefault="000E699A" w:rsidP="00515CF8">
      <w:pPr>
        <w:pStyle w:val="Default"/>
        <w:widowControl w:val="0"/>
        <w:suppressAutoHyphens/>
        <w:ind w:firstLine="851"/>
        <w:jc w:val="both"/>
        <w:rPr>
          <w:rFonts w:ascii="Arial" w:hAnsi="Arial" w:cs="Arial"/>
          <w:b/>
          <w:bCs/>
          <w:color w:val="auto"/>
        </w:rPr>
      </w:pPr>
    </w:p>
    <w:p w:rsidR="005D07C0" w:rsidRPr="000D00DF" w:rsidRDefault="0093518E" w:rsidP="00515CF8">
      <w:pPr>
        <w:pStyle w:val="Default"/>
        <w:widowControl w:val="0"/>
        <w:suppressAutoHyphens/>
        <w:ind w:firstLine="851"/>
        <w:jc w:val="both"/>
        <w:rPr>
          <w:rFonts w:ascii="Arial" w:hAnsi="Arial" w:cs="Arial"/>
          <w:color w:val="auto"/>
        </w:rPr>
      </w:pPr>
      <w:r w:rsidRPr="000D00DF">
        <w:rPr>
          <w:rFonts w:ascii="Arial" w:hAnsi="Arial" w:cs="Arial"/>
          <w:bCs/>
          <w:color w:val="auto"/>
        </w:rPr>
        <w:t>1.</w:t>
      </w:r>
      <w:r w:rsidR="007102AB" w:rsidRPr="000D00DF">
        <w:rPr>
          <w:rFonts w:ascii="Arial" w:hAnsi="Arial" w:cs="Arial"/>
          <w:bCs/>
          <w:color w:val="auto"/>
        </w:rPr>
        <w:t xml:space="preserve"> Закупка </w:t>
      </w:r>
      <w:r w:rsidR="005D07C0" w:rsidRPr="000D00DF">
        <w:rPr>
          <w:rFonts w:ascii="Arial" w:hAnsi="Arial" w:cs="Arial"/>
          <w:color w:val="auto"/>
        </w:rPr>
        <w:t xml:space="preserve">с предварительным квалификационным отбором - </w:t>
      </w:r>
      <w:r w:rsidR="00B44C0C" w:rsidRPr="000D00DF">
        <w:rPr>
          <w:rFonts w:ascii="Arial" w:hAnsi="Arial" w:cs="Arial"/>
          <w:color w:val="auto"/>
        </w:rPr>
        <w:t>закупка, предусматривающая</w:t>
      </w:r>
      <w:r w:rsidR="005D07C0" w:rsidRPr="000D00DF">
        <w:rPr>
          <w:rFonts w:ascii="Arial" w:hAnsi="Arial" w:cs="Arial"/>
          <w:color w:val="auto"/>
        </w:rPr>
        <w:t xml:space="preserve"> проведение предварительного </w:t>
      </w:r>
      <w:r w:rsidR="00B44C0C" w:rsidRPr="000D00DF">
        <w:rPr>
          <w:rFonts w:ascii="Arial" w:hAnsi="Arial" w:cs="Arial"/>
          <w:color w:val="auto"/>
        </w:rPr>
        <w:t xml:space="preserve">квалификационного </w:t>
      </w:r>
      <w:r w:rsidR="005D07C0" w:rsidRPr="000D00DF">
        <w:rPr>
          <w:rFonts w:ascii="Arial" w:hAnsi="Arial" w:cs="Arial"/>
          <w:color w:val="auto"/>
        </w:rPr>
        <w:t xml:space="preserve">отбора Участников. </w:t>
      </w:r>
    </w:p>
    <w:p w:rsidR="005D07C0" w:rsidRPr="000D00DF" w:rsidRDefault="0093518E"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2. </w:t>
      </w:r>
      <w:r w:rsidR="007102AB" w:rsidRPr="000D00DF">
        <w:rPr>
          <w:rFonts w:ascii="Arial" w:hAnsi="Arial" w:cs="Arial"/>
          <w:color w:val="auto"/>
        </w:rPr>
        <w:t xml:space="preserve">Закупка </w:t>
      </w:r>
      <w:r w:rsidR="005D07C0" w:rsidRPr="000D00DF">
        <w:rPr>
          <w:rFonts w:ascii="Arial" w:hAnsi="Arial" w:cs="Arial"/>
          <w:color w:val="auto"/>
        </w:rPr>
        <w:t>с предварительным квалификационн</w:t>
      </w:r>
      <w:r w:rsidR="007102AB" w:rsidRPr="000D00DF">
        <w:rPr>
          <w:rFonts w:ascii="Arial" w:hAnsi="Arial" w:cs="Arial"/>
          <w:color w:val="auto"/>
        </w:rPr>
        <w:t>ым отбором, проводится в случае</w:t>
      </w:r>
      <w:r w:rsidR="005D07C0" w:rsidRPr="000D00DF">
        <w:rPr>
          <w:rFonts w:ascii="Arial" w:hAnsi="Arial" w:cs="Arial"/>
          <w:color w:val="auto"/>
        </w:rPr>
        <w:t xml:space="preserve"> закупки</w:t>
      </w:r>
      <w:r w:rsidR="00B44C0C" w:rsidRPr="000D00DF">
        <w:rPr>
          <w:rFonts w:ascii="Arial" w:hAnsi="Arial" w:cs="Arial"/>
          <w:color w:val="auto"/>
        </w:rPr>
        <w:t xml:space="preserve"> </w:t>
      </w:r>
      <w:r w:rsidR="005D07C0" w:rsidRPr="000D00DF">
        <w:rPr>
          <w:rFonts w:ascii="Arial" w:hAnsi="Arial" w:cs="Arial"/>
          <w:color w:val="auto"/>
        </w:rPr>
        <w:t xml:space="preserve">технически сложных или уникальных товаров, работ, услуг, а также при дорогостоящих закупках, если вопросы квалификации </w:t>
      </w:r>
      <w:r w:rsidR="007102AB" w:rsidRPr="000D00DF">
        <w:rPr>
          <w:rFonts w:ascii="Arial" w:hAnsi="Arial" w:cs="Arial"/>
          <w:color w:val="auto"/>
        </w:rPr>
        <w:t xml:space="preserve">поставщика (подрядчика, исполнителя) </w:t>
      </w:r>
      <w:r w:rsidR="005D07C0" w:rsidRPr="000D00DF">
        <w:rPr>
          <w:rFonts w:ascii="Arial" w:hAnsi="Arial" w:cs="Arial"/>
          <w:color w:val="auto"/>
        </w:rPr>
        <w:t xml:space="preserve">играют существенную роль в успешности </w:t>
      </w:r>
      <w:r w:rsidR="007102AB" w:rsidRPr="000D00DF">
        <w:rPr>
          <w:rFonts w:ascii="Arial" w:hAnsi="Arial" w:cs="Arial"/>
          <w:color w:val="auto"/>
        </w:rPr>
        <w:t>ис</w:t>
      </w:r>
      <w:r w:rsidR="005D07C0" w:rsidRPr="000D00DF">
        <w:rPr>
          <w:rFonts w:ascii="Arial" w:hAnsi="Arial" w:cs="Arial"/>
          <w:color w:val="auto"/>
        </w:rPr>
        <w:t xml:space="preserve">полнения договора. </w:t>
      </w:r>
    </w:p>
    <w:p w:rsidR="0093518E" w:rsidRPr="000D00DF" w:rsidRDefault="0093518E" w:rsidP="00515CF8">
      <w:pPr>
        <w:pStyle w:val="Default"/>
        <w:widowControl w:val="0"/>
        <w:suppressAutoHyphens/>
        <w:ind w:firstLine="851"/>
        <w:jc w:val="both"/>
        <w:rPr>
          <w:rFonts w:ascii="Arial" w:hAnsi="Arial" w:cs="Arial"/>
          <w:color w:val="auto"/>
        </w:rPr>
      </w:pPr>
    </w:p>
    <w:p w:rsidR="001F54AE" w:rsidRPr="000D00DF" w:rsidRDefault="00860D79" w:rsidP="00515CF8">
      <w:pPr>
        <w:pStyle w:val="Default"/>
        <w:widowControl w:val="0"/>
        <w:suppressAutoHyphens/>
        <w:ind w:firstLine="851"/>
        <w:jc w:val="both"/>
        <w:rPr>
          <w:rFonts w:ascii="Arial" w:hAnsi="Arial" w:cs="Arial"/>
          <w:b/>
          <w:color w:val="auto"/>
        </w:rPr>
      </w:pPr>
      <w:r w:rsidRPr="000D00DF">
        <w:rPr>
          <w:rFonts w:ascii="Arial" w:hAnsi="Arial" w:cs="Arial"/>
          <w:b/>
          <w:color w:val="auto"/>
        </w:rPr>
        <w:t>2.1.1</w:t>
      </w:r>
      <w:r w:rsidR="00E51F30" w:rsidRPr="000D00DF">
        <w:rPr>
          <w:rFonts w:ascii="Arial" w:hAnsi="Arial" w:cs="Arial"/>
          <w:b/>
          <w:color w:val="auto"/>
        </w:rPr>
        <w:t>2</w:t>
      </w:r>
      <w:r w:rsidR="00162BA4">
        <w:rPr>
          <w:rFonts w:ascii="Arial" w:hAnsi="Arial" w:cs="Arial"/>
          <w:b/>
          <w:color w:val="auto"/>
        </w:rPr>
        <w:t>.</w:t>
      </w:r>
      <w:r w:rsidR="001F54AE" w:rsidRPr="000D00DF">
        <w:rPr>
          <w:rFonts w:ascii="Arial" w:hAnsi="Arial" w:cs="Arial"/>
          <w:b/>
          <w:color w:val="auto"/>
        </w:rPr>
        <w:t xml:space="preserve"> Закупки в электронной форме</w:t>
      </w:r>
    </w:p>
    <w:p w:rsidR="000E699A" w:rsidRPr="000D00DF" w:rsidRDefault="000E699A" w:rsidP="00515CF8">
      <w:pPr>
        <w:pStyle w:val="Default"/>
        <w:widowControl w:val="0"/>
        <w:suppressAutoHyphens/>
        <w:ind w:firstLine="851"/>
        <w:jc w:val="both"/>
        <w:rPr>
          <w:rFonts w:ascii="Arial" w:hAnsi="Arial" w:cs="Arial"/>
          <w:b/>
          <w:color w:val="auto"/>
        </w:rPr>
      </w:pPr>
    </w:p>
    <w:p w:rsidR="006C45B9" w:rsidRPr="000D00DF" w:rsidRDefault="006C45B9" w:rsidP="00515CF8">
      <w:pPr>
        <w:pStyle w:val="Default"/>
        <w:widowControl w:val="0"/>
        <w:suppressAutoHyphens/>
        <w:ind w:firstLine="851"/>
        <w:jc w:val="both"/>
        <w:rPr>
          <w:rFonts w:ascii="Arial" w:hAnsi="Arial" w:cs="Arial"/>
          <w:color w:val="auto"/>
        </w:rPr>
      </w:pPr>
      <w:r w:rsidRPr="000D00DF">
        <w:rPr>
          <w:rFonts w:ascii="Arial" w:hAnsi="Arial" w:cs="Arial"/>
          <w:color w:val="auto"/>
        </w:rPr>
        <w:t>1. Закупки, описанные в настоящем Положении, могут быть проведены в электронной форме.</w:t>
      </w:r>
    </w:p>
    <w:p w:rsidR="007A7D7A" w:rsidRPr="000D00DF" w:rsidRDefault="006C45B9" w:rsidP="00515CF8">
      <w:pPr>
        <w:pStyle w:val="Default"/>
        <w:widowControl w:val="0"/>
        <w:suppressAutoHyphens/>
        <w:ind w:firstLine="851"/>
        <w:jc w:val="both"/>
        <w:rPr>
          <w:rFonts w:ascii="Arial" w:hAnsi="Arial" w:cs="Arial"/>
          <w:color w:val="auto"/>
        </w:rPr>
      </w:pPr>
      <w:r w:rsidRPr="000D00DF">
        <w:rPr>
          <w:rFonts w:ascii="Arial" w:hAnsi="Arial" w:cs="Arial"/>
          <w:color w:val="auto"/>
        </w:rPr>
        <w:t>2</w:t>
      </w:r>
      <w:r w:rsidR="007A7D7A" w:rsidRPr="000D00DF">
        <w:rPr>
          <w:rFonts w:ascii="Arial" w:hAnsi="Arial" w:cs="Arial"/>
          <w:color w:val="auto"/>
        </w:rPr>
        <w:t xml:space="preserve">. Закупки в электронной форме </w:t>
      </w:r>
      <w:r w:rsidR="00860D79" w:rsidRPr="000D00DF">
        <w:rPr>
          <w:rFonts w:ascii="Arial" w:hAnsi="Arial" w:cs="Arial"/>
          <w:color w:val="auto"/>
        </w:rPr>
        <w:t xml:space="preserve">проводятся </w:t>
      </w:r>
      <w:r w:rsidR="003A1729" w:rsidRPr="000D00DF">
        <w:rPr>
          <w:rFonts w:ascii="Arial" w:hAnsi="Arial" w:cs="Arial"/>
          <w:color w:val="auto"/>
        </w:rPr>
        <w:t>на</w:t>
      </w:r>
      <w:r w:rsidR="007A7D7A" w:rsidRPr="000D00DF">
        <w:rPr>
          <w:rFonts w:ascii="Arial" w:hAnsi="Arial" w:cs="Arial"/>
          <w:color w:val="auto"/>
        </w:rPr>
        <w:t xml:space="preserve"> электронной торговой пло</w:t>
      </w:r>
      <w:r w:rsidR="003A1729" w:rsidRPr="000D00DF">
        <w:rPr>
          <w:rFonts w:ascii="Arial" w:hAnsi="Arial" w:cs="Arial"/>
          <w:color w:val="auto"/>
        </w:rPr>
        <w:t>щадке (далее – ЭТП)</w:t>
      </w:r>
      <w:r w:rsidR="007A7D7A" w:rsidRPr="000D00DF">
        <w:rPr>
          <w:rFonts w:ascii="Arial" w:hAnsi="Arial" w:cs="Arial"/>
          <w:color w:val="auto"/>
        </w:rPr>
        <w:t>.</w:t>
      </w:r>
      <w:r w:rsidR="00EA4DFF" w:rsidRPr="000D00DF">
        <w:rPr>
          <w:rFonts w:ascii="Arial" w:hAnsi="Arial" w:cs="Arial"/>
          <w:color w:val="auto"/>
        </w:rPr>
        <w:t xml:space="preserve"> Остальные закупки являются закупками в неэлектронной форме</w:t>
      </w:r>
    </w:p>
    <w:p w:rsidR="003A1729" w:rsidRPr="000D00DF" w:rsidRDefault="006C45B9"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3. При закупках на ЭТП допускаются отклонения от хода процедур, </w:t>
      </w:r>
      <w:r w:rsidR="000F6D7A" w:rsidRPr="000D00DF">
        <w:rPr>
          <w:rFonts w:ascii="Arial" w:hAnsi="Arial" w:cs="Arial"/>
          <w:color w:val="auto"/>
        </w:rPr>
        <w:t>наименования способа закупки</w:t>
      </w:r>
      <w:r w:rsidR="00B94F90" w:rsidRPr="000D00DF">
        <w:rPr>
          <w:rFonts w:ascii="Arial" w:hAnsi="Arial" w:cs="Arial"/>
          <w:color w:val="auto"/>
        </w:rPr>
        <w:t xml:space="preserve">, </w:t>
      </w:r>
      <w:r w:rsidRPr="000D00DF">
        <w:rPr>
          <w:rFonts w:ascii="Arial" w:hAnsi="Arial" w:cs="Arial"/>
          <w:color w:val="auto"/>
        </w:rPr>
        <w:t xml:space="preserve">предусмотренных настоящим Положением, обусловленные техническими особенностями </w:t>
      </w:r>
      <w:r w:rsidR="003A1729" w:rsidRPr="000D00DF">
        <w:rPr>
          <w:rFonts w:ascii="Arial" w:hAnsi="Arial" w:cs="Arial"/>
          <w:color w:val="auto"/>
        </w:rPr>
        <w:t>данных ЭТП</w:t>
      </w:r>
      <w:r w:rsidR="006C7276" w:rsidRPr="000D00DF">
        <w:rPr>
          <w:rFonts w:ascii="Arial" w:hAnsi="Arial" w:cs="Arial"/>
          <w:color w:val="auto"/>
        </w:rPr>
        <w:t>, их правилами, регламентами</w:t>
      </w:r>
      <w:r w:rsidR="003A1729" w:rsidRPr="000D00DF">
        <w:rPr>
          <w:rFonts w:ascii="Arial" w:hAnsi="Arial" w:cs="Arial"/>
          <w:color w:val="auto"/>
        </w:rPr>
        <w:t>. Однако, в любом случае, закупки на ЭТП должны:</w:t>
      </w:r>
    </w:p>
    <w:p w:rsidR="00BB4E62" w:rsidRPr="000D00DF" w:rsidRDefault="009D32F6" w:rsidP="00515CF8">
      <w:pPr>
        <w:pStyle w:val="a1"/>
        <w:widowControl w:val="0"/>
        <w:numPr>
          <w:ilvl w:val="0"/>
          <w:numId w:val="0"/>
        </w:numPr>
        <w:spacing w:line="240" w:lineRule="auto"/>
        <w:ind w:firstLine="851"/>
        <w:rPr>
          <w:rFonts w:ascii="Arial" w:hAnsi="Arial" w:cs="Arial"/>
          <w:strike/>
          <w:sz w:val="24"/>
          <w:szCs w:val="24"/>
        </w:rPr>
      </w:pPr>
      <w:r w:rsidRPr="000D00DF">
        <w:rPr>
          <w:rFonts w:ascii="Arial" w:hAnsi="Arial" w:cs="Arial"/>
          <w:sz w:val="24"/>
          <w:szCs w:val="24"/>
        </w:rPr>
        <w:t>3.1.</w:t>
      </w:r>
      <w:r w:rsidR="00BB4E62" w:rsidRPr="000D00DF">
        <w:rPr>
          <w:rFonts w:ascii="Arial" w:hAnsi="Arial" w:cs="Arial"/>
          <w:sz w:val="24"/>
          <w:szCs w:val="24"/>
        </w:rPr>
        <w:t xml:space="preserve"> обеспечивать соблюдение Конституции Российской Федерации, Гражданского кодекса Российской Федерации, Федерального закона от 18.07.2011 №223-ФЗ «О закупках товаров, работ, услуг отдельными видами юридических лиц», других федеральных законов и нормативных правовых актов Российской Федерации, настоящего Положения;</w:t>
      </w:r>
    </w:p>
    <w:p w:rsidR="007A7D7A" w:rsidRPr="000D00DF" w:rsidRDefault="009D32F6" w:rsidP="00515CF8">
      <w:pPr>
        <w:pStyle w:val="Default"/>
        <w:widowControl w:val="0"/>
        <w:suppressAutoHyphens/>
        <w:ind w:firstLine="851"/>
        <w:jc w:val="both"/>
        <w:rPr>
          <w:rFonts w:ascii="Arial" w:hAnsi="Arial" w:cs="Arial"/>
          <w:color w:val="auto"/>
        </w:rPr>
      </w:pPr>
      <w:r w:rsidRPr="000D00DF">
        <w:rPr>
          <w:rFonts w:ascii="Arial" w:hAnsi="Arial" w:cs="Arial"/>
          <w:color w:val="auto"/>
        </w:rPr>
        <w:t>3.2.</w:t>
      </w:r>
      <w:r w:rsidR="003A1729" w:rsidRPr="000D00DF">
        <w:rPr>
          <w:rFonts w:ascii="Arial" w:hAnsi="Arial" w:cs="Arial"/>
          <w:color w:val="auto"/>
        </w:rPr>
        <w:t xml:space="preserve"> проходить на основании правил и регламентов, действующих </w:t>
      </w:r>
      <w:r w:rsidR="006C7276" w:rsidRPr="000D00DF">
        <w:rPr>
          <w:rFonts w:ascii="Arial" w:hAnsi="Arial" w:cs="Arial"/>
          <w:color w:val="auto"/>
        </w:rPr>
        <w:t>на ЭТП;</w:t>
      </w:r>
    </w:p>
    <w:p w:rsidR="006C7276" w:rsidRPr="000D00DF" w:rsidRDefault="009D32F6" w:rsidP="00515CF8">
      <w:pPr>
        <w:pStyle w:val="Default"/>
        <w:widowControl w:val="0"/>
        <w:suppressAutoHyphens/>
        <w:ind w:firstLine="851"/>
        <w:jc w:val="both"/>
        <w:rPr>
          <w:rFonts w:ascii="Arial" w:hAnsi="Arial" w:cs="Arial"/>
          <w:color w:val="auto"/>
        </w:rPr>
      </w:pPr>
      <w:r w:rsidRPr="000D00DF">
        <w:rPr>
          <w:rFonts w:ascii="Arial" w:hAnsi="Arial" w:cs="Arial"/>
          <w:color w:val="auto"/>
        </w:rPr>
        <w:t>3.3.</w:t>
      </w:r>
      <w:r w:rsidR="006C7276" w:rsidRPr="000D00DF">
        <w:rPr>
          <w:rFonts w:ascii="Arial" w:hAnsi="Arial" w:cs="Arial"/>
          <w:color w:val="auto"/>
        </w:rPr>
        <w:t xml:space="preserve"> обеспечивать рассмотрение и оценку заявок выбор Победителя в соответствии с настоящим Положением и документацией о закупке.</w:t>
      </w:r>
    </w:p>
    <w:p w:rsidR="00B0252D" w:rsidRPr="000D00DF" w:rsidRDefault="006C7276" w:rsidP="00515CF8">
      <w:pPr>
        <w:pStyle w:val="Default"/>
        <w:widowControl w:val="0"/>
        <w:suppressAutoHyphens/>
        <w:ind w:firstLine="851"/>
        <w:jc w:val="both"/>
        <w:rPr>
          <w:rFonts w:ascii="Arial" w:hAnsi="Arial" w:cs="Arial"/>
          <w:bCs/>
          <w:color w:val="auto"/>
        </w:rPr>
      </w:pPr>
      <w:r w:rsidRPr="000D00DF">
        <w:rPr>
          <w:rFonts w:ascii="Arial" w:hAnsi="Arial" w:cs="Arial"/>
          <w:bCs/>
          <w:color w:val="auto"/>
        </w:rPr>
        <w:t xml:space="preserve">4. В случае, если </w:t>
      </w:r>
      <w:r w:rsidR="000F6D7A" w:rsidRPr="000D00DF">
        <w:rPr>
          <w:rFonts w:ascii="Arial" w:hAnsi="Arial" w:cs="Arial"/>
          <w:bCs/>
          <w:color w:val="auto"/>
        </w:rPr>
        <w:t xml:space="preserve">на ЭТП </w:t>
      </w:r>
      <w:r w:rsidR="00E04CE3" w:rsidRPr="000D00DF">
        <w:rPr>
          <w:rFonts w:ascii="Arial" w:hAnsi="Arial" w:cs="Arial"/>
          <w:bCs/>
          <w:color w:val="auto"/>
        </w:rPr>
        <w:t xml:space="preserve">наименование </w:t>
      </w:r>
      <w:r w:rsidR="000F6D7A" w:rsidRPr="000D00DF">
        <w:rPr>
          <w:rFonts w:ascii="Arial" w:hAnsi="Arial" w:cs="Arial"/>
          <w:bCs/>
          <w:color w:val="auto"/>
        </w:rPr>
        <w:t>способа закупки</w:t>
      </w:r>
      <w:r w:rsidR="00E04CE3" w:rsidRPr="000D00DF">
        <w:rPr>
          <w:rFonts w:ascii="Arial" w:hAnsi="Arial" w:cs="Arial"/>
          <w:bCs/>
          <w:color w:val="auto"/>
        </w:rPr>
        <w:t xml:space="preserve"> отличается от указанного в настоящем Положении, и при этом порядок проведения данной процедуры на ЭТП не противоречит порядку проведения </w:t>
      </w:r>
      <w:r w:rsidR="000F6D7A" w:rsidRPr="000D00DF">
        <w:rPr>
          <w:rFonts w:ascii="Arial" w:hAnsi="Arial" w:cs="Arial"/>
          <w:bCs/>
          <w:color w:val="auto"/>
        </w:rPr>
        <w:t xml:space="preserve">способа </w:t>
      </w:r>
      <w:r w:rsidR="00E04CE3" w:rsidRPr="000D00DF">
        <w:rPr>
          <w:rFonts w:ascii="Arial" w:hAnsi="Arial" w:cs="Arial"/>
          <w:bCs/>
          <w:color w:val="auto"/>
        </w:rPr>
        <w:t>закупки, предусмотренно</w:t>
      </w:r>
      <w:r w:rsidR="000F6D7A" w:rsidRPr="000D00DF">
        <w:rPr>
          <w:rFonts w:ascii="Arial" w:hAnsi="Arial" w:cs="Arial"/>
          <w:bCs/>
          <w:color w:val="auto"/>
        </w:rPr>
        <w:t>го</w:t>
      </w:r>
      <w:r w:rsidR="00E04CE3" w:rsidRPr="000D00DF">
        <w:rPr>
          <w:rFonts w:ascii="Arial" w:hAnsi="Arial" w:cs="Arial"/>
          <w:bCs/>
          <w:color w:val="auto"/>
        </w:rPr>
        <w:t xml:space="preserve"> настоящим Положением, то закупка проводится в соответствии с настоящим </w:t>
      </w:r>
      <w:r w:rsidR="00E04CE3" w:rsidRPr="000D00DF">
        <w:rPr>
          <w:rFonts w:ascii="Arial" w:hAnsi="Arial" w:cs="Arial"/>
          <w:bCs/>
          <w:color w:val="auto"/>
        </w:rPr>
        <w:lastRenderedPageBreak/>
        <w:t>Положением и документацией о закупке с учетом особенностей, предусмотренных правилами, регламентами ЭТП, не противоречащих настоящему Положению и документ</w:t>
      </w:r>
      <w:r w:rsidR="00296513" w:rsidRPr="000D00DF">
        <w:rPr>
          <w:rFonts w:ascii="Arial" w:hAnsi="Arial" w:cs="Arial"/>
          <w:bCs/>
          <w:color w:val="auto"/>
        </w:rPr>
        <w:t>ации о закупке. В данном случае в документации о закупке указывается наименование способа закупки, предусмотренного настоящим Положением</w:t>
      </w:r>
      <w:r w:rsidR="00B35707" w:rsidRPr="000D00DF">
        <w:rPr>
          <w:rFonts w:ascii="Arial" w:hAnsi="Arial" w:cs="Arial"/>
          <w:bCs/>
          <w:color w:val="auto"/>
        </w:rPr>
        <w:t>; в протоколах, составляемых в ходе закупки, указывается наименование способа закупки в соответствии с документацией о закупке (если протокол составляется Заказчиком) или наименование способа закупки, указанного на ЭТП (в случае автоматического формирования протокола средствами ЭТП)</w:t>
      </w:r>
      <w:r w:rsidR="00296513" w:rsidRPr="000D00DF">
        <w:rPr>
          <w:rFonts w:ascii="Arial" w:hAnsi="Arial" w:cs="Arial"/>
          <w:bCs/>
          <w:color w:val="auto"/>
        </w:rPr>
        <w:t>.</w:t>
      </w:r>
    </w:p>
    <w:p w:rsidR="002C346D" w:rsidRPr="000D00DF" w:rsidRDefault="002C346D" w:rsidP="00515CF8">
      <w:pPr>
        <w:pStyle w:val="Default"/>
        <w:widowControl w:val="0"/>
        <w:suppressAutoHyphens/>
        <w:ind w:firstLine="851"/>
        <w:jc w:val="both"/>
        <w:rPr>
          <w:rFonts w:ascii="Arial" w:hAnsi="Arial" w:cs="Arial"/>
          <w:bCs/>
          <w:color w:val="auto"/>
        </w:rPr>
      </w:pPr>
      <w:r w:rsidRPr="000D00DF">
        <w:rPr>
          <w:rFonts w:ascii="Arial" w:hAnsi="Arial" w:cs="Arial"/>
          <w:bCs/>
          <w:color w:val="auto"/>
        </w:rPr>
        <w:t xml:space="preserve">5. Если на ЭТП отсутствует </w:t>
      </w:r>
      <w:r w:rsidR="004F3E3E" w:rsidRPr="000D00DF">
        <w:rPr>
          <w:rFonts w:ascii="Arial" w:hAnsi="Arial" w:cs="Arial"/>
          <w:bCs/>
          <w:color w:val="auto"/>
        </w:rPr>
        <w:t>способ закупки</w:t>
      </w:r>
      <w:r w:rsidRPr="000D00DF">
        <w:rPr>
          <w:rFonts w:ascii="Arial" w:hAnsi="Arial" w:cs="Arial"/>
          <w:bCs/>
          <w:color w:val="auto"/>
        </w:rPr>
        <w:t xml:space="preserve"> </w:t>
      </w:r>
      <w:r w:rsidR="004F3E3E" w:rsidRPr="000D00DF">
        <w:rPr>
          <w:rFonts w:ascii="Arial" w:hAnsi="Arial" w:cs="Arial"/>
          <w:bCs/>
          <w:color w:val="auto"/>
        </w:rPr>
        <w:t>«</w:t>
      </w:r>
      <w:r w:rsidRPr="000D00DF">
        <w:rPr>
          <w:rFonts w:ascii="Arial" w:hAnsi="Arial" w:cs="Arial"/>
          <w:bCs/>
          <w:color w:val="auto"/>
        </w:rPr>
        <w:t>упрощенная процедура</w:t>
      </w:r>
      <w:r w:rsidR="004F3E3E" w:rsidRPr="000D00DF">
        <w:rPr>
          <w:rFonts w:ascii="Arial" w:hAnsi="Arial" w:cs="Arial"/>
          <w:bCs/>
          <w:color w:val="auto"/>
        </w:rPr>
        <w:t>»</w:t>
      </w:r>
      <w:r w:rsidRPr="000D00DF">
        <w:rPr>
          <w:rFonts w:ascii="Arial" w:hAnsi="Arial" w:cs="Arial"/>
          <w:bCs/>
          <w:color w:val="auto"/>
        </w:rPr>
        <w:t xml:space="preserve"> закупки или аналогичная ей процедура, то Заказчик имеет право использовать при проведении упрощенной процедуры закупки в электронной форме</w:t>
      </w:r>
      <w:r w:rsidR="004F3E3E" w:rsidRPr="000D00DF">
        <w:rPr>
          <w:rFonts w:ascii="Arial" w:hAnsi="Arial" w:cs="Arial"/>
          <w:bCs/>
          <w:color w:val="auto"/>
        </w:rPr>
        <w:t xml:space="preserve"> имеющийся на ЭТП способ закупки, порядок проведения которого наиболее близок к упрощенной процедуре. При этом, </w:t>
      </w:r>
      <w:r w:rsidR="00942CC5" w:rsidRPr="000D00DF">
        <w:rPr>
          <w:rFonts w:ascii="Arial" w:hAnsi="Arial" w:cs="Arial"/>
          <w:bCs/>
          <w:color w:val="auto"/>
        </w:rPr>
        <w:t>если указанный</w:t>
      </w:r>
      <w:r w:rsidR="004F3E3E" w:rsidRPr="000D00DF">
        <w:rPr>
          <w:rFonts w:ascii="Arial" w:hAnsi="Arial" w:cs="Arial"/>
          <w:bCs/>
          <w:color w:val="auto"/>
        </w:rPr>
        <w:t xml:space="preserve"> способ закупки на ЭТП совпадает с названием одного из способов закупки, предусмотренного настоящим Положением, то Заказчик в размещаемом на ЭТП обращении к потенциальным участникам закупки и (или) в извещении о проведении закупки, формируемом на ЭТП, указывает, что данная закупка является упрощенной процедурой закупки.</w:t>
      </w:r>
    </w:p>
    <w:p w:rsidR="00EA4DFF" w:rsidRPr="000D00DF" w:rsidRDefault="002C346D" w:rsidP="00515CF8">
      <w:pPr>
        <w:pStyle w:val="Default"/>
        <w:widowControl w:val="0"/>
        <w:suppressAutoHyphens/>
        <w:ind w:firstLine="851"/>
        <w:jc w:val="both"/>
        <w:rPr>
          <w:rFonts w:ascii="Arial" w:hAnsi="Arial" w:cs="Arial"/>
          <w:bCs/>
          <w:color w:val="auto"/>
        </w:rPr>
      </w:pPr>
      <w:r w:rsidRPr="000D00DF">
        <w:rPr>
          <w:rFonts w:ascii="Arial" w:hAnsi="Arial" w:cs="Arial"/>
          <w:bCs/>
          <w:color w:val="auto"/>
        </w:rPr>
        <w:t>6</w:t>
      </w:r>
      <w:r w:rsidR="00EA4DFF" w:rsidRPr="000D00DF">
        <w:rPr>
          <w:rFonts w:ascii="Arial" w:hAnsi="Arial" w:cs="Arial"/>
          <w:bCs/>
          <w:color w:val="auto"/>
        </w:rPr>
        <w:t>. Закупка у единственного источника проводится только в неэлектронной форме.</w:t>
      </w:r>
    </w:p>
    <w:p w:rsidR="004F3E3E" w:rsidRPr="000D00DF" w:rsidRDefault="004F3E3E" w:rsidP="00515CF8">
      <w:pPr>
        <w:pStyle w:val="Default"/>
        <w:widowControl w:val="0"/>
        <w:suppressAutoHyphens/>
        <w:jc w:val="both"/>
        <w:rPr>
          <w:rFonts w:ascii="Arial" w:hAnsi="Arial" w:cs="Arial"/>
          <w:b/>
          <w:bCs/>
          <w:color w:val="auto"/>
        </w:rPr>
      </w:pPr>
    </w:p>
    <w:p w:rsidR="005D07C0" w:rsidRPr="000D00DF" w:rsidRDefault="005D07C0" w:rsidP="00515CF8">
      <w:pPr>
        <w:pStyle w:val="Default"/>
        <w:pageBreakBefore/>
        <w:widowControl w:val="0"/>
        <w:suppressAutoHyphens/>
        <w:jc w:val="center"/>
        <w:rPr>
          <w:rFonts w:ascii="Arial" w:hAnsi="Arial" w:cs="Arial"/>
          <w:b/>
          <w:color w:val="auto"/>
        </w:rPr>
      </w:pPr>
      <w:r w:rsidRPr="000D00DF">
        <w:rPr>
          <w:rFonts w:ascii="Arial" w:hAnsi="Arial" w:cs="Arial"/>
          <w:b/>
          <w:color w:val="auto"/>
        </w:rPr>
        <w:lastRenderedPageBreak/>
        <w:t xml:space="preserve">Раздел 2. </w:t>
      </w:r>
      <w:r w:rsidR="00D93CB0" w:rsidRPr="000D00DF">
        <w:rPr>
          <w:rFonts w:ascii="Arial" w:hAnsi="Arial" w:cs="Arial"/>
          <w:b/>
          <w:color w:val="auto"/>
        </w:rPr>
        <w:t>Подготовка и</w:t>
      </w:r>
      <w:r w:rsidRPr="000D00DF">
        <w:rPr>
          <w:rFonts w:ascii="Arial" w:hAnsi="Arial" w:cs="Arial"/>
          <w:b/>
          <w:color w:val="auto"/>
        </w:rPr>
        <w:t xml:space="preserve"> общий порядок проведения </w:t>
      </w:r>
      <w:r w:rsidR="00D93CB0" w:rsidRPr="000D00DF">
        <w:rPr>
          <w:rFonts w:ascii="Arial" w:hAnsi="Arial" w:cs="Arial"/>
          <w:b/>
          <w:color w:val="auto"/>
        </w:rPr>
        <w:t>процедур закупки</w:t>
      </w:r>
    </w:p>
    <w:p w:rsidR="005D07C0" w:rsidRPr="000D00DF" w:rsidRDefault="005D07C0" w:rsidP="00515CF8">
      <w:pPr>
        <w:pStyle w:val="Default"/>
        <w:widowControl w:val="0"/>
        <w:suppressAutoHyphens/>
        <w:ind w:firstLine="700"/>
        <w:jc w:val="both"/>
        <w:rPr>
          <w:rFonts w:ascii="Arial" w:hAnsi="Arial" w:cs="Arial"/>
          <w:b/>
          <w:color w:val="auto"/>
        </w:rPr>
      </w:pPr>
    </w:p>
    <w:p w:rsidR="005D07C0" w:rsidRPr="000D00DF" w:rsidRDefault="005D07C0" w:rsidP="00515CF8">
      <w:pPr>
        <w:pStyle w:val="Default"/>
        <w:widowControl w:val="0"/>
        <w:suppressAutoHyphens/>
        <w:ind w:firstLine="851"/>
        <w:jc w:val="both"/>
        <w:rPr>
          <w:rFonts w:ascii="Arial" w:hAnsi="Arial" w:cs="Arial"/>
          <w:b/>
          <w:color w:val="auto"/>
        </w:rPr>
      </w:pPr>
      <w:r w:rsidRPr="000D00DF">
        <w:rPr>
          <w:rFonts w:ascii="Arial" w:hAnsi="Arial" w:cs="Arial"/>
          <w:b/>
          <w:color w:val="auto"/>
        </w:rPr>
        <w:t>2.2.1</w:t>
      </w:r>
      <w:r w:rsidR="00EB042C">
        <w:rPr>
          <w:rFonts w:ascii="Arial" w:hAnsi="Arial" w:cs="Arial"/>
          <w:b/>
          <w:color w:val="auto"/>
        </w:rPr>
        <w:t>.</w:t>
      </w:r>
      <w:r w:rsidRPr="000D00DF">
        <w:rPr>
          <w:rFonts w:ascii="Arial" w:hAnsi="Arial" w:cs="Arial"/>
          <w:b/>
          <w:color w:val="auto"/>
        </w:rPr>
        <w:t xml:space="preserve"> Общие положения</w:t>
      </w:r>
    </w:p>
    <w:p w:rsidR="00243FA7" w:rsidRPr="000D00DF" w:rsidRDefault="00243FA7" w:rsidP="00515CF8">
      <w:pPr>
        <w:pStyle w:val="Default"/>
        <w:widowControl w:val="0"/>
        <w:suppressAutoHyphens/>
        <w:ind w:firstLine="851"/>
        <w:jc w:val="both"/>
        <w:rPr>
          <w:rFonts w:ascii="Arial" w:hAnsi="Arial" w:cs="Arial"/>
          <w:b/>
          <w:color w:val="auto"/>
        </w:rPr>
      </w:pPr>
    </w:p>
    <w:p w:rsidR="00B84207" w:rsidRPr="000D00DF" w:rsidRDefault="005D07C0" w:rsidP="00515CF8">
      <w:pPr>
        <w:pStyle w:val="a1"/>
        <w:widowControl w:val="0"/>
        <w:numPr>
          <w:ilvl w:val="0"/>
          <w:numId w:val="0"/>
        </w:numPr>
        <w:spacing w:line="240" w:lineRule="auto"/>
        <w:ind w:firstLine="851"/>
        <w:rPr>
          <w:rFonts w:ascii="Arial" w:hAnsi="Arial" w:cs="Arial"/>
          <w:sz w:val="24"/>
          <w:szCs w:val="24"/>
        </w:rPr>
      </w:pPr>
      <w:r w:rsidRPr="000D00DF">
        <w:rPr>
          <w:rFonts w:ascii="Arial" w:hAnsi="Arial" w:cs="Arial"/>
          <w:sz w:val="24"/>
          <w:szCs w:val="24"/>
        </w:rPr>
        <w:t>1.</w:t>
      </w:r>
      <w:r w:rsidR="00B84207" w:rsidRPr="000D00DF">
        <w:rPr>
          <w:rFonts w:ascii="Arial" w:hAnsi="Arial" w:cs="Arial"/>
          <w:sz w:val="24"/>
          <w:szCs w:val="24"/>
        </w:rPr>
        <w:t xml:space="preserve"> При проведении закупок во всем, что не урегулировано настоящим Положением и документацией </w:t>
      </w:r>
      <w:r w:rsidR="005D2F7A" w:rsidRPr="000D00DF">
        <w:rPr>
          <w:rFonts w:ascii="Arial" w:hAnsi="Arial" w:cs="Arial"/>
          <w:sz w:val="24"/>
          <w:szCs w:val="24"/>
        </w:rPr>
        <w:t xml:space="preserve">о закупке </w:t>
      </w:r>
      <w:r w:rsidR="00B84207" w:rsidRPr="000D00DF">
        <w:rPr>
          <w:rFonts w:ascii="Arial" w:hAnsi="Arial" w:cs="Arial"/>
          <w:sz w:val="24"/>
          <w:szCs w:val="24"/>
        </w:rPr>
        <w:t>Заказчик и Участники руководствуются действующим законодательством, а в случае проведения закупки на электронной торговой площадке также правилами и регламентами данной электронной торговой площадки.</w:t>
      </w:r>
    </w:p>
    <w:p w:rsidR="005D07C0" w:rsidRPr="000D00DF" w:rsidRDefault="005D07C0" w:rsidP="00515CF8">
      <w:pPr>
        <w:pStyle w:val="Default"/>
        <w:widowControl w:val="0"/>
        <w:suppressAutoHyphens/>
        <w:ind w:firstLine="851"/>
        <w:jc w:val="both"/>
        <w:rPr>
          <w:rFonts w:ascii="Arial" w:hAnsi="Arial" w:cs="Arial"/>
          <w:color w:val="auto"/>
        </w:rPr>
      </w:pPr>
    </w:p>
    <w:p w:rsidR="005D07C0" w:rsidRPr="000D00DF" w:rsidRDefault="005D07C0" w:rsidP="00515CF8">
      <w:pPr>
        <w:pStyle w:val="Default"/>
        <w:widowControl w:val="0"/>
        <w:suppressAutoHyphens/>
        <w:ind w:firstLine="851"/>
        <w:jc w:val="both"/>
        <w:rPr>
          <w:rFonts w:ascii="Arial" w:hAnsi="Arial" w:cs="Arial"/>
          <w:b/>
          <w:color w:val="auto"/>
        </w:rPr>
      </w:pPr>
      <w:r w:rsidRPr="000D00DF">
        <w:rPr>
          <w:rFonts w:ascii="Arial" w:hAnsi="Arial" w:cs="Arial"/>
          <w:b/>
          <w:color w:val="auto"/>
        </w:rPr>
        <w:t>2.2.2</w:t>
      </w:r>
      <w:r w:rsidR="00EB042C">
        <w:rPr>
          <w:rFonts w:ascii="Arial" w:hAnsi="Arial" w:cs="Arial"/>
          <w:b/>
          <w:color w:val="auto"/>
        </w:rPr>
        <w:t>.</w:t>
      </w:r>
      <w:r w:rsidRPr="000D00DF">
        <w:rPr>
          <w:rFonts w:ascii="Arial" w:hAnsi="Arial" w:cs="Arial"/>
          <w:b/>
          <w:color w:val="auto"/>
        </w:rPr>
        <w:t xml:space="preserve"> Планирование</w:t>
      </w:r>
    </w:p>
    <w:p w:rsidR="00243FA7" w:rsidRPr="000D00DF" w:rsidRDefault="00243FA7" w:rsidP="00515CF8">
      <w:pPr>
        <w:pStyle w:val="Default"/>
        <w:widowControl w:val="0"/>
        <w:suppressAutoHyphens/>
        <w:ind w:firstLine="851"/>
        <w:jc w:val="both"/>
        <w:rPr>
          <w:rFonts w:ascii="Arial" w:hAnsi="Arial" w:cs="Arial"/>
          <w:color w:val="auto"/>
        </w:rPr>
      </w:pPr>
    </w:p>
    <w:p w:rsidR="00607A4B" w:rsidRPr="000D00DF" w:rsidRDefault="005D07C0" w:rsidP="00515CF8">
      <w:pPr>
        <w:pStyle w:val="Default"/>
        <w:widowControl w:val="0"/>
        <w:suppressAutoHyphens/>
        <w:ind w:firstLine="851"/>
        <w:jc w:val="both"/>
        <w:rPr>
          <w:rFonts w:ascii="Arial" w:hAnsi="Arial" w:cs="Arial"/>
          <w:color w:val="auto"/>
        </w:rPr>
      </w:pPr>
      <w:bookmarkStart w:id="13" w:name="_Ref54335138"/>
      <w:r w:rsidRPr="000D00DF">
        <w:rPr>
          <w:rFonts w:ascii="Arial" w:hAnsi="Arial" w:cs="Arial"/>
          <w:color w:val="auto"/>
        </w:rPr>
        <w:t xml:space="preserve">1. </w:t>
      </w:r>
      <w:r w:rsidR="00A13C95" w:rsidRPr="000D00DF">
        <w:rPr>
          <w:rFonts w:ascii="Arial" w:hAnsi="Arial" w:cs="Arial"/>
          <w:color w:val="auto"/>
        </w:rPr>
        <w:t xml:space="preserve">В целях планирования закупочной деятельности на очередной год, а также информирования потенциальных Участников о предстоящих закупках Заказчик формирует и размещает </w:t>
      </w:r>
      <w:r w:rsidR="00856568" w:rsidRPr="000D00DF">
        <w:rPr>
          <w:rFonts w:ascii="Arial" w:hAnsi="Arial" w:cs="Arial"/>
          <w:color w:val="auto"/>
        </w:rPr>
        <w:t>в единой информационной системе</w:t>
      </w:r>
      <w:r w:rsidR="00607A4B" w:rsidRPr="000D00DF">
        <w:rPr>
          <w:rFonts w:ascii="Arial" w:hAnsi="Arial" w:cs="Arial"/>
          <w:color w:val="auto"/>
        </w:rPr>
        <w:t>:</w:t>
      </w:r>
    </w:p>
    <w:p w:rsidR="00A13C95" w:rsidRPr="000D00DF" w:rsidRDefault="00607A4B" w:rsidP="00515CF8">
      <w:pPr>
        <w:pStyle w:val="Default"/>
        <w:widowControl w:val="0"/>
        <w:suppressAutoHyphens/>
        <w:ind w:firstLine="851"/>
        <w:jc w:val="both"/>
        <w:rPr>
          <w:rFonts w:ascii="Arial" w:hAnsi="Arial" w:cs="Arial"/>
          <w:color w:val="auto"/>
        </w:rPr>
      </w:pPr>
      <w:r w:rsidRPr="000D00DF">
        <w:rPr>
          <w:rFonts w:ascii="Arial" w:hAnsi="Arial" w:cs="Arial"/>
          <w:color w:val="auto"/>
        </w:rPr>
        <w:t>1.1.</w:t>
      </w:r>
      <w:r w:rsidR="00A13C95" w:rsidRPr="000D00DF">
        <w:rPr>
          <w:rFonts w:ascii="Arial" w:hAnsi="Arial" w:cs="Arial"/>
          <w:color w:val="auto"/>
        </w:rPr>
        <w:t xml:space="preserve"> </w:t>
      </w:r>
      <w:r w:rsidR="001D1017" w:rsidRPr="000D00DF">
        <w:rPr>
          <w:rFonts w:ascii="Arial" w:hAnsi="Arial" w:cs="Arial"/>
          <w:color w:val="auto"/>
        </w:rPr>
        <w:t>план закупки</w:t>
      </w:r>
      <w:r w:rsidRPr="000D00DF">
        <w:rPr>
          <w:rFonts w:ascii="Arial" w:hAnsi="Arial" w:cs="Arial"/>
          <w:color w:val="auto"/>
        </w:rPr>
        <w:t xml:space="preserve"> на период 1 календарный </w:t>
      </w:r>
      <w:r w:rsidR="007418E6" w:rsidRPr="000D00DF">
        <w:rPr>
          <w:rFonts w:ascii="Arial" w:hAnsi="Arial" w:cs="Arial"/>
          <w:color w:val="auto"/>
        </w:rPr>
        <w:t>год</w:t>
      </w:r>
      <w:r w:rsidRPr="000D00DF">
        <w:rPr>
          <w:rFonts w:ascii="Arial" w:hAnsi="Arial" w:cs="Arial"/>
          <w:color w:val="auto"/>
        </w:rPr>
        <w:t>;</w:t>
      </w:r>
    </w:p>
    <w:p w:rsidR="00607A4B" w:rsidRPr="000D00DF" w:rsidRDefault="00607A4B"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1.2. план закупки инновационной, высокотехнологичной продукции, лекарственных средств на период 5 календарных лет. </w:t>
      </w:r>
    </w:p>
    <w:p w:rsidR="00A13C95" w:rsidRPr="000D00DF" w:rsidRDefault="001D1017" w:rsidP="00515CF8">
      <w:pPr>
        <w:pStyle w:val="Default"/>
        <w:widowControl w:val="0"/>
        <w:suppressAutoHyphens/>
        <w:ind w:firstLine="851"/>
        <w:jc w:val="both"/>
        <w:rPr>
          <w:rFonts w:ascii="Arial" w:hAnsi="Arial" w:cs="Arial"/>
          <w:color w:val="auto"/>
        </w:rPr>
      </w:pPr>
      <w:r w:rsidRPr="000D00DF">
        <w:rPr>
          <w:rFonts w:ascii="Arial" w:hAnsi="Arial" w:cs="Arial"/>
          <w:color w:val="auto"/>
        </w:rPr>
        <w:t>2. В плане закупки</w:t>
      </w:r>
      <w:r w:rsidR="00A13C95" w:rsidRPr="000D00DF">
        <w:rPr>
          <w:rFonts w:ascii="Arial" w:hAnsi="Arial" w:cs="Arial"/>
          <w:color w:val="auto"/>
        </w:rPr>
        <w:t xml:space="preserve"> </w:t>
      </w:r>
      <w:r w:rsidR="00607A4B" w:rsidRPr="000D00DF">
        <w:rPr>
          <w:rFonts w:ascii="Arial" w:hAnsi="Arial" w:cs="Arial"/>
          <w:color w:val="auto"/>
        </w:rPr>
        <w:t>(здесь и далее</w:t>
      </w:r>
      <w:r w:rsidR="002F0493" w:rsidRPr="000D00DF">
        <w:rPr>
          <w:rFonts w:ascii="Arial" w:hAnsi="Arial" w:cs="Arial"/>
          <w:color w:val="auto"/>
        </w:rPr>
        <w:t>, если прямо не указано иное,</w:t>
      </w:r>
      <w:r w:rsidR="00607A4B" w:rsidRPr="000D00DF">
        <w:rPr>
          <w:rFonts w:ascii="Arial" w:hAnsi="Arial" w:cs="Arial"/>
          <w:color w:val="auto"/>
        </w:rPr>
        <w:t xml:space="preserve"> под планом закупки понимается план закупки и план закупки инновационной, высокотехнологичной продукции, лекарственных средств</w:t>
      </w:r>
      <w:r w:rsidR="002F0493" w:rsidRPr="000D00DF">
        <w:rPr>
          <w:rFonts w:ascii="Arial" w:hAnsi="Arial" w:cs="Arial"/>
          <w:color w:val="auto"/>
        </w:rPr>
        <w:t xml:space="preserve">) </w:t>
      </w:r>
      <w:r w:rsidR="00A13C95" w:rsidRPr="000D00DF">
        <w:rPr>
          <w:rFonts w:ascii="Arial" w:hAnsi="Arial" w:cs="Arial"/>
          <w:color w:val="auto"/>
        </w:rPr>
        <w:t xml:space="preserve">отражаются закупки, стоимость которых превышает </w:t>
      </w:r>
      <w:r w:rsidR="00BE36CE" w:rsidRPr="00BE36CE">
        <w:rPr>
          <w:rFonts w:ascii="Arial" w:hAnsi="Arial" w:cs="Arial"/>
          <w:color w:val="7030A0"/>
        </w:rPr>
        <w:t>100</w:t>
      </w:r>
      <w:r w:rsidR="00A13C95" w:rsidRPr="00BE36CE">
        <w:rPr>
          <w:rFonts w:ascii="Arial" w:hAnsi="Arial" w:cs="Arial"/>
          <w:color w:val="7030A0"/>
        </w:rPr>
        <w:t>000</w:t>
      </w:r>
      <w:r w:rsidR="00A13C95" w:rsidRPr="000D00DF">
        <w:rPr>
          <w:rFonts w:ascii="Arial" w:hAnsi="Arial" w:cs="Arial"/>
          <w:color w:val="auto"/>
        </w:rPr>
        <w:t xml:space="preserve"> руб.</w:t>
      </w:r>
    </w:p>
    <w:p w:rsidR="00F72F57" w:rsidRPr="000D00DF" w:rsidRDefault="00F72F57" w:rsidP="00515CF8">
      <w:pPr>
        <w:pStyle w:val="Default"/>
        <w:widowControl w:val="0"/>
        <w:suppressAutoHyphens/>
        <w:ind w:firstLine="851"/>
        <w:jc w:val="both"/>
        <w:rPr>
          <w:rFonts w:ascii="Arial" w:hAnsi="Arial" w:cs="Arial"/>
          <w:color w:val="auto"/>
        </w:rPr>
      </w:pPr>
      <w:r w:rsidRPr="000D00DF">
        <w:rPr>
          <w:rFonts w:ascii="Arial" w:hAnsi="Arial" w:cs="Arial"/>
          <w:color w:val="auto"/>
        </w:rPr>
        <w:t>3. План закупок формируется в соответствии с правилами</w:t>
      </w:r>
      <w:r w:rsidR="001C4B33" w:rsidRPr="000D00DF">
        <w:rPr>
          <w:rFonts w:ascii="Arial" w:hAnsi="Arial" w:cs="Arial"/>
          <w:color w:val="auto"/>
        </w:rPr>
        <w:t>,</w:t>
      </w:r>
      <w:r w:rsidRPr="000D00DF">
        <w:rPr>
          <w:rFonts w:ascii="Arial" w:hAnsi="Arial" w:cs="Arial"/>
          <w:color w:val="auto"/>
        </w:rPr>
        <w:t xml:space="preserve"> требованиями к форме плана закупки, утвержденными Правительством РФ.</w:t>
      </w:r>
      <w:r w:rsidR="004B1089" w:rsidRPr="000D00DF">
        <w:rPr>
          <w:rFonts w:ascii="Arial" w:hAnsi="Arial" w:cs="Arial"/>
          <w:color w:val="auto"/>
        </w:rPr>
        <w:t xml:space="preserve"> Допускается включение в план закупки дополнительных сведений, а также дополнительных столбцов со сведениями, не включенными в форму плана закупки, утвержденную Правительством РФ.  </w:t>
      </w:r>
    </w:p>
    <w:p w:rsidR="007418E6" w:rsidRPr="000D00DF" w:rsidRDefault="00F72F57" w:rsidP="00515CF8">
      <w:pPr>
        <w:pStyle w:val="Default"/>
        <w:widowControl w:val="0"/>
        <w:suppressAutoHyphens/>
        <w:ind w:firstLine="851"/>
        <w:jc w:val="both"/>
        <w:rPr>
          <w:rFonts w:ascii="Arial" w:hAnsi="Arial" w:cs="Arial"/>
          <w:color w:val="auto"/>
        </w:rPr>
      </w:pPr>
      <w:r w:rsidRPr="000D00DF">
        <w:rPr>
          <w:rFonts w:ascii="Arial" w:hAnsi="Arial" w:cs="Arial"/>
          <w:color w:val="auto"/>
        </w:rPr>
        <w:t>4</w:t>
      </w:r>
      <w:r w:rsidR="007418E6" w:rsidRPr="000D00DF">
        <w:rPr>
          <w:rFonts w:ascii="Arial" w:hAnsi="Arial" w:cs="Arial"/>
          <w:color w:val="auto"/>
        </w:rPr>
        <w:t>. В план закупки включаются закупки, планируемый срок размещения извещения о проведении которых наступает в течение периода плана закупки (то есть периода, на</w:t>
      </w:r>
      <w:r w:rsidR="00DB66C6" w:rsidRPr="000D00DF">
        <w:rPr>
          <w:rFonts w:ascii="Arial" w:hAnsi="Arial" w:cs="Arial"/>
          <w:color w:val="auto"/>
        </w:rPr>
        <w:t xml:space="preserve"> который </w:t>
      </w:r>
      <w:r w:rsidR="007418E6" w:rsidRPr="000D00DF">
        <w:rPr>
          <w:rFonts w:ascii="Arial" w:hAnsi="Arial" w:cs="Arial"/>
          <w:color w:val="auto"/>
        </w:rPr>
        <w:t>план закупки формируется и размещается в единой информационной системе).</w:t>
      </w:r>
    </w:p>
    <w:p w:rsidR="00F72F57" w:rsidRPr="000D00DF" w:rsidRDefault="00F72F57" w:rsidP="00515CF8">
      <w:pPr>
        <w:pStyle w:val="Default"/>
        <w:widowControl w:val="0"/>
        <w:suppressAutoHyphens/>
        <w:ind w:firstLine="851"/>
        <w:jc w:val="both"/>
        <w:rPr>
          <w:rFonts w:ascii="Arial" w:hAnsi="Arial" w:cs="Arial"/>
          <w:color w:val="auto"/>
        </w:rPr>
      </w:pPr>
      <w:r w:rsidRPr="000D00DF">
        <w:rPr>
          <w:rFonts w:ascii="Arial" w:hAnsi="Arial" w:cs="Arial"/>
          <w:color w:val="auto"/>
        </w:rPr>
        <w:t>5</w:t>
      </w:r>
      <w:r w:rsidR="007418E6" w:rsidRPr="000D00DF">
        <w:rPr>
          <w:rFonts w:ascii="Arial" w:hAnsi="Arial" w:cs="Arial"/>
          <w:color w:val="auto"/>
        </w:rPr>
        <w:t xml:space="preserve">. План закупки </w:t>
      </w:r>
      <w:r w:rsidR="001C4B33" w:rsidRPr="000D00DF">
        <w:rPr>
          <w:rFonts w:ascii="Arial" w:hAnsi="Arial" w:cs="Arial"/>
          <w:color w:val="auto"/>
        </w:rPr>
        <w:t xml:space="preserve">на очередной период </w:t>
      </w:r>
      <w:r w:rsidR="007418E6" w:rsidRPr="000D00DF">
        <w:rPr>
          <w:rFonts w:ascii="Arial" w:hAnsi="Arial" w:cs="Arial"/>
          <w:color w:val="auto"/>
        </w:rPr>
        <w:t>форми</w:t>
      </w:r>
      <w:r w:rsidRPr="000D00DF">
        <w:rPr>
          <w:rFonts w:ascii="Arial" w:hAnsi="Arial" w:cs="Arial"/>
          <w:color w:val="auto"/>
        </w:rPr>
        <w:t>руется:</w:t>
      </w:r>
    </w:p>
    <w:p w:rsidR="007418E6" w:rsidRPr="000D00DF" w:rsidRDefault="00F72F57" w:rsidP="00515CF8">
      <w:pPr>
        <w:pStyle w:val="Default"/>
        <w:widowControl w:val="0"/>
        <w:suppressAutoHyphens/>
        <w:ind w:firstLine="851"/>
        <w:jc w:val="both"/>
        <w:rPr>
          <w:rFonts w:ascii="Arial" w:hAnsi="Arial" w:cs="Arial"/>
          <w:color w:val="auto"/>
        </w:rPr>
      </w:pPr>
      <w:r w:rsidRPr="000D00DF">
        <w:rPr>
          <w:rFonts w:ascii="Arial" w:hAnsi="Arial" w:cs="Arial"/>
          <w:color w:val="auto"/>
        </w:rPr>
        <w:t>5.1</w:t>
      </w:r>
      <w:r w:rsidR="00DB66C6" w:rsidRPr="000D00DF">
        <w:rPr>
          <w:rFonts w:ascii="Arial" w:hAnsi="Arial" w:cs="Arial"/>
          <w:color w:val="auto"/>
        </w:rPr>
        <w:t xml:space="preserve"> </w:t>
      </w:r>
      <w:r w:rsidRPr="000D00DF">
        <w:rPr>
          <w:rFonts w:ascii="Arial" w:hAnsi="Arial" w:cs="Arial"/>
          <w:color w:val="auto"/>
        </w:rPr>
        <w:t xml:space="preserve">на основании </w:t>
      </w:r>
      <w:r w:rsidR="008A5BB8" w:rsidRPr="000D00DF">
        <w:rPr>
          <w:rFonts w:ascii="Arial" w:hAnsi="Arial" w:cs="Arial"/>
          <w:color w:val="auto"/>
        </w:rPr>
        <w:t xml:space="preserve">проектов </w:t>
      </w:r>
      <w:r w:rsidR="00DB66C6" w:rsidRPr="000D00DF">
        <w:rPr>
          <w:rFonts w:ascii="Arial" w:hAnsi="Arial" w:cs="Arial"/>
          <w:color w:val="auto"/>
        </w:rPr>
        <w:t>бюджетов и планов Заказчика</w:t>
      </w:r>
      <w:r w:rsidRPr="000D00DF">
        <w:rPr>
          <w:rFonts w:ascii="Arial" w:hAnsi="Arial" w:cs="Arial"/>
          <w:color w:val="auto"/>
        </w:rPr>
        <w:t xml:space="preserve"> </w:t>
      </w:r>
      <w:r w:rsidR="008A5BB8" w:rsidRPr="000D00DF">
        <w:rPr>
          <w:rFonts w:ascii="Arial" w:hAnsi="Arial" w:cs="Arial"/>
          <w:color w:val="auto"/>
        </w:rPr>
        <w:t xml:space="preserve">(плана ремонтов, плана капитального строительства, плана научно-исследовательских и опытно-конструкторских работ) </w:t>
      </w:r>
      <w:r w:rsidRPr="000D00DF">
        <w:rPr>
          <w:rFonts w:ascii="Arial" w:hAnsi="Arial" w:cs="Arial"/>
          <w:color w:val="auto"/>
        </w:rPr>
        <w:t>на очередной год</w:t>
      </w:r>
      <w:r w:rsidR="00A51C56" w:rsidRPr="000D00DF">
        <w:rPr>
          <w:rFonts w:ascii="Arial" w:hAnsi="Arial" w:cs="Arial"/>
          <w:color w:val="auto"/>
        </w:rPr>
        <w:t xml:space="preserve"> или их проектов</w:t>
      </w:r>
      <w:r w:rsidR="008A5BB8" w:rsidRPr="000D00DF">
        <w:rPr>
          <w:rFonts w:ascii="Arial" w:hAnsi="Arial" w:cs="Arial"/>
          <w:color w:val="auto"/>
        </w:rPr>
        <w:t>;</w:t>
      </w:r>
    </w:p>
    <w:p w:rsidR="00947AC5" w:rsidRDefault="00947AC5" w:rsidP="00947AC5">
      <w:pPr>
        <w:widowControl w:val="0"/>
        <w:suppressAutoHyphens/>
        <w:autoSpaceDE w:val="0"/>
        <w:autoSpaceDN w:val="0"/>
        <w:adjustRightInd w:val="0"/>
        <w:spacing w:after="0" w:line="240" w:lineRule="auto"/>
        <w:ind w:firstLine="851"/>
        <w:jc w:val="both"/>
        <w:rPr>
          <w:rFonts w:ascii="Arial" w:hAnsi="Arial" w:cs="Arial"/>
          <w:sz w:val="24"/>
          <w:szCs w:val="24"/>
        </w:rPr>
      </w:pPr>
      <w:r w:rsidRPr="00C26BAE">
        <w:rPr>
          <w:rFonts w:ascii="Arial" w:hAnsi="Arial" w:cs="Arial"/>
          <w:sz w:val="24"/>
          <w:szCs w:val="24"/>
        </w:rPr>
        <w:t>5.2. без учета закупок, включенных в бюджеты, планы Заказчика на очередной год, дата размещения извещения о которых не входит в период формируемого плана закупки.</w:t>
      </w:r>
    </w:p>
    <w:bookmarkEnd w:id="13"/>
    <w:p w:rsidR="00607A4B" w:rsidRPr="000D00DF" w:rsidRDefault="00223AA6" w:rsidP="00515CF8">
      <w:pPr>
        <w:pStyle w:val="Default"/>
        <w:widowControl w:val="0"/>
        <w:suppressAutoHyphens/>
        <w:ind w:firstLine="851"/>
        <w:jc w:val="both"/>
        <w:rPr>
          <w:rFonts w:ascii="Arial" w:hAnsi="Arial" w:cs="Arial"/>
          <w:color w:val="auto"/>
        </w:rPr>
      </w:pPr>
      <w:r w:rsidRPr="000D00DF">
        <w:rPr>
          <w:rFonts w:ascii="Arial" w:hAnsi="Arial" w:cs="Arial"/>
          <w:color w:val="auto"/>
        </w:rPr>
        <w:t>6</w:t>
      </w:r>
      <w:r w:rsidR="005D07C0" w:rsidRPr="000D00DF">
        <w:rPr>
          <w:rFonts w:ascii="Arial" w:hAnsi="Arial" w:cs="Arial"/>
          <w:color w:val="auto"/>
        </w:rPr>
        <w:t xml:space="preserve">. </w:t>
      </w:r>
      <w:r w:rsidR="00607A4B" w:rsidRPr="000D00DF">
        <w:rPr>
          <w:rFonts w:ascii="Arial" w:hAnsi="Arial" w:cs="Arial"/>
          <w:color w:val="auto"/>
        </w:rPr>
        <w:t xml:space="preserve">Заказчик имеет право осуществлять в </w:t>
      </w:r>
      <w:r w:rsidR="00DB66C6" w:rsidRPr="000D00DF">
        <w:rPr>
          <w:rFonts w:ascii="Arial" w:hAnsi="Arial" w:cs="Arial"/>
          <w:color w:val="auto"/>
        </w:rPr>
        <w:t xml:space="preserve">течение </w:t>
      </w:r>
      <w:r w:rsidR="00607A4B" w:rsidRPr="000D00DF">
        <w:rPr>
          <w:rFonts w:ascii="Arial" w:hAnsi="Arial" w:cs="Arial"/>
          <w:color w:val="auto"/>
        </w:rPr>
        <w:t>периода</w:t>
      </w:r>
      <w:r w:rsidR="00DB66C6" w:rsidRPr="000D00DF">
        <w:rPr>
          <w:rFonts w:ascii="Arial" w:hAnsi="Arial" w:cs="Arial"/>
          <w:color w:val="auto"/>
        </w:rPr>
        <w:t xml:space="preserve"> плана закупки его </w:t>
      </w:r>
      <w:r w:rsidR="00607A4B" w:rsidRPr="000D00DF">
        <w:rPr>
          <w:rFonts w:ascii="Arial" w:hAnsi="Arial" w:cs="Arial"/>
          <w:color w:val="auto"/>
        </w:rPr>
        <w:t xml:space="preserve">корректировки. </w:t>
      </w:r>
    </w:p>
    <w:p w:rsidR="009D32F6" w:rsidRPr="000D00DF" w:rsidRDefault="009D32F6"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Корректировки плана закупки проводятся по мере необходимости на основании соответствующей заявки Инициатора закупки.  </w:t>
      </w:r>
    </w:p>
    <w:p w:rsidR="00BD2AAD" w:rsidRPr="000D00DF" w:rsidRDefault="001D1017" w:rsidP="00515CF8">
      <w:pPr>
        <w:pStyle w:val="Default"/>
        <w:widowControl w:val="0"/>
        <w:suppressAutoHyphens/>
        <w:ind w:firstLine="851"/>
        <w:jc w:val="both"/>
        <w:rPr>
          <w:rFonts w:ascii="Arial" w:hAnsi="Arial" w:cs="Arial"/>
          <w:color w:val="auto"/>
        </w:rPr>
      </w:pPr>
      <w:r w:rsidRPr="000D00DF">
        <w:rPr>
          <w:rFonts w:ascii="Arial" w:hAnsi="Arial" w:cs="Arial"/>
          <w:color w:val="auto"/>
        </w:rPr>
        <w:t>План закупки</w:t>
      </w:r>
      <w:r w:rsidR="00607A4B" w:rsidRPr="000D00DF">
        <w:rPr>
          <w:rFonts w:ascii="Arial" w:hAnsi="Arial" w:cs="Arial"/>
          <w:color w:val="auto"/>
        </w:rPr>
        <w:t xml:space="preserve"> может корректироваться</w:t>
      </w:r>
      <w:r w:rsidR="00847E4B" w:rsidRPr="000D00DF">
        <w:rPr>
          <w:rFonts w:ascii="Arial" w:hAnsi="Arial" w:cs="Arial"/>
          <w:color w:val="auto"/>
        </w:rPr>
        <w:t>:</w:t>
      </w:r>
    </w:p>
    <w:p w:rsidR="00BD2AAD" w:rsidRPr="000D00DF" w:rsidRDefault="009D32F6" w:rsidP="00515CF8">
      <w:pPr>
        <w:pStyle w:val="Default"/>
        <w:widowControl w:val="0"/>
        <w:suppressAutoHyphens/>
        <w:ind w:firstLine="851"/>
        <w:jc w:val="both"/>
        <w:rPr>
          <w:rFonts w:ascii="Arial" w:hAnsi="Arial" w:cs="Arial"/>
          <w:color w:val="auto"/>
        </w:rPr>
      </w:pPr>
      <w:r w:rsidRPr="000D00DF">
        <w:rPr>
          <w:rFonts w:ascii="Arial" w:hAnsi="Arial" w:cs="Arial"/>
          <w:color w:val="auto"/>
        </w:rPr>
        <w:t>6.1.</w:t>
      </w:r>
      <w:r w:rsidR="005D07C0" w:rsidRPr="000D00DF">
        <w:rPr>
          <w:rFonts w:ascii="Arial" w:hAnsi="Arial" w:cs="Arial"/>
          <w:color w:val="auto"/>
        </w:rPr>
        <w:t xml:space="preserve"> при изменении потребност</w:t>
      </w:r>
      <w:r w:rsidR="00555DAD" w:rsidRPr="000D00DF">
        <w:rPr>
          <w:rFonts w:ascii="Arial" w:hAnsi="Arial" w:cs="Arial"/>
          <w:color w:val="auto"/>
        </w:rPr>
        <w:t>и</w:t>
      </w:r>
      <w:r w:rsidR="004B1089" w:rsidRPr="000D00DF">
        <w:rPr>
          <w:rFonts w:ascii="Arial" w:hAnsi="Arial" w:cs="Arial"/>
          <w:color w:val="auto"/>
        </w:rPr>
        <w:t xml:space="preserve"> в </w:t>
      </w:r>
      <w:r w:rsidR="00555DAD" w:rsidRPr="000D00DF">
        <w:rPr>
          <w:rFonts w:ascii="Arial" w:hAnsi="Arial" w:cs="Arial"/>
          <w:color w:val="auto"/>
        </w:rPr>
        <w:t>товарах, работах, услугах</w:t>
      </w:r>
      <w:r w:rsidR="004B1089" w:rsidRPr="000D00DF">
        <w:rPr>
          <w:rFonts w:ascii="Arial" w:hAnsi="Arial" w:cs="Arial"/>
          <w:color w:val="auto"/>
        </w:rPr>
        <w:t>;</w:t>
      </w:r>
    </w:p>
    <w:p w:rsidR="004B1089" w:rsidRPr="000D00DF" w:rsidRDefault="009D32F6" w:rsidP="00515CF8">
      <w:pPr>
        <w:pStyle w:val="Default"/>
        <w:widowControl w:val="0"/>
        <w:suppressAutoHyphens/>
        <w:ind w:firstLine="851"/>
        <w:jc w:val="both"/>
        <w:rPr>
          <w:rFonts w:ascii="Arial" w:hAnsi="Arial" w:cs="Arial"/>
          <w:color w:val="auto"/>
        </w:rPr>
      </w:pPr>
      <w:r w:rsidRPr="000D00DF">
        <w:rPr>
          <w:rFonts w:ascii="Arial" w:hAnsi="Arial" w:cs="Arial"/>
          <w:color w:val="auto"/>
        </w:rPr>
        <w:t>6.2.</w:t>
      </w:r>
      <w:r w:rsidR="004B1089" w:rsidRPr="000D00DF">
        <w:rPr>
          <w:rFonts w:ascii="Arial" w:hAnsi="Arial" w:cs="Arial"/>
          <w:color w:val="auto"/>
        </w:rPr>
        <w:t xml:space="preserve"> при изменении </w:t>
      </w:r>
      <w:r w:rsidR="00555DAD" w:rsidRPr="000D00DF">
        <w:rPr>
          <w:rFonts w:ascii="Arial" w:hAnsi="Arial" w:cs="Arial"/>
          <w:color w:val="auto"/>
        </w:rPr>
        <w:t xml:space="preserve">наименования </w:t>
      </w:r>
      <w:r w:rsidR="004B1089" w:rsidRPr="000D00DF">
        <w:rPr>
          <w:rFonts w:ascii="Arial" w:hAnsi="Arial" w:cs="Arial"/>
          <w:color w:val="auto"/>
        </w:rPr>
        <w:t>предмета договора;</w:t>
      </w:r>
    </w:p>
    <w:p w:rsidR="004B1089" w:rsidRPr="000D00DF" w:rsidRDefault="009D32F6" w:rsidP="00515CF8">
      <w:pPr>
        <w:pStyle w:val="Default"/>
        <w:widowControl w:val="0"/>
        <w:suppressAutoHyphens/>
        <w:ind w:firstLine="851"/>
        <w:jc w:val="both"/>
        <w:rPr>
          <w:rFonts w:ascii="Arial" w:hAnsi="Arial" w:cs="Arial"/>
          <w:color w:val="auto"/>
        </w:rPr>
      </w:pPr>
      <w:r w:rsidRPr="000D00DF">
        <w:rPr>
          <w:rFonts w:ascii="Arial" w:hAnsi="Arial" w:cs="Arial"/>
          <w:color w:val="auto"/>
        </w:rPr>
        <w:t>6.3.</w:t>
      </w:r>
      <w:r w:rsidR="004B1089" w:rsidRPr="000D00DF">
        <w:rPr>
          <w:rFonts w:ascii="Arial" w:hAnsi="Arial" w:cs="Arial"/>
          <w:color w:val="auto"/>
        </w:rPr>
        <w:t xml:space="preserve"> при изменении разделения на лоты;</w:t>
      </w:r>
    </w:p>
    <w:p w:rsidR="004B1089" w:rsidRPr="000D00DF" w:rsidRDefault="009D32F6" w:rsidP="00515CF8">
      <w:pPr>
        <w:pStyle w:val="Default"/>
        <w:widowControl w:val="0"/>
        <w:suppressAutoHyphens/>
        <w:ind w:firstLine="851"/>
        <w:jc w:val="both"/>
        <w:rPr>
          <w:rFonts w:ascii="Arial" w:hAnsi="Arial" w:cs="Arial"/>
          <w:color w:val="auto"/>
        </w:rPr>
      </w:pPr>
      <w:r w:rsidRPr="000D00DF">
        <w:rPr>
          <w:rFonts w:ascii="Arial" w:hAnsi="Arial" w:cs="Arial"/>
          <w:color w:val="auto"/>
        </w:rPr>
        <w:t>6.4.</w:t>
      </w:r>
      <w:r w:rsidR="00BD2AAD" w:rsidRPr="000D00DF">
        <w:rPr>
          <w:rFonts w:ascii="Arial" w:hAnsi="Arial" w:cs="Arial"/>
          <w:color w:val="auto"/>
        </w:rPr>
        <w:t xml:space="preserve"> </w:t>
      </w:r>
      <w:r w:rsidR="004B1089" w:rsidRPr="000D00DF">
        <w:rPr>
          <w:rFonts w:ascii="Arial" w:hAnsi="Arial" w:cs="Arial"/>
          <w:color w:val="auto"/>
        </w:rPr>
        <w:t>при изменении срока</w:t>
      </w:r>
      <w:r w:rsidR="00BD2AAD" w:rsidRPr="000D00DF">
        <w:rPr>
          <w:rFonts w:ascii="Arial" w:hAnsi="Arial" w:cs="Arial"/>
          <w:color w:val="auto"/>
        </w:rPr>
        <w:t xml:space="preserve"> </w:t>
      </w:r>
      <w:r w:rsidR="00555DAD" w:rsidRPr="000D00DF">
        <w:rPr>
          <w:rFonts w:ascii="Arial" w:hAnsi="Arial" w:cs="Arial"/>
          <w:color w:val="auto"/>
        </w:rPr>
        <w:t xml:space="preserve">размещения извещения о </w:t>
      </w:r>
      <w:r w:rsidR="00BD2AAD" w:rsidRPr="000D00DF">
        <w:rPr>
          <w:rFonts w:ascii="Arial" w:hAnsi="Arial" w:cs="Arial"/>
          <w:color w:val="auto"/>
        </w:rPr>
        <w:t>закупк</w:t>
      </w:r>
      <w:r w:rsidR="00555DAD" w:rsidRPr="000D00DF">
        <w:rPr>
          <w:rFonts w:ascii="Arial" w:hAnsi="Arial" w:cs="Arial"/>
          <w:color w:val="auto"/>
        </w:rPr>
        <w:t>е</w:t>
      </w:r>
      <w:r w:rsidR="00BD2AAD" w:rsidRPr="000D00DF">
        <w:rPr>
          <w:rFonts w:ascii="Arial" w:hAnsi="Arial" w:cs="Arial"/>
          <w:color w:val="auto"/>
        </w:rPr>
        <w:t xml:space="preserve"> (в том числе если </w:t>
      </w:r>
      <w:r w:rsidR="004B1089" w:rsidRPr="000D00DF">
        <w:rPr>
          <w:rFonts w:ascii="Arial" w:hAnsi="Arial" w:cs="Arial"/>
          <w:color w:val="auto"/>
        </w:rPr>
        <w:t xml:space="preserve">извещение и </w:t>
      </w:r>
      <w:r w:rsidR="00BD2AAD" w:rsidRPr="000D00DF">
        <w:rPr>
          <w:rFonts w:ascii="Arial" w:hAnsi="Arial" w:cs="Arial"/>
          <w:color w:val="auto"/>
        </w:rPr>
        <w:t>документация о закупке не был</w:t>
      </w:r>
      <w:r w:rsidR="004B1089" w:rsidRPr="000D00DF">
        <w:rPr>
          <w:rFonts w:ascii="Arial" w:hAnsi="Arial" w:cs="Arial"/>
          <w:color w:val="auto"/>
        </w:rPr>
        <w:t>и размещены в срок, указанный в плане закупок</w:t>
      </w:r>
      <w:r w:rsidR="0046448F" w:rsidRPr="000D00DF">
        <w:rPr>
          <w:rFonts w:ascii="Arial" w:hAnsi="Arial" w:cs="Arial"/>
          <w:color w:val="auto"/>
        </w:rPr>
        <w:t xml:space="preserve">, а потребность в закупке </w:t>
      </w:r>
      <w:r w:rsidR="00555DAD" w:rsidRPr="000D00DF">
        <w:rPr>
          <w:rFonts w:ascii="Arial" w:hAnsi="Arial" w:cs="Arial"/>
          <w:color w:val="auto"/>
        </w:rPr>
        <w:t>сохраняется</w:t>
      </w:r>
      <w:r w:rsidR="004B1089" w:rsidRPr="000D00DF">
        <w:rPr>
          <w:rFonts w:ascii="Arial" w:hAnsi="Arial" w:cs="Arial"/>
          <w:color w:val="auto"/>
        </w:rPr>
        <w:t>);</w:t>
      </w:r>
    </w:p>
    <w:p w:rsidR="004B1089" w:rsidRPr="000D00DF" w:rsidRDefault="009D32F6" w:rsidP="00515CF8">
      <w:pPr>
        <w:pStyle w:val="Default"/>
        <w:widowControl w:val="0"/>
        <w:suppressAutoHyphens/>
        <w:ind w:firstLine="851"/>
        <w:jc w:val="both"/>
        <w:rPr>
          <w:rFonts w:ascii="Arial" w:hAnsi="Arial" w:cs="Arial"/>
          <w:color w:val="auto"/>
        </w:rPr>
      </w:pPr>
      <w:r w:rsidRPr="000D00DF">
        <w:rPr>
          <w:rFonts w:ascii="Arial" w:hAnsi="Arial" w:cs="Arial"/>
          <w:color w:val="auto"/>
        </w:rPr>
        <w:t>6.5.</w:t>
      </w:r>
      <w:r w:rsidR="004B1089" w:rsidRPr="000D00DF">
        <w:rPr>
          <w:rFonts w:ascii="Arial" w:hAnsi="Arial" w:cs="Arial"/>
          <w:color w:val="auto"/>
        </w:rPr>
        <w:t xml:space="preserve"> при изменении способа и (или) формы</w:t>
      </w:r>
      <w:r w:rsidR="005D07C0" w:rsidRPr="000D00DF">
        <w:rPr>
          <w:rFonts w:ascii="Arial" w:hAnsi="Arial" w:cs="Arial"/>
          <w:color w:val="auto"/>
        </w:rPr>
        <w:t xml:space="preserve"> закупки</w:t>
      </w:r>
      <w:r w:rsidR="004B1089" w:rsidRPr="000D00DF">
        <w:rPr>
          <w:rFonts w:ascii="Arial" w:hAnsi="Arial" w:cs="Arial"/>
          <w:color w:val="auto"/>
        </w:rPr>
        <w:t>;</w:t>
      </w:r>
      <w:r w:rsidR="005D07C0" w:rsidRPr="000D00DF">
        <w:rPr>
          <w:rFonts w:ascii="Arial" w:hAnsi="Arial" w:cs="Arial"/>
          <w:color w:val="auto"/>
        </w:rPr>
        <w:t xml:space="preserve"> </w:t>
      </w:r>
    </w:p>
    <w:p w:rsidR="004B1089" w:rsidRPr="000D00DF" w:rsidRDefault="009D32F6" w:rsidP="00515CF8">
      <w:pPr>
        <w:pStyle w:val="Default"/>
        <w:widowControl w:val="0"/>
        <w:suppressAutoHyphens/>
        <w:ind w:firstLine="851"/>
        <w:jc w:val="both"/>
        <w:rPr>
          <w:rFonts w:ascii="Arial" w:hAnsi="Arial" w:cs="Arial"/>
          <w:color w:val="auto"/>
        </w:rPr>
      </w:pPr>
      <w:r w:rsidRPr="000D00DF">
        <w:rPr>
          <w:rFonts w:ascii="Arial" w:hAnsi="Arial" w:cs="Arial"/>
          <w:color w:val="auto"/>
        </w:rPr>
        <w:t>6.6.</w:t>
      </w:r>
      <w:r w:rsidR="004B1089" w:rsidRPr="000D00DF">
        <w:rPr>
          <w:rFonts w:ascii="Arial" w:hAnsi="Arial" w:cs="Arial"/>
          <w:color w:val="auto"/>
        </w:rPr>
        <w:t xml:space="preserve"> при изменении </w:t>
      </w:r>
      <w:r w:rsidR="00A3273A" w:rsidRPr="000D00DF">
        <w:rPr>
          <w:rFonts w:ascii="Arial" w:hAnsi="Arial" w:cs="Arial"/>
          <w:color w:val="auto"/>
        </w:rPr>
        <w:t xml:space="preserve">начальной (максимальной) </w:t>
      </w:r>
      <w:r w:rsidR="00DB66C6" w:rsidRPr="000D00DF">
        <w:rPr>
          <w:rFonts w:ascii="Arial" w:hAnsi="Arial" w:cs="Arial"/>
          <w:color w:val="auto"/>
        </w:rPr>
        <w:t>цены</w:t>
      </w:r>
      <w:r w:rsidR="005D07C0" w:rsidRPr="000D00DF">
        <w:rPr>
          <w:rFonts w:ascii="Arial" w:hAnsi="Arial" w:cs="Arial"/>
          <w:color w:val="auto"/>
        </w:rPr>
        <w:t xml:space="preserve"> договора</w:t>
      </w:r>
      <w:r w:rsidR="00A3273A" w:rsidRPr="000D00DF">
        <w:rPr>
          <w:rFonts w:ascii="Arial" w:hAnsi="Arial" w:cs="Arial"/>
          <w:color w:val="auto"/>
        </w:rPr>
        <w:t xml:space="preserve"> </w:t>
      </w:r>
      <w:r w:rsidR="00DB66C6" w:rsidRPr="000D00DF">
        <w:rPr>
          <w:rFonts w:ascii="Arial" w:hAnsi="Arial" w:cs="Arial"/>
          <w:color w:val="auto"/>
        </w:rPr>
        <w:t>(цены</w:t>
      </w:r>
      <w:r w:rsidR="00A3273A" w:rsidRPr="000D00DF">
        <w:rPr>
          <w:rFonts w:ascii="Arial" w:hAnsi="Arial" w:cs="Arial"/>
          <w:color w:val="auto"/>
        </w:rPr>
        <w:t xml:space="preserve"> лота), </w:t>
      </w:r>
      <w:r w:rsidR="00DB66C6" w:rsidRPr="000D00DF">
        <w:rPr>
          <w:rFonts w:ascii="Arial" w:hAnsi="Arial" w:cs="Arial"/>
          <w:color w:val="auto"/>
        </w:rPr>
        <w:t xml:space="preserve">если </w:t>
      </w:r>
      <w:r w:rsidR="00A3273A" w:rsidRPr="000D00DF">
        <w:rPr>
          <w:rFonts w:ascii="Arial" w:hAnsi="Arial" w:cs="Arial"/>
          <w:color w:val="auto"/>
        </w:rPr>
        <w:t>она изменяется более, чем на 10%</w:t>
      </w:r>
      <w:r w:rsidR="004B1089" w:rsidRPr="000D00DF">
        <w:rPr>
          <w:rFonts w:ascii="Arial" w:hAnsi="Arial" w:cs="Arial"/>
          <w:color w:val="auto"/>
        </w:rPr>
        <w:t>;</w:t>
      </w:r>
      <w:r w:rsidR="00A3273A" w:rsidRPr="000D00DF">
        <w:rPr>
          <w:rFonts w:ascii="Arial" w:hAnsi="Arial" w:cs="Arial"/>
          <w:color w:val="auto"/>
        </w:rPr>
        <w:t xml:space="preserve"> </w:t>
      </w:r>
    </w:p>
    <w:p w:rsidR="004B1089" w:rsidRDefault="009D32F6" w:rsidP="00515CF8">
      <w:pPr>
        <w:pStyle w:val="Default"/>
        <w:widowControl w:val="0"/>
        <w:suppressAutoHyphens/>
        <w:ind w:firstLine="851"/>
        <w:jc w:val="both"/>
        <w:rPr>
          <w:rFonts w:ascii="Arial" w:hAnsi="Arial" w:cs="Arial"/>
          <w:color w:val="auto"/>
        </w:rPr>
      </w:pPr>
      <w:r w:rsidRPr="000D00DF">
        <w:rPr>
          <w:rFonts w:ascii="Arial" w:hAnsi="Arial" w:cs="Arial"/>
          <w:color w:val="auto"/>
        </w:rPr>
        <w:lastRenderedPageBreak/>
        <w:t>6.7.</w:t>
      </w:r>
      <w:r w:rsidR="004B1089" w:rsidRPr="000D00DF">
        <w:rPr>
          <w:rFonts w:ascii="Arial" w:hAnsi="Arial" w:cs="Arial"/>
          <w:color w:val="auto"/>
        </w:rPr>
        <w:t xml:space="preserve"> </w:t>
      </w:r>
      <w:r w:rsidR="004A3950" w:rsidRPr="000D00DF">
        <w:rPr>
          <w:rFonts w:ascii="Arial" w:hAnsi="Arial" w:cs="Arial"/>
          <w:color w:val="auto"/>
        </w:rPr>
        <w:t xml:space="preserve">при </w:t>
      </w:r>
      <w:r w:rsidR="00A3273A" w:rsidRPr="000D00DF">
        <w:rPr>
          <w:rFonts w:ascii="Arial" w:hAnsi="Arial" w:cs="Arial"/>
          <w:color w:val="auto"/>
        </w:rPr>
        <w:t>увеличени</w:t>
      </w:r>
      <w:r w:rsidR="004A3950" w:rsidRPr="000D00DF">
        <w:rPr>
          <w:rFonts w:ascii="Arial" w:hAnsi="Arial" w:cs="Arial"/>
          <w:color w:val="auto"/>
        </w:rPr>
        <w:t>и</w:t>
      </w:r>
      <w:r w:rsidR="00A3273A" w:rsidRPr="000D00DF">
        <w:rPr>
          <w:rFonts w:ascii="Arial" w:hAnsi="Arial" w:cs="Arial"/>
          <w:color w:val="auto"/>
        </w:rPr>
        <w:t xml:space="preserve"> начальной (максимальной) цены договора (цены лота)</w:t>
      </w:r>
      <w:r w:rsidR="004A3950" w:rsidRPr="000D00DF">
        <w:rPr>
          <w:rFonts w:ascii="Arial" w:hAnsi="Arial" w:cs="Arial"/>
          <w:color w:val="auto"/>
        </w:rPr>
        <w:t xml:space="preserve"> с суммы</w:t>
      </w:r>
      <w:r w:rsidR="00A3273A" w:rsidRPr="000D00DF">
        <w:rPr>
          <w:rFonts w:ascii="Arial" w:hAnsi="Arial" w:cs="Arial"/>
          <w:color w:val="auto"/>
        </w:rPr>
        <w:t xml:space="preserve"> до </w:t>
      </w:r>
      <w:r w:rsidR="00BE36CE" w:rsidRPr="00BE36CE">
        <w:rPr>
          <w:rFonts w:ascii="Arial" w:hAnsi="Arial" w:cs="Arial"/>
          <w:color w:val="7030A0"/>
        </w:rPr>
        <w:t>100</w:t>
      </w:r>
      <w:r w:rsidR="00A3273A" w:rsidRPr="00BE36CE">
        <w:rPr>
          <w:rFonts w:ascii="Arial" w:hAnsi="Arial" w:cs="Arial"/>
          <w:color w:val="7030A0"/>
        </w:rPr>
        <w:t>000</w:t>
      </w:r>
      <w:r w:rsidR="00A3273A" w:rsidRPr="000D00DF">
        <w:rPr>
          <w:rFonts w:ascii="Arial" w:hAnsi="Arial" w:cs="Arial"/>
          <w:color w:val="auto"/>
        </w:rPr>
        <w:t xml:space="preserve"> рублей (в</w:t>
      </w:r>
      <w:r w:rsidR="00BE36CE">
        <w:rPr>
          <w:rFonts w:ascii="Arial" w:hAnsi="Arial" w:cs="Arial"/>
          <w:color w:val="auto"/>
        </w:rPr>
        <w:t xml:space="preserve">ключительно) до суммы свыше </w:t>
      </w:r>
      <w:r w:rsidR="00BE36CE" w:rsidRPr="00BE36CE">
        <w:rPr>
          <w:rFonts w:ascii="Arial" w:hAnsi="Arial" w:cs="Arial"/>
          <w:color w:val="7030A0"/>
        </w:rPr>
        <w:t>100</w:t>
      </w:r>
      <w:r w:rsidR="00A3273A" w:rsidRPr="00BE36CE">
        <w:rPr>
          <w:rFonts w:ascii="Arial" w:hAnsi="Arial" w:cs="Arial"/>
          <w:color w:val="7030A0"/>
        </w:rPr>
        <w:t>000</w:t>
      </w:r>
      <w:r w:rsidR="00A3273A" w:rsidRPr="000D00DF">
        <w:rPr>
          <w:rFonts w:ascii="Arial" w:hAnsi="Arial" w:cs="Arial"/>
          <w:color w:val="auto"/>
        </w:rPr>
        <w:t xml:space="preserve"> рублей</w:t>
      </w:r>
      <w:r w:rsidR="00EB042C">
        <w:rPr>
          <w:rFonts w:ascii="Arial" w:hAnsi="Arial" w:cs="Arial"/>
          <w:color w:val="auto"/>
        </w:rPr>
        <w:t>;</w:t>
      </w:r>
    </w:p>
    <w:p w:rsidR="00947AC5" w:rsidRDefault="00947AC5" w:rsidP="00947AC5">
      <w:pPr>
        <w:widowControl w:val="0"/>
        <w:suppressAutoHyphens/>
        <w:autoSpaceDE w:val="0"/>
        <w:autoSpaceDN w:val="0"/>
        <w:adjustRightInd w:val="0"/>
        <w:spacing w:after="0" w:line="240" w:lineRule="auto"/>
        <w:ind w:firstLine="851"/>
        <w:jc w:val="both"/>
        <w:rPr>
          <w:rFonts w:ascii="Arial" w:hAnsi="Arial" w:cs="Arial"/>
          <w:sz w:val="24"/>
          <w:szCs w:val="24"/>
        </w:rPr>
      </w:pPr>
      <w:r w:rsidRPr="001D7EE4">
        <w:rPr>
          <w:rFonts w:ascii="Arial" w:hAnsi="Arial" w:cs="Arial"/>
          <w:sz w:val="24"/>
          <w:szCs w:val="24"/>
        </w:rPr>
        <w:t>6.8. если в результате изменения начальной (максимальной) цены договора (</w:t>
      </w:r>
      <w:r w:rsidR="00BE36CE">
        <w:rPr>
          <w:rFonts w:ascii="Arial" w:hAnsi="Arial" w:cs="Arial"/>
          <w:sz w:val="24"/>
          <w:szCs w:val="24"/>
        </w:rPr>
        <w:t xml:space="preserve">цены лота) она не превышает </w:t>
      </w:r>
      <w:r w:rsidR="00BE36CE" w:rsidRPr="00BE36CE">
        <w:rPr>
          <w:rFonts w:ascii="Arial" w:hAnsi="Arial" w:cs="Arial"/>
          <w:color w:val="7030A0"/>
          <w:sz w:val="24"/>
          <w:szCs w:val="24"/>
        </w:rPr>
        <w:t>100</w:t>
      </w:r>
      <w:r w:rsidRPr="00BE36CE">
        <w:rPr>
          <w:rFonts w:ascii="Arial" w:hAnsi="Arial" w:cs="Arial"/>
          <w:color w:val="7030A0"/>
          <w:sz w:val="24"/>
          <w:szCs w:val="24"/>
        </w:rPr>
        <w:t xml:space="preserve">000 </w:t>
      </w:r>
      <w:r w:rsidRPr="001D7EE4">
        <w:rPr>
          <w:rFonts w:ascii="Arial" w:hAnsi="Arial" w:cs="Arial"/>
          <w:sz w:val="24"/>
          <w:szCs w:val="24"/>
        </w:rPr>
        <w:t>рублей.</w:t>
      </w:r>
    </w:p>
    <w:p w:rsidR="0094213B" w:rsidRPr="000D00DF" w:rsidRDefault="00223AA6" w:rsidP="00515CF8">
      <w:pPr>
        <w:pStyle w:val="Default"/>
        <w:widowControl w:val="0"/>
        <w:suppressAutoHyphens/>
        <w:ind w:firstLine="851"/>
        <w:jc w:val="both"/>
        <w:rPr>
          <w:rFonts w:ascii="Arial" w:hAnsi="Arial" w:cs="Arial"/>
          <w:color w:val="auto"/>
        </w:rPr>
      </w:pPr>
      <w:r w:rsidRPr="000D00DF">
        <w:rPr>
          <w:rFonts w:ascii="Arial" w:hAnsi="Arial" w:cs="Arial"/>
          <w:color w:val="auto"/>
        </w:rPr>
        <w:t>7</w:t>
      </w:r>
      <w:r w:rsidR="0094213B" w:rsidRPr="000D00DF">
        <w:rPr>
          <w:rFonts w:ascii="Arial" w:hAnsi="Arial" w:cs="Arial"/>
          <w:color w:val="auto"/>
        </w:rPr>
        <w:t xml:space="preserve">. Закупки товаров, работ, услуг, предусмотренные бюджетами и планами Заказчика на следующий год, срок проведения которых наступает в течение периода </w:t>
      </w:r>
      <w:r w:rsidR="004A3950" w:rsidRPr="000D00DF">
        <w:rPr>
          <w:rFonts w:ascii="Arial" w:hAnsi="Arial" w:cs="Arial"/>
          <w:color w:val="auto"/>
        </w:rPr>
        <w:t xml:space="preserve">действующего </w:t>
      </w:r>
      <w:r w:rsidR="00DB66C6" w:rsidRPr="000D00DF">
        <w:rPr>
          <w:rFonts w:ascii="Arial" w:hAnsi="Arial" w:cs="Arial"/>
          <w:color w:val="auto"/>
        </w:rPr>
        <w:t xml:space="preserve">плана </w:t>
      </w:r>
      <w:r w:rsidR="0094213B" w:rsidRPr="000D00DF">
        <w:rPr>
          <w:rFonts w:ascii="Arial" w:hAnsi="Arial" w:cs="Arial"/>
          <w:color w:val="auto"/>
        </w:rPr>
        <w:t xml:space="preserve">закупки, включаются в план закупки </w:t>
      </w:r>
      <w:r w:rsidR="00DB66C6" w:rsidRPr="000D00DF">
        <w:rPr>
          <w:rFonts w:ascii="Arial" w:hAnsi="Arial" w:cs="Arial"/>
          <w:color w:val="auto"/>
        </w:rPr>
        <w:t xml:space="preserve">путем его корректировки </w:t>
      </w:r>
      <w:r w:rsidR="004A3950" w:rsidRPr="000D00DF">
        <w:rPr>
          <w:rFonts w:ascii="Arial" w:hAnsi="Arial" w:cs="Arial"/>
          <w:color w:val="auto"/>
        </w:rPr>
        <w:t>п</w:t>
      </w:r>
      <w:r w:rsidR="00DB66C6" w:rsidRPr="000D00DF">
        <w:rPr>
          <w:rFonts w:ascii="Arial" w:hAnsi="Arial" w:cs="Arial"/>
          <w:color w:val="auto"/>
        </w:rPr>
        <w:t xml:space="preserve">осле </w:t>
      </w:r>
      <w:r w:rsidR="004A3950" w:rsidRPr="000D00DF">
        <w:rPr>
          <w:rFonts w:ascii="Arial" w:hAnsi="Arial" w:cs="Arial"/>
          <w:color w:val="auto"/>
        </w:rPr>
        <w:t>формирования</w:t>
      </w:r>
      <w:r w:rsidR="0046448F" w:rsidRPr="000D00DF">
        <w:rPr>
          <w:rFonts w:ascii="Arial" w:hAnsi="Arial" w:cs="Arial"/>
          <w:color w:val="auto"/>
        </w:rPr>
        <w:t>, утверждения</w:t>
      </w:r>
      <w:r w:rsidR="004A3950" w:rsidRPr="000D00DF">
        <w:rPr>
          <w:rFonts w:ascii="Arial" w:hAnsi="Arial" w:cs="Arial"/>
          <w:color w:val="auto"/>
        </w:rPr>
        <w:t xml:space="preserve"> соответствующих бюджетов, планов Заказчика на следующий год</w:t>
      </w:r>
      <w:r w:rsidR="00DB66C6" w:rsidRPr="000D00DF">
        <w:rPr>
          <w:rFonts w:ascii="Arial" w:hAnsi="Arial" w:cs="Arial"/>
          <w:color w:val="auto"/>
        </w:rPr>
        <w:t>.</w:t>
      </w:r>
    </w:p>
    <w:p w:rsidR="00A13C95" w:rsidRPr="000D00DF" w:rsidRDefault="00223AA6" w:rsidP="00515CF8">
      <w:pPr>
        <w:pStyle w:val="Default"/>
        <w:widowControl w:val="0"/>
        <w:suppressAutoHyphens/>
        <w:ind w:firstLine="851"/>
        <w:jc w:val="both"/>
        <w:rPr>
          <w:rFonts w:ascii="Arial" w:hAnsi="Arial" w:cs="Arial"/>
          <w:color w:val="auto"/>
        </w:rPr>
      </w:pPr>
      <w:r w:rsidRPr="000D00DF">
        <w:rPr>
          <w:rFonts w:ascii="Arial" w:hAnsi="Arial" w:cs="Arial"/>
          <w:color w:val="auto"/>
        </w:rPr>
        <w:t>8</w:t>
      </w:r>
      <w:r w:rsidR="00EE41CF" w:rsidRPr="000D00DF">
        <w:rPr>
          <w:rFonts w:ascii="Arial" w:hAnsi="Arial" w:cs="Arial"/>
          <w:color w:val="auto"/>
        </w:rPr>
        <w:t xml:space="preserve">. </w:t>
      </w:r>
      <w:r w:rsidR="00A13C95" w:rsidRPr="000D00DF">
        <w:rPr>
          <w:rFonts w:ascii="Arial" w:hAnsi="Arial" w:cs="Arial"/>
          <w:color w:val="auto"/>
        </w:rPr>
        <w:t xml:space="preserve">Поскольку целью </w:t>
      </w:r>
      <w:r w:rsidR="001D1017" w:rsidRPr="000D00DF">
        <w:rPr>
          <w:rFonts w:ascii="Arial" w:hAnsi="Arial" w:cs="Arial"/>
          <w:color w:val="auto"/>
        </w:rPr>
        <w:t>плана закупки</w:t>
      </w:r>
      <w:r w:rsidR="00A13C95" w:rsidRPr="000D00DF">
        <w:rPr>
          <w:rFonts w:ascii="Arial" w:hAnsi="Arial" w:cs="Arial"/>
          <w:color w:val="auto"/>
        </w:rPr>
        <w:t xml:space="preserve"> является планирование закупок и информирование </w:t>
      </w:r>
      <w:r w:rsidR="001C75BB" w:rsidRPr="000D00DF">
        <w:rPr>
          <w:rFonts w:ascii="Arial" w:hAnsi="Arial" w:cs="Arial"/>
          <w:color w:val="auto"/>
        </w:rPr>
        <w:t xml:space="preserve">потенциальных Участников о предстоящих закупках, </w:t>
      </w:r>
      <w:r w:rsidR="001D1017" w:rsidRPr="000D00DF">
        <w:rPr>
          <w:rFonts w:ascii="Arial" w:hAnsi="Arial" w:cs="Arial"/>
          <w:color w:val="auto"/>
        </w:rPr>
        <w:t>план закупки</w:t>
      </w:r>
      <w:r w:rsidR="00A3273A" w:rsidRPr="000D00DF">
        <w:rPr>
          <w:rFonts w:ascii="Arial" w:hAnsi="Arial" w:cs="Arial"/>
          <w:color w:val="auto"/>
        </w:rPr>
        <w:t xml:space="preserve"> может не корректироваться</w:t>
      </w:r>
      <w:r w:rsidR="00A13C95" w:rsidRPr="000D00DF">
        <w:rPr>
          <w:rFonts w:ascii="Arial" w:hAnsi="Arial" w:cs="Arial"/>
          <w:color w:val="auto"/>
        </w:rPr>
        <w:t xml:space="preserve"> в следующих случаях:</w:t>
      </w:r>
    </w:p>
    <w:p w:rsidR="00A3273A" w:rsidRPr="000D00DF" w:rsidRDefault="008D6F19" w:rsidP="00515CF8">
      <w:pPr>
        <w:pStyle w:val="Default"/>
        <w:widowControl w:val="0"/>
        <w:suppressAutoHyphens/>
        <w:ind w:firstLine="851"/>
        <w:jc w:val="both"/>
        <w:rPr>
          <w:rFonts w:ascii="Arial" w:hAnsi="Arial" w:cs="Arial"/>
          <w:color w:val="auto"/>
        </w:rPr>
      </w:pPr>
      <w:r w:rsidRPr="000D00DF">
        <w:rPr>
          <w:rFonts w:ascii="Arial" w:hAnsi="Arial" w:cs="Arial"/>
          <w:color w:val="auto"/>
        </w:rPr>
        <w:t>8.1.</w:t>
      </w:r>
      <w:r w:rsidR="00A3273A" w:rsidRPr="000D00DF">
        <w:rPr>
          <w:rFonts w:ascii="Arial" w:hAnsi="Arial" w:cs="Arial"/>
          <w:color w:val="auto"/>
        </w:rPr>
        <w:t xml:space="preserve"> если начальная (максимальная) цена договора (цена лота) </w:t>
      </w:r>
      <w:r w:rsidR="00C36E6D" w:rsidRPr="000D00DF">
        <w:rPr>
          <w:rFonts w:ascii="Arial" w:hAnsi="Arial" w:cs="Arial"/>
          <w:color w:val="auto"/>
        </w:rPr>
        <w:t>изменяется менее, чем на 10%;</w:t>
      </w:r>
    </w:p>
    <w:p w:rsidR="00EB042C" w:rsidRDefault="00EB042C" w:rsidP="00EB042C">
      <w:pPr>
        <w:widowControl w:val="0"/>
        <w:suppressAutoHyphens/>
        <w:autoSpaceDE w:val="0"/>
        <w:autoSpaceDN w:val="0"/>
        <w:adjustRightInd w:val="0"/>
        <w:spacing w:after="0" w:line="240" w:lineRule="auto"/>
        <w:ind w:firstLine="851"/>
        <w:jc w:val="both"/>
        <w:rPr>
          <w:rFonts w:ascii="Arial" w:hAnsi="Arial" w:cs="Arial"/>
          <w:sz w:val="24"/>
          <w:szCs w:val="24"/>
        </w:rPr>
      </w:pPr>
      <w:r w:rsidRPr="001D7EE4">
        <w:rPr>
          <w:rFonts w:ascii="Arial" w:hAnsi="Arial" w:cs="Arial"/>
          <w:sz w:val="24"/>
          <w:szCs w:val="24"/>
        </w:rPr>
        <w:t>8.2. в случаях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p>
    <w:p w:rsidR="008169F2" w:rsidRPr="000D00DF" w:rsidRDefault="008D6F19" w:rsidP="00515CF8">
      <w:pPr>
        <w:pStyle w:val="Default"/>
        <w:widowControl w:val="0"/>
        <w:suppressAutoHyphens/>
        <w:ind w:firstLine="851"/>
        <w:jc w:val="both"/>
        <w:rPr>
          <w:rFonts w:ascii="Arial" w:hAnsi="Arial" w:cs="Arial"/>
          <w:color w:val="auto"/>
        </w:rPr>
      </w:pPr>
      <w:r w:rsidRPr="000D00DF">
        <w:rPr>
          <w:rFonts w:ascii="Arial" w:hAnsi="Arial" w:cs="Arial"/>
          <w:color w:val="auto"/>
        </w:rPr>
        <w:t>8.3.</w:t>
      </w:r>
      <w:r w:rsidR="008169F2" w:rsidRPr="000D00DF">
        <w:rPr>
          <w:rFonts w:ascii="Arial" w:hAnsi="Arial" w:cs="Arial"/>
          <w:color w:val="auto"/>
        </w:rPr>
        <w:t xml:space="preserve"> если изменяется только срок исполнения договора;</w:t>
      </w:r>
    </w:p>
    <w:p w:rsidR="00EB042C" w:rsidRDefault="00EB042C" w:rsidP="00EB042C">
      <w:pPr>
        <w:widowControl w:val="0"/>
        <w:suppressAutoHyphens/>
        <w:autoSpaceDE w:val="0"/>
        <w:autoSpaceDN w:val="0"/>
        <w:adjustRightInd w:val="0"/>
        <w:spacing w:after="0" w:line="240" w:lineRule="auto"/>
        <w:ind w:firstLine="851"/>
        <w:jc w:val="both"/>
        <w:rPr>
          <w:rFonts w:ascii="Arial" w:hAnsi="Arial" w:cs="Arial"/>
          <w:sz w:val="24"/>
          <w:szCs w:val="24"/>
        </w:rPr>
      </w:pPr>
      <w:r w:rsidRPr="001D7EE4">
        <w:rPr>
          <w:rFonts w:ascii="Arial" w:hAnsi="Arial" w:cs="Arial"/>
          <w:sz w:val="24"/>
          <w:szCs w:val="24"/>
        </w:rPr>
        <w:t>8.4. по результатам подведения итогов закупки, заключения договора по итогам закупки;</w:t>
      </w:r>
    </w:p>
    <w:p w:rsidR="00EB042C" w:rsidRDefault="00EB042C" w:rsidP="00EB042C">
      <w:pPr>
        <w:widowControl w:val="0"/>
        <w:suppressAutoHyphens/>
        <w:autoSpaceDE w:val="0"/>
        <w:autoSpaceDN w:val="0"/>
        <w:adjustRightInd w:val="0"/>
        <w:spacing w:after="0" w:line="240" w:lineRule="auto"/>
        <w:ind w:firstLine="851"/>
        <w:jc w:val="both"/>
        <w:rPr>
          <w:rFonts w:ascii="Arial" w:hAnsi="Arial" w:cs="Arial"/>
          <w:sz w:val="24"/>
          <w:szCs w:val="24"/>
        </w:rPr>
      </w:pPr>
      <w:r w:rsidRPr="001D7EE4">
        <w:rPr>
          <w:rFonts w:ascii="Arial" w:hAnsi="Arial" w:cs="Arial"/>
          <w:sz w:val="24"/>
          <w:szCs w:val="24"/>
        </w:rPr>
        <w:t>8.5. если проводится повторная закупка (в целях недопущения дублирования записей в плане закупки, поскольку данная закупка уже отражена в плане закупки);</w:t>
      </w:r>
    </w:p>
    <w:p w:rsidR="0046448F" w:rsidRPr="000D00DF" w:rsidRDefault="003D3195" w:rsidP="00515CF8">
      <w:pPr>
        <w:pStyle w:val="Default"/>
        <w:widowControl w:val="0"/>
        <w:suppressAutoHyphens/>
        <w:ind w:firstLine="851"/>
        <w:jc w:val="both"/>
        <w:rPr>
          <w:rFonts w:ascii="Arial" w:hAnsi="Arial" w:cs="Arial"/>
          <w:color w:val="auto"/>
        </w:rPr>
      </w:pPr>
      <w:r w:rsidRPr="000D00DF">
        <w:rPr>
          <w:rFonts w:ascii="Arial" w:hAnsi="Arial" w:cs="Arial"/>
          <w:color w:val="auto"/>
        </w:rPr>
        <w:t>8.6</w:t>
      </w:r>
      <w:r w:rsidR="008D6F19" w:rsidRPr="000D00DF">
        <w:rPr>
          <w:rFonts w:ascii="Arial" w:hAnsi="Arial" w:cs="Arial"/>
          <w:color w:val="auto"/>
        </w:rPr>
        <w:t>.</w:t>
      </w:r>
      <w:r w:rsidR="0046448F" w:rsidRPr="000D00DF">
        <w:rPr>
          <w:rFonts w:ascii="Arial" w:hAnsi="Arial" w:cs="Arial"/>
          <w:color w:val="auto"/>
        </w:rPr>
        <w:t xml:space="preserve"> если по состоянию на последнюю дату периода плана закупки в нем содержатся закупки, извещение и документация о проведении которых не размещены.</w:t>
      </w:r>
    </w:p>
    <w:p w:rsidR="002B269A" w:rsidRPr="000D00DF" w:rsidRDefault="00223AA6" w:rsidP="00515CF8">
      <w:pPr>
        <w:pStyle w:val="Default"/>
        <w:widowControl w:val="0"/>
        <w:suppressAutoHyphens/>
        <w:ind w:firstLine="851"/>
        <w:jc w:val="both"/>
        <w:rPr>
          <w:rFonts w:ascii="Arial" w:hAnsi="Arial" w:cs="Arial"/>
          <w:color w:val="auto"/>
        </w:rPr>
      </w:pPr>
      <w:r w:rsidRPr="000D00DF">
        <w:rPr>
          <w:rFonts w:ascii="Arial" w:hAnsi="Arial" w:cs="Arial"/>
          <w:color w:val="auto"/>
        </w:rPr>
        <w:t>9</w:t>
      </w:r>
      <w:r w:rsidR="002B269A" w:rsidRPr="000D00DF">
        <w:rPr>
          <w:rFonts w:ascii="Arial" w:hAnsi="Arial" w:cs="Arial"/>
          <w:color w:val="auto"/>
        </w:rPr>
        <w:t>. С учетом изложенн</w:t>
      </w:r>
      <w:r w:rsidR="009411C0" w:rsidRPr="000D00DF">
        <w:rPr>
          <w:rFonts w:ascii="Arial" w:hAnsi="Arial" w:cs="Arial"/>
          <w:color w:val="auto"/>
        </w:rPr>
        <w:t>ого в подпункт</w:t>
      </w:r>
      <w:r w:rsidR="008D6F19" w:rsidRPr="000D00DF">
        <w:rPr>
          <w:rFonts w:ascii="Arial" w:hAnsi="Arial" w:cs="Arial"/>
          <w:color w:val="auto"/>
        </w:rPr>
        <w:t>е</w:t>
      </w:r>
      <w:r w:rsidR="009411C0" w:rsidRPr="000D00DF">
        <w:rPr>
          <w:rFonts w:ascii="Arial" w:hAnsi="Arial" w:cs="Arial"/>
          <w:color w:val="auto"/>
        </w:rPr>
        <w:t xml:space="preserve"> </w:t>
      </w:r>
      <w:r w:rsidRPr="000D00DF">
        <w:rPr>
          <w:rFonts w:ascii="Arial" w:hAnsi="Arial" w:cs="Arial"/>
          <w:color w:val="auto"/>
        </w:rPr>
        <w:t>8</w:t>
      </w:r>
      <w:r w:rsidR="008D6F19" w:rsidRPr="000D00DF">
        <w:rPr>
          <w:rFonts w:ascii="Arial" w:hAnsi="Arial" w:cs="Arial"/>
          <w:color w:val="auto"/>
        </w:rPr>
        <w:t>.1</w:t>
      </w:r>
      <w:r w:rsidR="002B269A" w:rsidRPr="000D00DF">
        <w:rPr>
          <w:rFonts w:ascii="Arial" w:hAnsi="Arial" w:cs="Arial"/>
          <w:color w:val="auto"/>
        </w:rPr>
        <w:t xml:space="preserve"> настоящего пункта </w:t>
      </w:r>
      <w:r w:rsidR="004D533D" w:rsidRPr="000D00DF">
        <w:rPr>
          <w:rFonts w:ascii="Arial" w:hAnsi="Arial" w:cs="Arial"/>
          <w:color w:val="auto"/>
        </w:rPr>
        <w:t xml:space="preserve">2.2.2 </w:t>
      </w:r>
      <w:r w:rsidR="002B269A" w:rsidRPr="000D00DF">
        <w:rPr>
          <w:rFonts w:ascii="Arial" w:hAnsi="Arial" w:cs="Arial"/>
          <w:color w:val="auto"/>
        </w:rPr>
        <w:t>Заказчик имеет право проводить внеплановые закупки</w:t>
      </w:r>
      <w:r w:rsidR="008169F2" w:rsidRPr="000D00DF">
        <w:rPr>
          <w:rFonts w:ascii="Arial" w:hAnsi="Arial" w:cs="Arial"/>
          <w:color w:val="auto"/>
        </w:rPr>
        <w:t xml:space="preserve"> (за исключением конкурса, аукциона)</w:t>
      </w:r>
      <w:r w:rsidR="002B269A" w:rsidRPr="000D00DF">
        <w:rPr>
          <w:rFonts w:ascii="Arial" w:hAnsi="Arial" w:cs="Arial"/>
          <w:color w:val="auto"/>
        </w:rPr>
        <w:t xml:space="preserve">, то есть закупки, не предусмотренные </w:t>
      </w:r>
      <w:r w:rsidR="008169F2" w:rsidRPr="000D00DF">
        <w:rPr>
          <w:rFonts w:ascii="Arial" w:hAnsi="Arial" w:cs="Arial"/>
          <w:color w:val="auto"/>
        </w:rPr>
        <w:t>планом</w:t>
      </w:r>
      <w:r w:rsidR="001D1017" w:rsidRPr="000D00DF">
        <w:rPr>
          <w:rFonts w:ascii="Arial" w:hAnsi="Arial" w:cs="Arial"/>
          <w:color w:val="auto"/>
        </w:rPr>
        <w:t xml:space="preserve"> закупки</w:t>
      </w:r>
      <w:r w:rsidR="002B269A" w:rsidRPr="000D00DF">
        <w:rPr>
          <w:rFonts w:ascii="Arial" w:hAnsi="Arial" w:cs="Arial"/>
          <w:color w:val="auto"/>
        </w:rPr>
        <w:t>.</w:t>
      </w:r>
    </w:p>
    <w:p w:rsidR="008169F2" w:rsidRPr="000D00DF" w:rsidRDefault="009411C0" w:rsidP="00515CF8">
      <w:pPr>
        <w:pStyle w:val="Default"/>
        <w:widowControl w:val="0"/>
        <w:suppressAutoHyphens/>
        <w:ind w:firstLine="851"/>
        <w:jc w:val="both"/>
        <w:rPr>
          <w:rFonts w:ascii="Arial" w:hAnsi="Arial" w:cs="Arial"/>
          <w:color w:val="auto"/>
        </w:rPr>
      </w:pPr>
      <w:r w:rsidRPr="000D00DF">
        <w:rPr>
          <w:rFonts w:ascii="Arial" w:hAnsi="Arial" w:cs="Arial"/>
          <w:color w:val="auto"/>
        </w:rPr>
        <w:t>1</w:t>
      </w:r>
      <w:r w:rsidR="00223AA6" w:rsidRPr="000D00DF">
        <w:rPr>
          <w:rFonts w:ascii="Arial" w:hAnsi="Arial" w:cs="Arial"/>
          <w:color w:val="auto"/>
        </w:rPr>
        <w:t>0</w:t>
      </w:r>
      <w:r w:rsidR="008169F2" w:rsidRPr="000D00DF">
        <w:rPr>
          <w:rFonts w:ascii="Arial" w:hAnsi="Arial" w:cs="Arial"/>
          <w:color w:val="auto"/>
        </w:rPr>
        <w:t>. 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p>
    <w:p w:rsidR="00EB042C" w:rsidRDefault="00EB042C" w:rsidP="00EB042C">
      <w:pPr>
        <w:widowControl w:val="0"/>
        <w:suppressAutoHyphens/>
        <w:autoSpaceDE w:val="0"/>
        <w:autoSpaceDN w:val="0"/>
        <w:adjustRightInd w:val="0"/>
        <w:spacing w:after="0" w:line="240" w:lineRule="auto"/>
        <w:ind w:firstLine="851"/>
        <w:jc w:val="both"/>
        <w:rPr>
          <w:rFonts w:ascii="Arial" w:hAnsi="Arial" w:cs="Arial"/>
          <w:sz w:val="24"/>
          <w:szCs w:val="24"/>
        </w:rPr>
      </w:pPr>
      <w:r w:rsidRPr="001D7EE4">
        <w:rPr>
          <w:rFonts w:ascii="Arial" w:hAnsi="Arial" w:cs="Arial"/>
          <w:sz w:val="24"/>
          <w:szCs w:val="24"/>
        </w:rPr>
        <w:t>11. Подписанный план закупки является основанием для подготовки и предоставления Инициатором закупки заявки на проведение закупки. Вместе с тем, отсутствие закупки в Плане закупки при наличии потребности в проведении закупки не может препятствовать предоставлению Инициатором закупки заявки на проведение закупки и заявки на корректировку плана закупки.</w:t>
      </w:r>
    </w:p>
    <w:p w:rsidR="00EB042C" w:rsidRDefault="00EB042C" w:rsidP="00EB042C">
      <w:pPr>
        <w:widowControl w:val="0"/>
        <w:suppressAutoHyphens/>
        <w:autoSpaceDE w:val="0"/>
        <w:autoSpaceDN w:val="0"/>
        <w:adjustRightInd w:val="0"/>
        <w:spacing w:after="0" w:line="240" w:lineRule="auto"/>
        <w:ind w:firstLine="851"/>
        <w:jc w:val="both"/>
        <w:rPr>
          <w:rFonts w:ascii="Arial" w:hAnsi="Arial" w:cs="Arial"/>
          <w:sz w:val="24"/>
          <w:szCs w:val="24"/>
        </w:rPr>
      </w:pPr>
      <w:r w:rsidRPr="001D7EE4">
        <w:rPr>
          <w:rFonts w:ascii="Arial" w:hAnsi="Arial" w:cs="Arial"/>
          <w:sz w:val="24"/>
          <w:szCs w:val="24"/>
        </w:rPr>
        <w:t xml:space="preserve">12. План закупки подписывает Генеральный директор Заказчика </w:t>
      </w:r>
      <w:r w:rsidRPr="00AD4FB7">
        <w:rPr>
          <w:rFonts w:ascii="Arial" w:hAnsi="Arial" w:cs="Arial"/>
          <w:color w:val="7030A0"/>
          <w:sz w:val="24"/>
          <w:szCs w:val="24"/>
        </w:rPr>
        <w:t>или уполномоченное им лицо.</w:t>
      </w:r>
    </w:p>
    <w:p w:rsidR="00847E4B" w:rsidRPr="000D00DF" w:rsidRDefault="00847E4B" w:rsidP="00515CF8">
      <w:pPr>
        <w:pStyle w:val="Default"/>
        <w:widowControl w:val="0"/>
        <w:suppressAutoHyphens/>
        <w:ind w:firstLine="851"/>
        <w:jc w:val="both"/>
        <w:rPr>
          <w:rFonts w:ascii="Arial" w:hAnsi="Arial" w:cs="Arial"/>
          <w:b/>
          <w:color w:val="auto"/>
        </w:rPr>
      </w:pPr>
    </w:p>
    <w:p w:rsidR="001C3870" w:rsidRPr="000D00DF" w:rsidRDefault="00ED4768" w:rsidP="00515CF8">
      <w:pPr>
        <w:pStyle w:val="ac"/>
        <w:widowControl w:val="0"/>
        <w:tabs>
          <w:tab w:val="left" w:pos="851"/>
        </w:tabs>
        <w:suppressAutoHyphens/>
        <w:ind w:firstLine="851"/>
        <w:rPr>
          <w:rFonts w:ascii="Arial" w:hAnsi="Arial" w:cs="Arial"/>
          <w:b/>
          <w:sz w:val="24"/>
          <w:szCs w:val="24"/>
        </w:rPr>
      </w:pPr>
      <w:r w:rsidRPr="000D00DF">
        <w:rPr>
          <w:rFonts w:ascii="Arial" w:hAnsi="Arial" w:cs="Arial"/>
          <w:b/>
          <w:sz w:val="24"/>
          <w:szCs w:val="24"/>
        </w:rPr>
        <w:t>2.2</w:t>
      </w:r>
      <w:r w:rsidR="001C3870" w:rsidRPr="000D00DF">
        <w:rPr>
          <w:rFonts w:ascii="Arial" w:hAnsi="Arial" w:cs="Arial"/>
          <w:b/>
          <w:sz w:val="24"/>
          <w:szCs w:val="24"/>
        </w:rPr>
        <w:t>.3</w:t>
      </w:r>
      <w:r w:rsidR="00EB042C">
        <w:rPr>
          <w:rFonts w:ascii="Arial" w:hAnsi="Arial" w:cs="Arial"/>
          <w:b/>
          <w:sz w:val="24"/>
          <w:szCs w:val="24"/>
        </w:rPr>
        <w:t>.</w:t>
      </w:r>
      <w:r w:rsidR="001C3870" w:rsidRPr="000D00DF">
        <w:rPr>
          <w:rFonts w:ascii="Arial" w:hAnsi="Arial" w:cs="Arial"/>
          <w:b/>
          <w:sz w:val="24"/>
          <w:szCs w:val="24"/>
        </w:rPr>
        <w:t xml:space="preserve"> Подготовка проведени</w:t>
      </w:r>
      <w:r w:rsidRPr="000D00DF">
        <w:rPr>
          <w:rFonts w:ascii="Arial" w:hAnsi="Arial" w:cs="Arial"/>
          <w:b/>
          <w:sz w:val="24"/>
          <w:szCs w:val="24"/>
        </w:rPr>
        <w:t>я закупки</w:t>
      </w:r>
    </w:p>
    <w:p w:rsidR="00243FA7" w:rsidRPr="000D00DF" w:rsidRDefault="00243FA7" w:rsidP="00515CF8">
      <w:pPr>
        <w:pStyle w:val="ac"/>
        <w:widowControl w:val="0"/>
        <w:tabs>
          <w:tab w:val="left" w:pos="851"/>
        </w:tabs>
        <w:suppressAutoHyphens/>
        <w:ind w:firstLine="851"/>
        <w:rPr>
          <w:rFonts w:ascii="Arial" w:hAnsi="Arial" w:cs="Arial"/>
          <w:b/>
          <w:sz w:val="24"/>
          <w:szCs w:val="24"/>
        </w:rPr>
      </w:pPr>
    </w:p>
    <w:p w:rsidR="001C3870" w:rsidRPr="000D00DF" w:rsidRDefault="001C3870" w:rsidP="00515CF8">
      <w:pPr>
        <w:pStyle w:val="ac"/>
        <w:widowControl w:val="0"/>
        <w:tabs>
          <w:tab w:val="left" w:pos="851"/>
        </w:tabs>
        <w:suppressAutoHyphens/>
        <w:ind w:firstLine="851"/>
        <w:rPr>
          <w:rFonts w:ascii="Arial" w:hAnsi="Arial" w:cs="Arial"/>
          <w:b/>
          <w:sz w:val="24"/>
          <w:szCs w:val="24"/>
        </w:rPr>
      </w:pPr>
      <w:r w:rsidRPr="000D00DF">
        <w:rPr>
          <w:rFonts w:ascii="Arial" w:hAnsi="Arial" w:cs="Arial"/>
          <w:b/>
          <w:sz w:val="24"/>
          <w:szCs w:val="24"/>
        </w:rPr>
        <w:t>1. Основания проведения закупки</w:t>
      </w:r>
    </w:p>
    <w:p w:rsidR="001C3870" w:rsidRPr="000D00DF" w:rsidRDefault="001C3870" w:rsidP="00515CF8">
      <w:pPr>
        <w:pStyle w:val="ac"/>
        <w:widowControl w:val="0"/>
        <w:tabs>
          <w:tab w:val="left" w:pos="851"/>
        </w:tabs>
        <w:suppressAutoHyphens/>
        <w:ind w:firstLine="851"/>
        <w:rPr>
          <w:rFonts w:ascii="Arial" w:hAnsi="Arial" w:cs="Arial"/>
          <w:sz w:val="24"/>
          <w:szCs w:val="24"/>
        </w:rPr>
      </w:pPr>
      <w:r w:rsidRPr="000D00DF">
        <w:rPr>
          <w:rFonts w:ascii="Arial" w:hAnsi="Arial" w:cs="Arial"/>
          <w:sz w:val="24"/>
          <w:szCs w:val="24"/>
        </w:rPr>
        <w:t>Основанием для проведения закупки является потребность Заказчика в товарах, работах, услугах.</w:t>
      </w:r>
    </w:p>
    <w:p w:rsidR="001C3870" w:rsidRPr="000D00DF" w:rsidRDefault="005A52A9" w:rsidP="00515CF8">
      <w:pPr>
        <w:pStyle w:val="ac"/>
        <w:widowControl w:val="0"/>
        <w:tabs>
          <w:tab w:val="left" w:pos="851"/>
        </w:tabs>
        <w:suppressAutoHyphens/>
        <w:ind w:firstLine="851"/>
        <w:rPr>
          <w:rFonts w:ascii="Arial" w:hAnsi="Arial" w:cs="Arial"/>
          <w:b/>
          <w:sz w:val="24"/>
          <w:szCs w:val="24"/>
        </w:rPr>
      </w:pPr>
      <w:r w:rsidRPr="000D00DF">
        <w:rPr>
          <w:rFonts w:ascii="Arial" w:hAnsi="Arial" w:cs="Arial"/>
          <w:b/>
          <w:sz w:val="24"/>
          <w:szCs w:val="24"/>
        </w:rPr>
        <w:t xml:space="preserve">2. </w:t>
      </w:r>
      <w:r w:rsidR="003E7AE1" w:rsidRPr="000D00DF">
        <w:rPr>
          <w:rFonts w:ascii="Arial" w:hAnsi="Arial" w:cs="Arial"/>
          <w:b/>
          <w:sz w:val="24"/>
          <w:szCs w:val="24"/>
        </w:rPr>
        <w:t>Порядок п</w:t>
      </w:r>
      <w:r w:rsidRPr="000D00DF">
        <w:rPr>
          <w:rFonts w:ascii="Arial" w:hAnsi="Arial" w:cs="Arial"/>
          <w:b/>
          <w:sz w:val="24"/>
          <w:szCs w:val="24"/>
        </w:rPr>
        <w:t>одготовк</w:t>
      </w:r>
      <w:r w:rsidR="003E7AE1" w:rsidRPr="000D00DF">
        <w:rPr>
          <w:rFonts w:ascii="Arial" w:hAnsi="Arial" w:cs="Arial"/>
          <w:b/>
          <w:sz w:val="24"/>
          <w:szCs w:val="24"/>
        </w:rPr>
        <w:t>и</w:t>
      </w:r>
      <w:r w:rsidRPr="000D00DF">
        <w:rPr>
          <w:rFonts w:ascii="Arial" w:hAnsi="Arial" w:cs="Arial"/>
          <w:b/>
          <w:sz w:val="24"/>
          <w:szCs w:val="24"/>
        </w:rPr>
        <w:t xml:space="preserve"> проведения закупки </w:t>
      </w:r>
      <w:r w:rsidR="003E7AE1" w:rsidRPr="000D00DF">
        <w:rPr>
          <w:rFonts w:ascii="Arial" w:hAnsi="Arial" w:cs="Arial"/>
          <w:b/>
          <w:sz w:val="24"/>
          <w:szCs w:val="24"/>
        </w:rPr>
        <w:t>способами конкурс, аукцион, запрос предложений, запрос цен, конкурентные переговоры, единственный источник</w:t>
      </w:r>
    </w:p>
    <w:p w:rsidR="003E7AE1" w:rsidRPr="000D00DF" w:rsidRDefault="005A52A9" w:rsidP="00515CF8">
      <w:pPr>
        <w:pStyle w:val="ac"/>
        <w:widowControl w:val="0"/>
        <w:tabs>
          <w:tab w:val="left" w:pos="851"/>
        </w:tabs>
        <w:suppressAutoHyphens/>
        <w:ind w:firstLine="851"/>
        <w:rPr>
          <w:rFonts w:ascii="Arial" w:hAnsi="Arial" w:cs="Arial"/>
          <w:sz w:val="24"/>
          <w:szCs w:val="24"/>
        </w:rPr>
      </w:pPr>
      <w:r w:rsidRPr="000D00DF">
        <w:rPr>
          <w:rFonts w:ascii="Arial" w:hAnsi="Arial" w:cs="Arial"/>
          <w:sz w:val="24"/>
          <w:szCs w:val="24"/>
        </w:rPr>
        <w:t xml:space="preserve">2.1. </w:t>
      </w:r>
      <w:r w:rsidR="003E7AE1" w:rsidRPr="000D00DF">
        <w:rPr>
          <w:rFonts w:ascii="Arial" w:hAnsi="Arial" w:cs="Arial"/>
          <w:sz w:val="24"/>
          <w:szCs w:val="24"/>
        </w:rPr>
        <w:t>Общий порядок подготовки проведения закупки способами конкурс, аукцион, запрос предложений, запрос цен, конкурентные переговоры, единственный источник включает следующие стадии</w:t>
      </w:r>
      <w:r w:rsidR="009573F2" w:rsidRPr="000D00DF">
        <w:rPr>
          <w:rFonts w:ascii="Arial" w:hAnsi="Arial" w:cs="Arial"/>
          <w:sz w:val="24"/>
          <w:szCs w:val="24"/>
        </w:rPr>
        <w:t xml:space="preserve"> в указанной последовательности</w:t>
      </w:r>
      <w:r w:rsidR="003E7AE1" w:rsidRPr="000D00DF">
        <w:rPr>
          <w:rFonts w:ascii="Arial" w:hAnsi="Arial" w:cs="Arial"/>
          <w:sz w:val="24"/>
          <w:szCs w:val="24"/>
        </w:rPr>
        <w:t>:</w:t>
      </w:r>
    </w:p>
    <w:p w:rsidR="003E7AE1" w:rsidRPr="000D00DF" w:rsidRDefault="009D32F6" w:rsidP="00515CF8">
      <w:pPr>
        <w:pStyle w:val="ac"/>
        <w:widowControl w:val="0"/>
        <w:tabs>
          <w:tab w:val="left" w:pos="851"/>
        </w:tabs>
        <w:suppressAutoHyphens/>
        <w:ind w:firstLine="851"/>
        <w:rPr>
          <w:rFonts w:ascii="Arial" w:hAnsi="Arial" w:cs="Arial"/>
          <w:sz w:val="24"/>
          <w:szCs w:val="24"/>
        </w:rPr>
      </w:pPr>
      <w:r w:rsidRPr="000D00DF">
        <w:rPr>
          <w:rFonts w:ascii="Arial" w:hAnsi="Arial" w:cs="Arial"/>
          <w:sz w:val="24"/>
          <w:szCs w:val="24"/>
        </w:rPr>
        <w:t>2.1.1.</w:t>
      </w:r>
      <w:r w:rsidR="003E7AE1" w:rsidRPr="000D00DF">
        <w:rPr>
          <w:rFonts w:ascii="Arial" w:hAnsi="Arial" w:cs="Arial"/>
          <w:sz w:val="24"/>
          <w:szCs w:val="24"/>
        </w:rPr>
        <w:t xml:space="preserve"> формирование и предоставление заявки на проведение закупки</w:t>
      </w:r>
      <w:r w:rsidR="00805568" w:rsidRPr="000D00DF">
        <w:rPr>
          <w:rFonts w:ascii="Arial" w:hAnsi="Arial" w:cs="Arial"/>
          <w:sz w:val="24"/>
          <w:szCs w:val="24"/>
        </w:rPr>
        <w:t xml:space="preserve"> (</w:t>
      </w:r>
      <w:r w:rsidR="00371DE6" w:rsidRPr="000D00DF">
        <w:rPr>
          <w:rFonts w:ascii="Arial" w:hAnsi="Arial" w:cs="Arial"/>
          <w:sz w:val="24"/>
          <w:szCs w:val="24"/>
        </w:rPr>
        <w:t xml:space="preserve">за исключением закупок, указанных в подпунктах 2.2, 2.3, 2.4, части </w:t>
      </w:r>
      <w:r w:rsidR="00275089">
        <w:rPr>
          <w:rFonts w:ascii="Arial" w:hAnsi="Arial" w:cs="Arial"/>
          <w:sz w:val="24"/>
          <w:szCs w:val="24"/>
        </w:rPr>
        <w:t>2.12.5</w:t>
      </w:r>
      <w:r w:rsidR="00371DE6" w:rsidRPr="000D00DF">
        <w:rPr>
          <w:rFonts w:ascii="Arial" w:hAnsi="Arial" w:cs="Arial"/>
          <w:sz w:val="24"/>
          <w:szCs w:val="24"/>
        </w:rPr>
        <w:t xml:space="preserve"> подпункта 2.12, </w:t>
      </w:r>
      <w:r w:rsidR="00E15BC6" w:rsidRPr="000D00DF">
        <w:rPr>
          <w:rFonts w:ascii="Arial" w:hAnsi="Arial" w:cs="Arial"/>
          <w:sz w:val="24"/>
          <w:szCs w:val="24"/>
        </w:rPr>
        <w:lastRenderedPageBreak/>
        <w:t>под</w:t>
      </w:r>
      <w:r w:rsidR="00371DE6" w:rsidRPr="000D00DF">
        <w:rPr>
          <w:rFonts w:ascii="Arial" w:hAnsi="Arial" w:cs="Arial"/>
          <w:sz w:val="24"/>
          <w:szCs w:val="24"/>
        </w:rPr>
        <w:t xml:space="preserve">пункте 7 </w:t>
      </w:r>
      <w:r w:rsidR="00805568" w:rsidRPr="000D00DF">
        <w:rPr>
          <w:rFonts w:ascii="Arial" w:hAnsi="Arial" w:cs="Arial"/>
          <w:sz w:val="24"/>
          <w:szCs w:val="24"/>
        </w:rPr>
        <w:t xml:space="preserve">пункта 2.1.7 </w:t>
      </w:r>
      <w:r w:rsidR="00E15BC6" w:rsidRPr="000D00DF">
        <w:rPr>
          <w:rFonts w:ascii="Arial" w:hAnsi="Arial" w:cs="Arial"/>
          <w:sz w:val="24"/>
          <w:szCs w:val="24"/>
        </w:rPr>
        <w:t xml:space="preserve">главы 2 </w:t>
      </w:r>
      <w:r w:rsidR="00805568" w:rsidRPr="000D00DF">
        <w:rPr>
          <w:rFonts w:ascii="Arial" w:hAnsi="Arial" w:cs="Arial"/>
          <w:sz w:val="24"/>
          <w:szCs w:val="24"/>
        </w:rPr>
        <w:t>настоящего Положения)</w:t>
      </w:r>
      <w:r w:rsidR="003E7AE1" w:rsidRPr="000D00DF">
        <w:rPr>
          <w:rFonts w:ascii="Arial" w:hAnsi="Arial" w:cs="Arial"/>
          <w:sz w:val="24"/>
          <w:szCs w:val="24"/>
        </w:rPr>
        <w:t>;</w:t>
      </w:r>
    </w:p>
    <w:p w:rsidR="006B6DF6" w:rsidRPr="000D00DF" w:rsidRDefault="009D32F6" w:rsidP="00515CF8">
      <w:pPr>
        <w:pStyle w:val="Default"/>
        <w:widowControl w:val="0"/>
        <w:suppressAutoHyphens/>
        <w:ind w:firstLine="851"/>
        <w:jc w:val="both"/>
        <w:rPr>
          <w:rFonts w:ascii="Arial" w:hAnsi="Arial" w:cs="Arial"/>
          <w:color w:val="auto"/>
        </w:rPr>
      </w:pPr>
      <w:r w:rsidRPr="000D00DF">
        <w:rPr>
          <w:rFonts w:ascii="Arial" w:hAnsi="Arial" w:cs="Arial"/>
          <w:color w:val="auto"/>
        </w:rPr>
        <w:t>2.1.2.</w:t>
      </w:r>
      <w:r w:rsidR="003E7AE1" w:rsidRPr="000D00DF">
        <w:rPr>
          <w:rFonts w:ascii="Arial" w:hAnsi="Arial" w:cs="Arial"/>
          <w:color w:val="auto"/>
        </w:rPr>
        <w:t xml:space="preserve"> </w:t>
      </w:r>
      <w:r w:rsidR="006B6DF6" w:rsidRPr="000D00DF">
        <w:rPr>
          <w:rFonts w:ascii="Arial" w:hAnsi="Arial" w:cs="Arial"/>
          <w:color w:val="auto"/>
        </w:rPr>
        <w:t>формирование и подписание</w:t>
      </w:r>
      <w:r w:rsidR="00617918" w:rsidRPr="000D00DF">
        <w:rPr>
          <w:rFonts w:ascii="Arial" w:hAnsi="Arial" w:cs="Arial"/>
          <w:color w:val="auto"/>
        </w:rPr>
        <w:t xml:space="preserve"> документа, в котором отражается решение о проведении закупки</w:t>
      </w:r>
      <w:r w:rsidR="006B6DF6" w:rsidRPr="000D00DF">
        <w:rPr>
          <w:rFonts w:ascii="Arial" w:hAnsi="Arial" w:cs="Arial"/>
          <w:color w:val="auto"/>
        </w:rPr>
        <w:t>:</w:t>
      </w:r>
    </w:p>
    <w:p w:rsidR="006B6DF6" w:rsidRPr="000D00DF" w:rsidRDefault="006B6DF6" w:rsidP="00515CF8">
      <w:pPr>
        <w:pStyle w:val="Default"/>
        <w:widowControl w:val="0"/>
        <w:suppressAutoHyphens/>
        <w:ind w:firstLine="851"/>
        <w:jc w:val="both"/>
        <w:rPr>
          <w:rFonts w:ascii="Arial" w:hAnsi="Arial" w:cs="Arial"/>
          <w:color w:val="auto"/>
        </w:rPr>
      </w:pPr>
      <w:r w:rsidRPr="0062598E">
        <w:rPr>
          <w:rFonts w:ascii="Arial" w:hAnsi="Arial" w:cs="Arial"/>
          <w:color w:val="7030A0"/>
        </w:rPr>
        <w:t xml:space="preserve">- </w:t>
      </w:r>
      <w:r w:rsidR="003E7AE1" w:rsidRPr="0062598E">
        <w:rPr>
          <w:rFonts w:ascii="Arial" w:hAnsi="Arial" w:cs="Arial"/>
          <w:color w:val="7030A0"/>
        </w:rPr>
        <w:t xml:space="preserve">распорядительного документа </w:t>
      </w:r>
      <w:r w:rsidR="003E7AE1" w:rsidRPr="000D00DF">
        <w:rPr>
          <w:rFonts w:ascii="Arial" w:hAnsi="Arial" w:cs="Arial"/>
          <w:color w:val="auto"/>
        </w:rPr>
        <w:t>о проведении закупки</w:t>
      </w:r>
      <w:r w:rsidRPr="000D00DF">
        <w:rPr>
          <w:rFonts w:ascii="Arial" w:hAnsi="Arial" w:cs="Arial"/>
          <w:color w:val="auto"/>
        </w:rPr>
        <w:t xml:space="preserve"> и о создании закупочной комиссии – для конкурентных закупок</w:t>
      </w:r>
      <w:r w:rsidR="00C41F0B" w:rsidRPr="000D00DF">
        <w:rPr>
          <w:rFonts w:ascii="Arial" w:hAnsi="Arial" w:cs="Arial"/>
          <w:color w:val="auto"/>
        </w:rPr>
        <w:t>;</w:t>
      </w:r>
      <w:r w:rsidR="000921A6" w:rsidRPr="000D00DF">
        <w:rPr>
          <w:rFonts w:ascii="Arial" w:hAnsi="Arial" w:cs="Arial"/>
          <w:color w:val="auto"/>
        </w:rPr>
        <w:t xml:space="preserve"> </w:t>
      </w:r>
    </w:p>
    <w:p w:rsidR="00617918" w:rsidRPr="000D00DF" w:rsidRDefault="006B6DF6" w:rsidP="00515CF8">
      <w:pPr>
        <w:pStyle w:val="Default"/>
        <w:widowControl w:val="0"/>
        <w:suppressAutoHyphens/>
        <w:ind w:firstLine="851"/>
        <w:jc w:val="both"/>
        <w:rPr>
          <w:rFonts w:ascii="Arial" w:hAnsi="Arial" w:cs="Arial"/>
          <w:color w:val="auto"/>
        </w:rPr>
      </w:pPr>
      <w:r w:rsidRPr="000D00DF">
        <w:rPr>
          <w:rFonts w:ascii="Arial" w:eastAsia="Times New Roman" w:hAnsi="Arial" w:cs="Arial"/>
          <w:color w:val="auto"/>
          <w:lang w:eastAsia="ru-RU"/>
        </w:rPr>
        <w:t xml:space="preserve">- протокола заседания ЦЗК </w:t>
      </w:r>
      <w:r w:rsidRPr="00AD4FB7">
        <w:rPr>
          <w:rFonts w:ascii="Arial" w:eastAsia="Times New Roman" w:hAnsi="Arial" w:cs="Arial"/>
          <w:color w:val="auto"/>
          <w:lang w:eastAsia="ru-RU"/>
        </w:rPr>
        <w:t>или распорядительного документа</w:t>
      </w:r>
      <w:r w:rsidR="00AD4FB7" w:rsidRPr="00AD4FB7">
        <w:rPr>
          <w:rFonts w:ascii="Arial" w:eastAsia="Times New Roman" w:hAnsi="Arial" w:cs="Arial"/>
          <w:color w:val="auto"/>
          <w:lang w:eastAsia="ru-RU"/>
        </w:rPr>
        <w:t xml:space="preserve"> Заказчика</w:t>
      </w:r>
      <w:r w:rsidRPr="00AD4FB7">
        <w:rPr>
          <w:rFonts w:ascii="Arial" w:eastAsia="Times New Roman" w:hAnsi="Arial" w:cs="Arial"/>
          <w:color w:val="auto"/>
          <w:lang w:eastAsia="ru-RU"/>
        </w:rPr>
        <w:t xml:space="preserve"> (в </w:t>
      </w:r>
      <w:r w:rsidRPr="000D00DF">
        <w:rPr>
          <w:rFonts w:ascii="Arial" w:eastAsia="Times New Roman" w:hAnsi="Arial" w:cs="Arial"/>
          <w:color w:val="auto"/>
          <w:lang w:eastAsia="ru-RU"/>
        </w:rPr>
        <w:t>том числе приказа, указания, утвержденного Генеральным директором протокола) – для закупок у единственного источника</w:t>
      </w:r>
      <w:r w:rsidR="00617918" w:rsidRPr="000D00DF">
        <w:rPr>
          <w:rFonts w:ascii="Arial" w:eastAsia="Times New Roman" w:hAnsi="Arial" w:cs="Arial"/>
          <w:color w:val="auto"/>
          <w:lang w:eastAsia="ru-RU"/>
        </w:rPr>
        <w:t xml:space="preserve">, за исключением </w:t>
      </w:r>
      <w:r w:rsidR="00805568" w:rsidRPr="000D00DF">
        <w:rPr>
          <w:rFonts w:ascii="Arial" w:eastAsia="Times New Roman" w:hAnsi="Arial" w:cs="Arial"/>
          <w:color w:val="auto"/>
          <w:lang w:eastAsia="ru-RU"/>
        </w:rPr>
        <w:t>предусмотренных</w:t>
      </w:r>
      <w:r w:rsidR="006472A7" w:rsidRPr="000D00DF">
        <w:rPr>
          <w:rFonts w:ascii="Arial" w:hAnsi="Arial" w:cs="Arial"/>
          <w:color w:val="auto"/>
        </w:rPr>
        <w:t xml:space="preserve"> подпункт</w:t>
      </w:r>
      <w:r w:rsidR="00805568" w:rsidRPr="000D00DF">
        <w:rPr>
          <w:rFonts w:ascii="Arial" w:hAnsi="Arial" w:cs="Arial"/>
          <w:color w:val="auto"/>
        </w:rPr>
        <w:t>ами</w:t>
      </w:r>
      <w:r w:rsidR="006472A7" w:rsidRPr="000D00DF">
        <w:rPr>
          <w:rFonts w:ascii="Arial" w:hAnsi="Arial" w:cs="Arial"/>
          <w:color w:val="auto"/>
        </w:rPr>
        <w:t xml:space="preserve"> 2.2, 2.3, 2.4</w:t>
      </w:r>
      <w:r w:rsidR="004D533D" w:rsidRPr="000D00DF">
        <w:rPr>
          <w:rFonts w:ascii="Arial" w:hAnsi="Arial" w:cs="Arial"/>
          <w:color w:val="auto"/>
        </w:rPr>
        <w:t xml:space="preserve">, части </w:t>
      </w:r>
      <w:r w:rsidR="00275089">
        <w:rPr>
          <w:rFonts w:ascii="Arial" w:hAnsi="Arial" w:cs="Arial"/>
          <w:color w:val="auto"/>
        </w:rPr>
        <w:t>2.12.5</w:t>
      </w:r>
      <w:r w:rsidR="004D533D" w:rsidRPr="000D00DF">
        <w:rPr>
          <w:rFonts w:ascii="Arial" w:hAnsi="Arial" w:cs="Arial"/>
          <w:color w:val="auto"/>
        </w:rPr>
        <w:t xml:space="preserve"> подпункта 2.12, подпунктом 7</w:t>
      </w:r>
      <w:r w:rsidR="006472A7" w:rsidRPr="000D00DF">
        <w:rPr>
          <w:rFonts w:ascii="Arial" w:hAnsi="Arial" w:cs="Arial"/>
          <w:color w:val="auto"/>
        </w:rPr>
        <w:t xml:space="preserve"> пункта 2.1.7</w:t>
      </w:r>
      <w:r w:rsidR="00805568" w:rsidRPr="000D00DF">
        <w:rPr>
          <w:rFonts w:ascii="Arial" w:hAnsi="Arial" w:cs="Arial"/>
          <w:color w:val="auto"/>
        </w:rPr>
        <w:t xml:space="preserve"> настоящего Положения</w:t>
      </w:r>
      <w:r w:rsidR="00C41F0B" w:rsidRPr="000D00DF">
        <w:rPr>
          <w:rFonts w:ascii="Arial" w:hAnsi="Arial" w:cs="Arial"/>
          <w:color w:val="auto"/>
        </w:rPr>
        <w:t>;</w:t>
      </w:r>
      <w:r w:rsidR="000921A6" w:rsidRPr="000D00DF">
        <w:rPr>
          <w:rFonts w:ascii="Arial" w:hAnsi="Arial" w:cs="Arial"/>
          <w:color w:val="auto"/>
        </w:rPr>
        <w:t xml:space="preserve"> </w:t>
      </w:r>
    </w:p>
    <w:p w:rsidR="00C41F0B" w:rsidRPr="000D00DF" w:rsidRDefault="00C41F0B" w:rsidP="00515CF8">
      <w:pPr>
        <w:pStyle w:val="Default"/>
        <w:widowControl w:val="0"/>
        <w:suppressAutoHyphens/>
        <w:ind w:firstLine="851"/>
        <w:jc w:val="both"/>
        <w:rPr>
          <w:rFonts w:ascii="Arial" w:hAnsi="Arial" w:cs="Arial"/>
          <w:color w:val="auto"/>
        </w:rPr>
      </w:pPr>
      <w:r w:rsidRPr="000D00DF">
        <w:rPr>
          <w:rFonts w:ascii="Arial" w:hAnsi="Arial" w:cs="Arial"/>
          <w:color w:val="auto"/>
        </w:rPr>
        <w:t>-</w:t>
      </w:r>
      <w:r w:rsidR="00617918" w:rsidRPr="000D00DF">
        <w:rPr>
          <w:rFonts w:ascii="Arial" w:hAnsi="Arial" w:cs="Arial"/>
          <w:color w:val="auto"/>
        </w:rPr>
        <w:t xml:space="preserve"> </w:t>
      </w:r>
      <w:r w:rsidR="00805568" w:rsidRPr="000D00DF">
        <w:rPr>
          <w:rFonts w:ascii="Arial" w:hAnsi="Arial" w:cs="Arial"/>
          <w:color w:val="auto"/>
        </w:rPr>
        <w:t>договор</w:t>
      </w:r>
      <w:r w:rsidR="000921A6" w:rsidRPr="000D00DF">
        <w:rPr>
          <w:rFonts w:ascii="Arial" w:hAnsi="Arial" w:cs="Arial"/>
          <w:color w:val="auto"/>
        </w:rPr>
        <w:t>а</w:t>
      </w:r>
      <w:r w:rsidRPr="000D00DF">
        <w:rPr>
          <w:rFonts w:ascii="Arial" w:hAnsi="Arial" w:cs="Arial"/>
          <w:color w:val="auto"/>
        </w:rPr>
        <w:t xml:space="preserve">, который одновременно является решением о проведении закупки </w:t>
      </w:r>
      <w:r w:rsidRPr="000D00DF">
        <w:rPr>
          <w:rFonts w:ascii="Arial" w:eastAsia="Times New Roman" w:hAnsi="Arial" w:cs="Arial"/>
          <w:color w:val="auto"/>
          <w:lang w:eastAsia="ru-RU"/>
        </w:rPr>
        <w:t xml:space="preserve">– для закупок у единственного источника, </w:t>
      </w:r>
      <w:r w:rsidR="00E15BC6" w:rsidRPr="000D00DF">
        <w:rPr>
          <w:rFonts w:ascii="Arial" w:hAnsi="Arial" w:cs="Arial"/>
          <w:color w:val="auto"/>
        </w:rPr>
        <w:t xml:space="preserve">указанных в подпунктах 2.2, 2.3, 2.4, части </w:t>
      </w:r>
      <w:r w:rsidR="00275089">
        <w:rPr>
          <w:rFonts w:ascii="Arial" w:hAnsi="Arial" w:cs="Arial"/>
          <w:color w:val="auto"/>
        </w:rPr>
        <w:t>2.15.5</w:t>
      </w:r>
      <w:r w:rsidR="00E15BC6" w:rsidRPr="000D00DF">
        <w:rPr>
          <w:rFonts w:ascii="Arial" w:hAnsi="Arial" w:cs="Arial"/>
          <w:color w:val="auto"/>
        </w:rPr>
        <w:t xml:space="preserve"> подпункта 2.12, подпункте 7 пункта 2.1.7 главы 2 настоящего Положения</w:t>
      </w:r>
      <w:r w:rsidRPr="000D00DF">
        <w:rPr>
          <w:rFonts w:ascii="Arial" w:hAnsi="Arial" w:cs="Arial"/>
          <w:color w:val="auto"/>
        </w:rPr>
        <w:t xml:space="preserve">; </w:t>
      </w:r>
    </w:p>
    <w:p w:rsidR="006B6DF6" w:rsidRPr="000D00DF" w:rsidRDefault="009D32F6"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2.1.3.</w:t>
      </w:r>
      <w:r w:rsidR="006B6DF6" w:rsidRPr="000D00DF">
        <w:rPr>
          <w:rFonts w:ascii="Arial" w:eastAsia="Times New Roman" w:hAnsi="Arial" w:cs="Arial"/>
          <w:color w:val="auto"/>
          <w:lang w:eastAsia="ru-RU"/>
        </w:rPr>
        <w:t xml:space="preserve"> формирование, согласование и утверждение документации о закупке</w:t>
      </w:r>
      <w:r w:rsidR="00805568" w:rsidRPr="000D00DF">
        <w:rPr>
          <w:rFonts w:ascii="Arial" w:eastAsia="Times New Roman" w:hAnsi="Arial" w:cs="Arial"/>
          <w:color w:val="auto"/>
          <w:lang w:eastAsia="ru-RU"/>
        </w:rPr>
        <w:t xml:space="preserve"> </w:t>
      </w:r>
      <w:r w:rsidR="00617918" w:rsidRPr="000D00DF">
        <w:rPr>
          <w:rFonts w:ascii="Arial" w:eastAsia="Times New Roman" w:hAnsi="Arial" w:cs="Arial"/>
          <w:color w:val="auto"/>
          <w:lang w:eastAsia="ru-RU"/>
        </w:rPr>
        <w:t>(</w:t>
      </w:r>
      <w:r w:rsidR="00805568" w:rsidRPr="000D00DF">
        <w:rPr>
          <w:rFonts w:ascii="Arial" w:eastAsia="Times New Roman" w:hAnsi="Arial" w:cs="Arial"/>
          <w:color w:val="auto"/>
          <w:lang w:eastAsia="ru-RU"/>
        </w:rPr>
        <w:t>для конкурентных закупок</w:t>
      </w:r>
      <w:r w:rsidR="00617918" w:rsidRPr="000D00DF">
        <w:rPr>
          <w:rFonts w:ascii="Arial" w:eastAsia="Times New Roman" w:hAnsi="Arial" w:cs="Arial"/>
          <w:color w:val="auto"/>
          <w:lang w:eastAsia="ru-RU"/>
        </w:rPr>
        <w:t>) или формирование документации о закупке (для закуп</w:t>
      </w:r>
      <w:r w:rsidR="00042859" w:rsidRPr="000D00DF">
        <w:rPr>
          <w:rFonts w:ascii="Arial" w:eastAsia="Times New Roman" w:hAnsi="Arial" w:cs="Arial"/>
          <w:color w:val="auto"/>
          <w:lang w:eastAsia="ru-RU"/>
        </w:rPr>
        <w:t>ки у единственного источника).</w:t>
      </w:r>
    </w:p>
    <w:p w:rsidR="005A52A9" w:rsidRPr="000D00DF" w:rsidRDefault="006B6DF6" w:rsidP="00515CF8">
      <w:pPr>
        <w:pStyle w:val="ac"/>
        <w:widowControl w:val="0"/>
        <w:tabs>
          <w:tab w:val="left" w:pos="851"/>
        </w:tabs>
        <w:suppressAutoHyphens/>
        <w:ind w:firstLine="851"/>
        <w:rPr>
          <w:rFonts w:ascii="Arial" w:hAnsi="Arial" w:cs="Arial"/>
          <w:sz w:val="24"/>
          <w:szCs w:val="24"/>
        </w:rPr>
      </w:pPr>
      <w:r w:rsidRPr="000D00DF">
        <w:rPr>
          <w:rFonts w:ascii="Arial" w:hAnsi="Arial" w:cs="Arial"/>
          <w:sz w:val="24"/>
          <w:szCs w:val="24"/>
        </w:rPr>
        <w:t xml:space="preserve">2.2. </w:t>
      </w:r>
      <w:r w:rsidR="005A52A9" w:rsidRPr="000D00DF">
        <w:rPr>
          <w:rFonts w:ascii="Arial" w:hAnsi="Arial" w:cs="Arial"/>
          <w:sz w:val="24"/>
          <w:szCs w:val="24"/>
        </w:rPr>
        <w:t>Заявку на проведение закупки предоставляет Инициатор закупки.</w:t>
      </w:r>
    </w:p>
    <w:p w:rsidR="003E7AE1" w:rsidRPr="000D00DF" w:rsidRDefault="003E7AE1" w:rsidP="00515CF8">
      <w:pPr>
        <w:pStyle w:val="ac"/>
        <w:widowControl w:val="0"/>
        <w:tabs>
          <w:tab w:val="left" w:pos="851"/>
        </w:tabs>
        <w:suppressAutoHyphens/>
        <w:ind w:firstLine="851"/>
        <w:rPr>
          <w:rFonts w:ascii="Arial" w:hAnsi="Arial" w:cs="Arial"/>
          <w:sz w:val="24"/>
          <w:szCs w:val="24"/>
        </w:rPr>
      </w:pPr>
      <w:r w:rsidRPr="000D00DF">
        <w:rPr>
          <w:rFonts w:ascii="Arial" w:hAnsi="Arial" w:cs="Arial"/>
          <w:sz w:val="24"/>
          <w:szCs w:val="24"/>
        </w:rPr>
        <w:t>В заявку на проведение закупки обязательно включаются документы</w:t>
      </w:r>
      <w:r w:rsidR="00E754EB">
        <w:rPr>
          <w:rFonts w:ascii="Arial" w:hAnsi="Arial" w:cs="Arial"/>
          <w:sz w:val="24"/>
          <w:szCs w:val="24"/>
        </w:rPr>
        <w:t>,</w:t>
      </w:r>
      <w:r w:rsidRPr="000D00DF">
        <w:rPr>
          <w:rFonts w:ascii="Arial" w:hAnsi="Arial" w:cs="Arial"/>
          <w:sz w:val="24"/>
          <w:szCs w:val="24"/>
        </w:rPr>
        <w:t xml:space="preserve"> сведения, указанные в подпункте 2.3 пункта 1.3.3 настоящего Положения.</w:t>
      </w:r>
    </w:p>
    <w:p w:rsidR="001C3870" w:rsidRPr="000D00DF" w:rsidRDefault="005A52A9" w:rsidP="00515CF8">
      <w:pPr>
        <w:pStyle w:val="ac"/>
        <w:widowControl w:val="0"/>
        <w:tabs>
          <w:tab w:val="left" w:pos="851"/>
        </w:tabs>
        <w:suppressAutoHyphens/>
        <w:ind w:firstLine="851"/>
        <w:rPr>
          <w:rFonts w:ascii="Arial" w:hAnsi="Arial" w:cs="Arial"/>
          <w:sz w:val="24"/>
          <w:szCs w:val="24"/>
        </w:rPr>
      </w:pPr>
      <w:r w:rsidRPr="000D00DF">
        <w:rPr>
          <w:rFonts w:ascii="Arial" w:hAnsi="Arial" w:cs="Arial"/>
          <w:sz w:val="24"/>
          <w:szCs w:val="24"/>
        </w:rPr>
        <w:t>Порядок формирования и предос</w:t>
      </w:r>
      <w:r w:rsidR="00617918" w:rsidRPr="000D00DF">
        <w:rPr>
          <w:rFonts w:ascii="Arial" w:hAnsi="Arial" w:cs="Arial"/>
          <w:sz w:val="24"/>
          <w:szCs w:val="24"/>
        </w:rPr>
        <w:t>тавления</w:t>
      </w:r>
      <w:r w:rsidRPr="000D00DF">
        <w:rPr>
          <w:rFonts w:ascii="Arial" w:hAnsi="Arial" w:cs="Arial"/>
          <w:sz w:val="24"/>
          <w:szCs w:val="24"/>
        </w:rPr>
        <w:t xml:space="preserve"> заявки на проведения закупки устанавливается локальными актами Заказчика.</w:t>
      </w:r>
    </w:p>
    <w:p w:rsidR="001C3870" w:rsidRPr="000D00DF" w:rsidRDefault="006B6DF6"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 xml:space="preserve">2.3. </w:t>
      </w:r>
      <w:r w:rsidR="001C3870" w:rsidRPr="000D00DF">
        <w:rPr>
          <w:rFonts w:ascii="Arial" w:eastAsia="Times New Roman" w:hAnsi="Arial" w:cs="Arial"/>
          <w:color w:val="auto"/>
          <w:lang w:eastAsia="ru-RU"/>
        </w:rPr>
        <w:t xml:space="preserve">В </w:t>
      </w:r>
      <w:r w:rsidRPr="0062598E">
        <w:rPr>
          <w:rFonts w:ascii="Arial" w:eastAsia="Times New Roman" w:hAnsi="Arial" w:cs="Arial"/>
          <w:color w:val="7030A0"/>
          <w:lang w:eastAsia="ru-RU"/>
        </w:rPr>
        <w:t xml:space="preserve">распорядительном </w:t>
      </w:r>
      <w:r w:rsidR="001C3870" w:rsidRPr="0062598E">
        <w:rPr>
          <w:rFonts w:ascii="Arial" w:eastAsia="Times New Roman" w:hAnsi="Arial" w:cs="Arial"/>
          <w:color w:val="7030A0"/>
          <w:lang w:eastAsia="ru-RU"/>
        </w:rPr>
        <w:t xml:space="preserve">документе </w:t>
      </w:r>
      <w:r w:rsidR="001C3870" w:rsidRPr="000D00DF">
        <w:rPr>
          <w:rFonts w:ascii="Arial" w:eastAsia="Times New Roman" w:hAnsi="Arial" w:cs="Arial"/>
          <w:color w:val="auto"/>
          <w:lang w:eastAsia="ru-RU"/>
        </w:rPr>
        <w:t xml:space="preserve">о проведении </w:t>
      </w:r>
      <w:r w:rsidR="00A8620D" w:rsidRPr="000D00DF">
        <w:rPr>
          <w:rFonts w:ascii="Arial" w:eastAsia="Times New Roman" w:hAnsi="Arial" w:cs="Arial"/>
          <w:color w:val="auto"/>
          <w:lang w:eastAsia="ru-RU"/>
        </w:rPr>
        <w:t xml:space="preserve">конкурентной </w:t>
      </w:r>
      <w:r w:rsidR="001C3870" w:rsidRPr="000D00DF">
        <w:rPr>
          <w:rFonts w:ascii="Arial" w:eastAsia="Times New Roman" w:hAnsi="Arial" w:cs="Arial"/>
          <w:color w:val="auto"/>
          <w:lang w:eastAsia="ru-RU"/>
        </w:rPr>
        <w:t>закупки указываются:</w:t>
      </w:r>
    </w:p>
    <w:p w:rsidR="001C3870" w:rsidRPr="000D00DF" w:rsidRDefault="009D32F6"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2.3.1.</w:t>
      </w:r>
      <w:r w:rsidR="001C3870" w:rsidRPr="000D00DF">
        <w:rPr>
          <w:rFonts w:ascii="Arial" w:eastAsia="Times New Roman" w:hAnsi="Arial" w:cs="Arial"/>
          <w:color w:val="auto"/>
          <w:lang w:eastAsia="ru-RU"/>
        </w:rPr>
        <w:t xml:space="preserve"> предмет закупки</w:t>
      </w:r>
      <w:r w:rsidR="006472A7" w:rsidRPr="000D00DF">
        <w:rPr>
          <w:rFonts w:ascii="Arial" w:eastAsia="Times New Roman" w:hAnsi="Arial" w:cs="Arial"/>
          <w:color w:val="auto"/>
          <w:lang w:eastAsia="ru-RU"/>
        </w:rPr>
        <w:t xml:space="preserve"> (допускается указывать общее наименование предмета закупки без </w:t>
      </w:r>
      <w:r w:rsidR="00142131" w:rsidRPr="000D00DF">
        <w:rPr>
          <w:rFonts w:ascii="Arial" w:eastAsia="Times New Roman" w:hAnsi="Arial" w:cs="Arial"/>
          <w:color w:val="auto"/>
          <w:lang w:eastAsia="ru-RU"/>
        </w:rPr>
        <w:t xml:space="preserve">указания наименования </w:t>
      </w:r>
      <w:r w:rsidR="006472A7" w:rsidRPr="000D00DF">
        <w:rPr>
          <w:rFonts w:ascii="Arial" w:eastAsia="Times New Roman" w:hAnsi="Arial" w:cs="Arial"/>
          <w:color w:val="auto"/>
          <w:lang w:eastAsia="ru-RU"/>
        </w:rPr>
        <w:t>предмета конкретного договора)</w:t>
      </w:r>
      <w:r w:rsidR="001C3870" w:rsidRPr="000D00DF">
        <w:rPr>
          <w:rFonts w:ascii="Arial" w:eastAsia="Times New Roman" w:hAnsi="Arial" w:cs="Arial"/>
          <w:color w:val="auto"/>
          <w:lang w:eastAsia="ru-RU"/>
        </w:rPr>
        <w:t>;</w:t>
      </w:r>
    </w:p>
    <w:p w:rsidR="001C3870" w:rsidRPr="000D00DF" w:rsidRDefault="009D32F6"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2.3.2.</w:t>
      </w:r>
      <w:r w:rsidR="001C3870" w:rsidRPr="000D00DF">
        <w:rPr>
          <w:rFonts w:ascii="Arial" w:eastAsia="Times New Roman" w:hAnsi="Arial" w:cs="Arial"/>
          <w:color w:val="auto"/>
          <w:lang w:eastAsia="ru-RU"/>
        </w:rPr>
        <w:t xml:space="preserve"> способ закупки;</w:t>
      </w:r>
    </w:p>
    <w:p w:rsidR="001C3870" w:rsidRPr="000D00DF" w:rsidRDefault="009D32F6"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2.3.3.</w:t>
      </w:r>
      <w:r w:rsidR="001C3870" w:rsidRPr="000D00DF">
        <w:rPr>
          <w:rFonts w:ascii="Arial" w:eastAsia="Times New Roman" w:hAnsi="Arial" w:cs="Arial"/>
          <w:color w:val="auto"/>
          <w:lang w:eastAsia="ru-RU"/>
        </w:rPr>
        <w:t xml:space="preserve"> состав закупочной комиссии;</w:t>
      </w:r>
    </w:p>
    <w:p w:rsidR="001C3870" w:rsidRPr="000D00DF" w:rsidRDefault="009D32F6"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2.3.4.</w:t>
      </w:r>
      <w:r w:rsidR="001C3870" w:rsidRPr="000D00DF">
        <w:rPr>
          <w:rFonts w:ascii="Arial" w:eastAsia="Times New Roman" w:hAnsi="Arial" w:cs="Arial"/>
          <w:color w:val="auto"/>
          <w:lang w:eastAsia="ru-RU"/>
        </w:rPr>
        <w:t xml:space="preserve"> эксперт</w:t>
      </w:r>
      <w:r w:rsidR="00C41F0B" w:rsidRPr="000D00DF">
        <w:rPr>
          <w:rFonts w:ascii="Arial" w:eastAsia="Times New Roman" w:hAnsi="Arial" w:cs="Arial"/>
          <w:color w:val="auto"/>
          <w:lang w:eastAsia="ru-RU"/>
        </w:rPr>
        <w:t>ы</w:t>
      </w:r>
      <w:r w:rsidR="001C3870" w:rsidRPr="000D00DF">
        <w:rPr>
          <w:rFonts w:ascii="Arial" w:eastAsia="Times New Roman" w:hAnsi="Arial" w:cs="Arial"/>
          <w:color w:val="auto"/>
          <w:lang w:eastAsia="ru-RU"/>
        </w:rPr>
        <w:t xml:space="preserve"> (в случае привлечения экспертов);</w:t>
      </w:r>
    </w:p>
    <w:p w:rsidR="00C41F0B" w:rsidRPr="000D00DF" w:rsidRDefault="009D32F6"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2.3.5.</w:t>
      </w:r>
      <w:r w:rsidR="001C3870" w:rsidRPr="000D00DF">
        <w:rPr>
          <w:rFonts w:ascii="Arial" w:eastAsia="Times New Roman" w:hAnsi="Arial" w:cs="Arial"/>
          <w:color w:val="auto"/>
          <w:lang w:eastAsia="ru-RU"/>
        </w:rPr>
        <w:t xml:space="preserve"> иные </w:t>
      </w:r>
      <w:r w:rsidR="00C41F0B" w:rsidRPr="000D00DF">
        <w:rPr>
          <w:rFonts w:ascii="Arial" w:eastAsia="Times New Roman" w:hAnsi="Arial" w:cs="Arial"/>
          <w:color w:val="auto"/>
          <w:lang w:eastAsia="ru-RU"/>
        </w:rPr>
        <w:t xml:space="preserve">условия проведения процедуры закупки и иные </w:t>
      </w:r>
      <w:r w:rsidR="001C3870" w:rsidRPr="000D00DF">
        <w:rPr>
          <w:rFonts w:ascii="Arial" w:eastAsia="Times New Roman" w:hAnsi="Arial" w:cs="Arial"/>
          <w:color w:val="auto"/>
          <w:lang w:eastAsia="ru-RU"/>
        </w:rPr>
        <w:t xml:space="preserve">требования </w:t>
      </w:r>
      <w:r w:rsidR="00C41F0B" w:rsidRPr="000D00DF">
        <w:rPr>
          <w:rFonts w:ascii="Arial" w:eastAsia="Times New Roman" w:hAnsi="Arial" w:cs="Arial"/>
          <w:color w:val="auto"/>
          <w:lang w:eastAsia="ru-RU"/>
        </w:rPr>
        <w:t>к согласованию, проведению закупки, заключению договора (</w:t>
      </w:r>
      <w:r w:rsidR="00F15D4E" w:rsidRPr="000D00DF">
        <w:rPr>
          <w:rFonts w:ascii="Arial" w:eastAsia="Times New Roman" w:hAnsi="Arial" w:cs="Arial"/>
          <w:color w:val="auto"/>
          <w:lang w:eastAsia="ru-RU"/>
        </w:rPr>
        <w:t>если они не указаны в специальном локальной акте Заказчика</w:t>
      </w:r>
      <w:r w:rsidR="00C41F0B" w:rsidRPr="000D00DF">
        <w:rPr>
          <w:rFonts w:ascii="Arial" w:eastAsia="Times New Roman" w:hAnsi="Arial" w:cs="Arial"/>
          <w:color w:val="auto"/>
          <w:lang w:eastAsia="ru-RU"/>
        </w:rPr>
        <w:t>).</w:t>
      </w:r>
    </w:p>
    <w:p w:rsidR="00E40D45" w:rsidRPr="000D00DF" w:rsidRDefault="00F15D4E"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 xml:space="preserve">2.4. </w:t>
      </w:r>
      <w:r w:rsidR="00E40D45" w:rsidRPr="000D00DF">
        <w:rPr>
          <w:rFonts w:ascii="Arial" w:eastAsia="Times New Roman" w:hAnsi="Arial" w:cs="Arial"/>
          <w:color w:val="auto"/>
          <w:lang w:eastAsia="ru-RU"/>
        </w:rPr>
        <w:t xml:space="preserve">При проведении конкурентной закупки: </w:t>
      </w:r>
    </w:p>
    <w:p w:rsidR="00F15D4E" w:rsidRPr="000D00DF" w:rsidRDefault="00E40D45"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 xml:space="preserve">- формирование </w:t>
      </w:r>
      <w:r w:rsidR="008B1374" w:rsidRPr="000D00DF">
        <w:rPr>
          <w:rFonts w:ascii="Arial" w:eastAsia="Times New Roman" w:hAnsi="Arial" w:cs="Arial"/>
          <w:color w:val="auto"/>
          <w:lang w:eastAsia="ru-RU"/>
        </w:rPr>
        <w:t xml:space="preserve">на основании заявки на проведение закупки Инициатора закупки </w:t>
      </w:r>
      <w:r w:rsidRPr="000D00DF">
        <w:rPr>
          <w:rFonts w:ascii="Arial" w:eastAsia="Times New Roman" w:hAnsi="Arial" w:cs="Arial"/>
          <w:color w:val="auto"/>
          <w:lang w:eastAsia="ru-RU"/>
        </w:rPr>
        <w:t>технической части документации о закупке (технического задания) и проекта договора, включаемого в состав документации о закупке</w:t>
      </w:r>
      <w:r w:rsidR="00BB582C" w:rsidRPr="000D00DF">
        <w:rPr>
          <w:rFonts w:ascii="Arial" w:eastAsia="Times New Roman" w:hAnsi="Arial" w:cs="Arial"/>
          <w:color w:val="auto"/>
          <w:lang w:eastAsia="ru-RU"/>
        </w:rPr>
        <w:t xml:space="preserve"> – </w:t>
      </w:r>
      <w:r w:rsidRPr="000D00DF">
        <w:rPr>
          <w:rFonts w:ascii="Arial" w:eastAsia="Times New Roman" w:hAnsi="Arial" w:cs="Arial"/>
          <w:color w:val="auto"/>
          <w:lang w:eastAsia="ru-RU"/>
        </w:rPr>
        <w:t xml:space="preserve">осуществляется </w:t>
      </w:r>
      <w:r w:rsidR="008B1374" w:rsidRPr="000D00DF">
        <w:rPr>
          <w:rFonts w:ascii="Arial" w:eastAsia="Times New Roman" w:hAnsi="Arial" w:cs="Arial"/>
          <w:color w:val="auto"/>
          <w:lang w:eastAsia="ru-RU"/>
        </w:rPr>
        <w:t xml:space="preserve">ответственным </w:t>
      </w:r>
      <w:r w:rsidRPr="000D00DF">
        <w:rPr>
          <w:rFonts w:ascii="Arial" w:eastAsia="Times New Roman" w:hAnsi="Arial" w:cs="Arial"/>
          <w:color w:val="auto"/>
          <w:lang w:eastAsia="ru-RU"/>
        </w:rPr>
        <w:t>секретарем закупочной комиссии;</w:t>
      </w:r>
    </w:p>
    <w:p w:rsidR="00BB582C" w:rsidRPr="000D00DF" w:rsidRDefault="00BB582C"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 формирование документации о закупке</w:t>
      </w:r>
      <w:r w:rsidR="008B1374" w:rsidRPr="000D00DF">
        <w:rPr>
          <w:rFonts w:ascii="Arial" w:eastAsia="Times New Roman" w:hAnsi="Arial" w:cs="Arial"/>
          <w:color w:val="auto"/>
          <w:lang w:eastAsia="ru-RU"/>
        </w:rPr>
        <w:t xml:space="preserve"> в соответствии с локальным актом Заказчика</w:t>
      </w:r>
      <w:r w:rsidRPr="000D00DF">
        <w:rPr>
          <w:rFonts w:ascii="Arial" w:eastAsia="Times New Roman" w:hAnsi="Arial" w:cs="Arial"/>
          <w:color w:val="auto"/>
          <w:lang w:eastAsia="ru-RU"/>
        </w:rPr>
        <w:t>;</w:t>
      </w:r>
    </w:p>
    <w:p w:rsidR="00E40D45" w:rsidRPr="000D00DF" w:rsidRDefault="00E40D45"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 xml:space="preserve">- согласование </w:t>
      </w:r>
      <w:r w:rsidR="008B1374" w:rsidRPr="000D00DF">
        <w:rPr>
          <w:rFonts w:ascii="Arial" w:eastAsia="Times New Roman" w:hAnsi="Arial" w:cs="Arial"/>
          <w:color w:val="auto"/>
          <w:lang w:eastAsia="ru-RU"/>
        </w:rPr>
        <w:t>документации о закупке</w:t>
      </w:r>
      <w:r w:rsidRPr="000D00DF">
        <w:rPr>
          <w:rFonts w:ascii="Arial" w:eastAsia="Times New Roman" w:hAnsi="Arial" w:cs="Arial"/>
          <w:color w:val="auto"/>
          <w:lang w:eastAsia="ru-RU"/>
        </w:rPr>
        <w:t xml:space="preserve"> </w:t>
      </w:r>
      <w:r w:rsidR="00BB582C" w:rsidRPr="000D00DF">
        <w:rPr>
          <w:rFonts w:ascii="Arial" w:eastAsia="Times New Roman" w:hAnsi="Arial" w:cs="Arial"/>
          <w:color w:val="auto"/>
          <w:lang w:eastAsia="ru-RU"/>
        </w:rPr>
        <w:t xml:space="preserve">– </w:t>
      </w:r>
      <w:r w:rsidRPr="000D00DF">
        <w:rPr>
          <w:rFonts w:ascii="Arial" w:eastAsia="Times New Roman" w:hAnsi="Arial" w:cs="Arial"/>
          <w:color w:val="auto"/>
          <w:lang w:eastAsia="ru-RU"/>
        </w:rPr>
        <w:t>осуществляется закупочной комисси</w:t>
      </w:r>
      <w:r w:rsidR="008B1374" w:rsidRPr="000D00DF">
        <w:rPr>
          <w:rFonts w:ascii="Arial" w:eastAsia="Times New Roman" w:hAnsi="Arial" w:cs="Arial"/>
          <w:color w:val="auto"/>
          <w:lang w:eastAsia="ru-RU"/>
        </w:rPr>
        <w:t>ей</w:t>
      </w:r>
      <w:r w:rsidRPr="000D00DF">
        <w:rPr>
          <w:rFonts w:ascii="Arial" w:eastAsia="Times New Roman" w:hAnsi="Arial" w:cs="Arial"/>
          <w:color w:val="auto"/>
          <w:lang w:eastAsia="ru-RU"/>
        </w:rPr>
        <w:t>;</w:t>
      </w:r>
    </w:p>
    <w:p w:rsidR="00E40D45" w:rsidRPr="000D00DF" w:rsidRDefault="00E40D45"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 xml:space="preserve">- утверждение документации </w:t>
      </w:r>
      <w:r w:rsidR="008B1374" w:rsidRPr="000D00DF">
        <w:rPr>
          <w:rFonts w:ascii="Arial" w:eastAsia="Times New Roman" w:hAnsi="Arial" w:cs="Arial"/>
          <w:color w:val="auto"/>
          <w:lang w:eastAsia="ru-RU"/>
        </w:rPr>
        <w:t xml:space="preserve">о закупке </w:t>
      </w:r>
      <w:r w:rsidRPr="000D00DF">
        <w:rPr>
          <w:rFonts w:ascii="Arial" w:eastAsia="Times New Roman" w:hAnsi="Arial" w:cs="Arial"/>
          <w:color w:val="auto"/>
          <w:lang w:eastAsia="ru-RU"/>
        </w:rPr>
        <w:t>осуществляется председателем закупочной комиссии, а в случае его отсутствия – заместителем председателя закупочной комиссии.</w:t>
      </w:r>
    </w:p>
    <w:p w:rsidR="007C65AC" w:rsidRPr="000D00DF" w:rsidRDefault="007C65AC"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В ходе подготовки </w:t>
      </w:r>
      <w:r w:rsidR="00ED3631" w:rsidRPr="000D00DF">
        <w:rPr>
          <w:rFonts w:ascii="Arial" w:hAnsi="Arial" w:cs="Arial"/>
          <w:color w:val="auto"/>
        </w:rPr>
        <w:t xml:space="preserve">закупки </w:t>
      </w:r>
      <w:r w:rsidR="00AC7252" w:rsidRPr="000D00DF">
        <w:rPr>
          <w:rFonts w:ascii="Arial" w:hAnsi="Arial" w:cs="Arial"/>
          <w:color w:val="auto"/>
        </w:rPr>
        <w:t xml:space="preserve">способом запрос предложений, запрос цен, конкурентные переговоры </w:t>
      </w:r>
      <w:r w:rsidR="00E931A6" w:rsidRPr="000D00DF">
        <w:rPr>
          <w:rFonts w:ascii="Arial" w:hAnsi="Arial" w:cs="Arial"/>
          <w:color w:val="auto"/>
        </w:rPr>
        <w:t>орган, осуществляющий подготовку и проведение закупки (</w:t>
      </w:r>
      <w:r w:rsidRPr="000D00DF">
        <w:rPr>
          <w:rFonts w:ascii="Arial" w:hAnsi="Arial" w:cs="Arial"/>
          <w:color w:val="auto"/>
        </w:rPr>
        <w:t>закупочная комиссия</w:t>
      </w:r>
      <w:r w:rsidR="00E931A6" w:rsidRPr="000D00DF">
        <w:rPr>
          <w:rFonts w:ascii="Arial" w:hAnsi="Arial" w:cs="Arial"/>
          <w:color w:val="auto"/>
        </w:rPr>
        <w:t xml:space="preserve"> или ЦЗК),</w:t>
      </w:r>
      <w:r w:rsidRPr="000D00DF">
        <w:rPr>
          <w:rFonts w:ascii="Arial" w:hAnsi="Arial" w:cs="Arial"/>
          <w:color w:val="auto"/>
        </w:rPr>
        <w:t xml:space="preserve"> вправе принять решение об изменении формы, способа закупки, предмета закупки, состава лотов, начальной (максимальной) цены договора (цены лота), срока исполнения договора</w:t>
      </w:r>
      <w:r w:rsidR="00ED3631" w:rsidRPr="000D00DF">
        <w:rPr>
          <w:rFonts w:ascii="Arial" w:hAnsi="Arial" w:cs="Arial"/>
          <w:color w:val="auto"/>
        </w:rPr>
        <w:t xml:space="preserve"> по сравнению с планом закупки, </w:t>
      </w:r>
      <w:r w:rsidR="00ED3631" w:rsidRPr="0062598E">
        <w:rPr>
          <w:rFonts w:ascii="Arial" w:hAnsi="Arial" w:cs="Arial"/>
          <w:color w:val="7030A0"/>
        </w:rPr>
        <w:t>распорядительным документом</w:t>
      </w:r>
      <w:r w:rsidR="00ED3631" w:rsidRPr="000D00DF">
        <w:rPr>
          <w:rFonts w:ascii="Arial" w:hAnsi="Arial" w:cs="Arial"/>
          <w:color w:val="auto"/>
        </w:rPr>
        <w:t xml:space="preserve"> о проведении </w:t>
      </w:r>
      <w:r w:rsidR="00E931A6" w:rsidRPr="000D00DF">
        <w:rPr>
          <w:rFonts w:ascii="Arial" w:hAnsi="Arial" w:cs="Arial"/>
          <w:color w:val="auto"/>
        </w:rPr>
        <w:t>конкурентной з</w:t>
      </w:r>
      <w:r w:rsidR="00ED3631" w:rsidRPr="000D00DF">
        <w:rPr>
          <w:rFonts w:ascii="Arial" w:hAnsi="Arial" w:cs="Arial"/>
          <w:color w:val="auto"/>
        </w:rPr>
        <w:t>акупки.</w:t>
      </w:r>
      <w:r w:rsidR="00AC7252" w:rsidRPr="000D00DF">
        <w:rPr>
          <w:rFonts w:ascii="Arial" w:hAnsi="Arial" w:cs="Arial"/>
          <w:color w:val="auto"/>
        </w:rPr>
        <w:t xml:space="preserve"> Вышеуказанные изменения в отношении закупок способом конкурс, аукцион осуществляются только после внесения соответствующих изменений в </w:t>
      </w:r>
      <w:r w:rsidR="00AC7252" w:rsidRPr="0062598E">
        <w:rPr>
          <w:rFonts w:ascii="Arial" w:hAnsi="Arial" w:cs="Arial"/>
          <w:color w:val="7030A0"/>
        </w:rPr>
        <w:t xml:space="preserve">распорядительный документ </w:t>
      </w:r>
      <w:r w:rsidR="00AC7252" w:rsidRPr="000D00DF">
        <w:rPr>
          <w:rFonts w:ascii="Arial" w:hAnsi="Arial" w:cs="Arial"/>
          <w:color w:val="auto"/>
        </w:rPr>
        <w:t>о проведении закупки и план закупок.</w:t>
      </w:r>
    </w:p>
    <w:p w:rsidR="00042859" w:rsidRPr="000D00DF" w:rsidRDefault="00042859" w:rsidP="00515CF8">
      <w:pPr>
        <w:pStyle w:val="Default"/>
        <w:widowControl w:val="0"/>
        <w:suppressAutoHyphens/>
        <w:ind w:firstLine="851"/>
        <w:jc w:val="both"/>
        <w:rPr>
          <w:rFonts w:ascii="Arial" w:eastAsia="Times New Roman" w:hAnsi="Arial" w:cs="Arial"/>
          <w:color w:val="auto"/>
          <w:lang w:eastAsia="ru-RU"/>
        </w:rPr>
      </w:pPr>
      <w:r w:rsidRPr="000D00DF">
        <w:rPr>
          <w:rFonts w:ascii="Arial" w:eastAsia="Times New Roman" w:hAnsi="Arial" w:cs="Arial"/>
          <w:color w:val="auto"/>
          <w:lang w:eastAsia="ru-RU"/>
        </w:rPr>
        <w:t xml:space="preserve">При проведении закупки у единственного источника документация о закупке и извещение о закупке подписывается только в электронной форме электронной </w:t>
      </w:r>
      <w:r w:rsidRPr="000D00DF">
        <w:rPr>
          <w:rFonts w:ascii="Arial" w:eastAsia="Times New Roman" w:hAnsi="Arial" w:cs="Arial"/>
          <w:color w:val="auto"/>
          <w:lang w:eastAsia="ru-RU"/>
        </w:rPr>
        <w:lastRenderedPageBreak/>
        <w:t xml:space="preserve">цифровой подписью при размещении в единой информационной системе.  </w:t>
      </w:r>
    </w:p>
    <w:p w:rsidR="00D47545" w:rsidRPr="000D00DF" w:rsidRDefault="00D47545" w:rsidP="00515CF8">
      <w:pPr>
        <w:pStyle w:val="Default"/>
        <w:widowControl w:val="0"/>
        <w:suppressAutoHyphens/>
        <w:ind w:firstLine="851"/>
        <w:jc w:val="both"/>
        <w:rPr>
          <w:rFonts w:ascii="Arial" w:hAnsi="Arial" w:cs="Arial"/>
          <w:color w:val="auto"/>
        </w:rPr>
      </w:pPr>
      <w:r w:rsidRPr="000D00DF">
        <w:rPr>
          <w:rFonts w:ascii="Arial" w:eastAsia="Times New Roman" w:hAnsi="Arial" w:cs="Arial"/>
          <w:color w:val="auto"/>
          <w:lang w:eastAsia="ru-RU"/>
        </w:rPr>
        <w:t xml:space="preserve">2.5. На стадии подготовки проведения плановой </w:t>
      </w:r>
      <w:r w:rsidR="00DD103B" w:rsidRPr="000D00DF">
        <w:rPr>
          <w:rFonts w:ascii="Arial" w:eastAsia="Times New Roman" w:hAnsi="Arial" w:cs="Arial"/>
          <w:color w:val="auto"/>
          <w:lang w:eastAsia="ru-RU"/>
        </w:rPr>
        <w:t xml:space="preserve">конкурентной </w:t>
      </w:r>
      <w:r w:rsidRPr="000D00DF">
        <w:rPr>
          <w:rFonts w:ascii="Arial" w:eastAsia="Times New Roman" w:hAnsi="Arial" w:cs="Arial"/>
          <w:color w:val="auto"/>
          <w:lang w:eastAsia="ru-RU"/>
        </w:rPr>
        <w:t>закупки может быть осуществлено</w:t>
      </w:r>
      <w:r w:rsidRPr="000D00DF">
        <w:rPr>
          <w:rFonts w:ascii="Arial" w:hAnsi="Arial" w:cs="Arial"/>
          <w:color w:val="auto"/>
        </w:rPr>
        <w:t xml:space="preserve"> адресное оповещение нескольких наиболее вероятных Участников предстоящей плановой закупк</w:t>
      </w:r>
      <w:r w:rsidR="00DC20BC" w:rsidRPr="000D00DF">
        <w:rPr>
          <w:rFonts w:ascii="Arial" w:hAnsi="Arial" w:cs="Arial"/>
          <w:color w:val="auto"/>
        </w:rPr>
        <w:t>и</w:t>
      </w:r>
      <w:r w:rsidRPr="000D00DF">
        <w:rPr>
          <w:rFonts w:ascii="Arial" w:hAnsi="Arial" w:cs="Arial"/>
          <w:color w:val="auto"/>
        </w:rPr>
        <w:t>.</w:t>
      </w:r>
    </w:p>
    <w:p w:rsidR="00DD103B" w:rsidRPr="000D00DF" w:rsidRDefault="00DD103B"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2.6. В протоколе заседания ЦЗК </w:t>
      </w:r>
      <w:r w:rsidRPr="00AD4FB7">
        <w:rPr>
          <w:rFonts w:ascii="Arial" w:hAnsi="Arial" w:cs="Arial"/>
          <w:color w:val="auto"/>
        </w:rPr>
        <w:t xml:space="preserve">или распорядительном документе </w:t>
      </w:r>
      <w:r w:rsidR="00AD4FB7" w:rsidRPr="00AD4FB7">
        <w:rPr>
          <w:rFonts w:ascii="Arial" w:hAnsi="Arial" w:cs="Arial"/>
          <w:color w:val="auto"/>
        </w:rPr>
        <w:t xml:space="preserve">Заказчика </w:t>
      </w:r>
      <w:r w:rsidRPr="00AD4FB7">
        <w:rPr>
          <w:rFonts w:ascii="Arial" w:hAnsi="Arial" w:cs="Arial"/>
          <w:color w:val="auto"/>
        </w:rPr>
        <w:t xml:space="preserve">(в том числе приказе, указании, утвержденном Генеральным директором протоколе), в котором отражается решение о проведении закупки у единственного </w:t>
      </w:r>
      <w:r w:rsidRPr="000D00DF">
        <w:rPr>
          <w:rFonts w:ascii="Arial" w:hAnsi="Arial" w:cs="Arial"/>
          <w:color w:val="auto"/>
        </w:rPr>
        <w:t>источника, должен быть указан предмет договора, наименование единственного поставщика, подрядчика, исполнителя, количество поставляемого товара, стоимость договора (или начальная (максимальная) цена договора) объем выполняемых работ, оказываемых услуг, сроки исполнения договора.</w:t>
      </w:r>
    </w:p>
    <w:p w:rsidR="003E7AE1" w:rsidRPr="000D00DF" w:rsidRDefault="003E7AE1" w:rsidP="00515CF8">
      <w:pPr>
        <w:pStyle w:val="ac"/>
        <w:widowControl w:val="0"/>
        <w:tabs>
          <w:tab w:val="left" w:pos="851"/>
        </w:tabs>
        <w:suppressAutoHyphens/>
        <w:ind w:firstLine="851"/>
        <w:rPr>
          <w:rFonts w:ascii="Arial" w:hAnsi="Arial" w:cs="Arial"/>
          <w:b/>
          <w:sz w:val="24"/>
          <w:szCs w:val="24"/>
        </w:rPr>
      </w:pPr>
      <w:r w:rsidRPr="000D00DF">
        <w:rPr>
          <w:rFonts w:ascii="Arial" w:hAnsi="Arial" w:cs="Arial"/>
          <w:b/>
          <w:sz w:val="24"/>
          <w:szCs w:val="24"/>
        </w:rPr>
        <w:t>3. Подготовка проведения упрощенной процедуры закупки</w:t>
      </w:r>
    </w:p>
    <w:p w:rsidR="003E7AE1" w:rsidRPr="000D00DF" w:rsidRDefault="003E7AE1" w:rsidP="00515CF8">
      <w:pPr>
        <w:pStyle w:val="ac"/>
        <w:widowControl w:val="0"/>
        <w:tabs>
          <w:tab w:val="left" w:pos="851"/>
        </w:tabs>
        <w:suppressAutoHyphens/>
        <w:ind w:firstLine="851"/>
        <w:rPr>
          <w:rFonts w:ascii="Arial" w:hAnsi="Arial" w:cs="Arial"/>
          <w:sz w:val="24"/>
          <w:szCs w:val="24"/>
        </w:rPr>
      </w:pPr>
      <w:r w:rsidRPr="000D00DF">
        <w:rPr>
          <w:rFonts w:ascii="Arial" w:hAnsi="Arial" w:cs="Arial"/>
          <w:sz w:val="24"/>
          <w:szCs w:val="24"/>
        </w:rPr>
        <w:t xml:space="preserve">Порядок подготовки проведения упрощенной процедуры закупки </w:t>
      </w:r>
      <w:r w:rsidR="00042859" w:rsidRPr="000D00DF">
        <w:rPr>
          <w:rFonts w:ascii="Arial" w:hAnsi="Arial" w:cs="Arial"/>
          <w:sz w:val="24"/>
          <w:szCs w:val="24"/>
        </w:rPr>
        <w:t xml:space="preserve">для закупок стоимостью до </w:t>
      </w:r>
      <w:r w:rsidR="00BE36CE" w:rsidRPr="00BE36CE">
        <w:rPr>
          <w:rFonts w:ascii="Arial" w:hAnsi="Arial" w:cs="Arial"/>
          <w:color w:val="7030A0"/>
          <w:sz w:val="24"/>
          <w:szCs w:val="24"/>
        </w:rPr>
        <w:t>100</w:t>
      </w:r>
      <w:r w:rsidR="00042859" w:rsidRPr="00BE36CE">
        <w:rPr>
          <w:rFonts w:ascii="Arial" w:hAnsi="Arial" w:cs="Arial"/>
          <w:color w:val="7030A0"/>
          <w:sz w:val="24"/>
          <w:szCs w:val="24"/>
        </w:rPr>
        <w:t>000</w:t>
      </w:r>
      <w:r w:rsidR="00042859" w:rsidRPr="000D00DF">
        <w:rPr>
          <w:rFonts w:ascii="Arial" w:hAnsi="Arial" w:cs="Arial"/>
          <w:sz w:val="24"/>
          <w:szCs w:val="24"/>
        </w:rPr>
        <w:t xml:space="preserve"> рублей </w:t>
      </w:r>
      <w:r w:rsidRPr="000D00DF">
        <w:rPr>
          <w:rFonts w:ascii="Arial" w:hAnsi="Arial" w:cs="Arial"/>
          <w:sz w:val="24"/>
          <w:szCs w:val="24"/>
        </w:rPr>
        <w:t>устанавливается локальным актом Заказчика.</w:t>
      </w:r>
    </w:p>
    <w:p w:rsidR="001C3870" w:rsidRPr="000D00DF" w:rsidRDefault="001C3870" w:rsidP="00515CF8">
      <w:pPr>
        <w:pStyle w:val="Default"/>
        <w:widowControl w:val="0"/>
        <w:suppressAutoHyphens/>
        <w:ind w:firstLine="851"/>
        <w:jc w:val="both"/>
        <w:rPr>
          <w:rFonts w:ascii="Arial" w:hAnsi="Arial" w:cs="Arial"/>
          <w:b/>
          <w:color w:val="auto"/>
        </w:rPr>
      </w:pPr>
    </w:p>
    <w:p w:rsidR="005D07C0" w:rsidRPr="000D00DF" w:rsidRDefault="005D07C0" w:rsidP="00515CF8">
      <w:pPr>
        <w:pStyle w:val="Default"/>
        <w:widowControl w:val="0"/>
        <w:suppressAutoHyphens/>
        <w:ind w:firstLine="851"/>
        <w:jc w:val="both"/>
        <w:rPr>
          <w:rFonts w:ascii="Arial" w:hAnsi="Arial" w:cs="Arial"/>
          <w:b/>
          <w:color w:val="auto"/>
        </w:rPr>
      </w:pPr>
      <w:r w:rsidRPr="000D00DF">
        <w:rPr>
          <w:rFonts w:ascii="Arial" w:hAnsi="Arial" w:cs="Arial"/>
          <w:b/>
          <w:color w:val="auto"/>
        </w:rPr>
        <w:t>2.2.4</w:t>
      </w:r>
      <w:r w:rsidR="00EB042C">
        <w:rPr>
          <w:rFonts w:ascii="Arial" w:hAnsi="Arial" w:cs="Arial"/>
          <w:b/>
          <w:color w:val="auto"/>
        </w:rPr>
        <w:t>.</w:t>
      </w:r>
      <w:r w:rsidRPr="000D00DF">
        <w:rPr>
          <w:rFonts w:ascii="Arial" w:hAnsi="Arial" w:cs="Arial"/>
          <w:b/>
          <w:color w:val="auto"/>
        </w:rPr>
        <w:t xml:space="preserve"> Состав </w:t>
      </w:r>
      <w:r w:rsidR="00AF1161" w:rsidRPr="000D00DF">
        <w:rPr>
          <w:rFonts w:ascii="Arial" w:hAnsi="Arial" w:cs="Arial"/>
          <w:b/>
          <w:color w:val="auto"/>
        </w:rPr>
        <w:t xml:space="preserve">и порядок проведения </w:t>
      </w:r>
      <w:r w:rsidRPr="000D00DF">
        <w:rPr>
          <w:rFonts w:ascii="Arial" w:hAnsi="Arial" w:cs="Arial"/>
          <w:b/>
          <w:color w:val="auto"/>
        </w:rPr>
        <w:t>процедур</w:t>
      </w:r>
      <w:r w:rsidR="00AF1161" w:rsidRPr="000D00DF">
        <w:rPr>
          <w:rFonts w:ascii="Arial" w:hAnsi="Arial" w:cs="Arial"/>
          <w:b/>
          <w:color w:val="auto"/>
        </w:rPr>
        <w:t xml:space="preserve"> </w:t>
      </w:r>
      <w:r w:rsidR="002247F2" w:rsidRPr="000D00DF">
        <w:rPr>
          <w:rFonts w:ascii="Arial" w:hAnsi="Arial" w:cs="Arial"/>
          <w:b/>
          <w:color w:val="auto"/>
        </w:rPr>
        <w:t>закупки</w:t>
      </w:r>
    </w:p>
    <w:p w:rsidR="00243FA7" w:rsidRPr="000D00DF" w:rsidRDefault="00243FA7" w:rsidP="00515CF8">
      <w:pPr>
        <w:pStyle w:val="Default"/>
        <w:widowControl w:val="0"/>
        <w:suppressAutoHyphens/>
        <w:ind w:firstLine="851"/>
        <w:jc w:val="both"/>
        <w:rPr>
          <w:rFonts w:ascii="Arial" w:hAnsi="Arial" w:cs="Arial"/>
          <w:b/>
          <w:color w:val="auto"/>
        </w:rPr>
      </w:pPr>
    </w:p>
    <w:p w:rsidR="00B73CBB" w:rsidRPr="000D00DF" w:rsidRDefault="00042859" w:rsidP="00515CF8">
      <w:pPr>
        <w:pStyle w:val="Default"/>
        <w:widowControl w:val="0"/>
        <w:suppressAutoHyphens/>
        <w:ind w:firstLine="851"/>
        <w:jc w:val="both"/>
        <w:rPr>
          <w:rFonts w:ascii="Arial" w:hAnsi="Arial" w:cs="Arial"/>
          <w:b/>
          <w:color w:val="auto"/>
        </w:rPr>
      </w:pPr>
      <w:r w:rsidRPr="000D00DF">
        <w:rPr>
          <w:rFonts w:ascii="Arial" w:hAnsi="Arial" w:cs="Arial"/>
          <w:b/>
          <w:color w:val="auto"/>
        </w:rPr>
        <w:t xml:space="preserve">1. </w:t>
      </w:r>
      <w:r w:rsidR="00B73CBB" w:rsidRPr="000D00DF">
        <w:rPr>
          <w:rFonts w:ascii="Arial" w:hAnsi="Arial" w:cs="Arial"/>
          <w:b/>
          <w:color w:val="auto"/>
        </w:rPr>
        <w:t xml:space="preserve">Стадии и процедуры </w:t>
      </w:r>
      <w:r w:rsidR="002247F2" w:rsidRPr="000D00DF">
        <w:rPr>
          <w:rFonts w:ascii="Arial" w:hAnsi="Arial" w:cs="Arial"/>
          <w:b/>
          <w:color w:val="auto"/>
        </w:rPr>
        <w:t>конкурса, аукциона, запроса предложений, запроса цен, конкурентных переговоров</w:t>
      </w:r>
    </w:p>
    <w:p w:rsidR="005D07C0" w:rsidRPr="000D00DF" w:rsidRDefault="00462026" w:rsidP="00515CF8">
      <w:pPr>
        <w:pStyle w:val="Default"/>
        <w:widowControl w:val="0"/>
        <w:suppressAutoHyphens/>
        <w:ind w:firstLine="851"/>
        <w:jc w:val="both"/>
        <w:rPr>
          <w:rFonts w:ascii="Arial" w:hAnsi="Arial" w:cs="Arial"/>
          <w:color w:val="auto"/>
        </w:rPr>
      </w:pPr>
      <w:r w:rsidRPr="000D00DF">
        <w:rPr>
          <w:rFonts w:ascii="Arial" w:hAnsi="Arial" w:cs="Arial"/>
          <w:color w:val="auto"/>
        </w:rPr>
        <w:t>Общая последовательность действий при проведении з</w:t>
      </w:r>
      <w:r w:rsidR="005D07C0" w:rsidRPr="000D00DF">
        <w:rPr>
          <w:rFonts w:ascii="Arial" w:hAnsi="Arial" w:cs="Arial"/>
          <w:color w:val="auto"/>
        </w:rPr>
        <w:t>акупки</w:t>
      </w:r>
      <w:r w:rsidR="0071717D" w:rsidRPr="000D00DF">
        <w:rPr>
          <w:rFonts w:ascii="Arial" w:hAnsi="Arial" w:cs="Arial"/>
          <w:color w:val="auto"/>
        </w:rPr>
        <w:t xml:space="preserve"> способом конкурс, аукцион, запрос </w:t>
      </w:r>
      <w:r w:rsidR="00042859" w:rsidRPr="000D00DF">
        <w:rPr>
          <w:rFonts w:ascii="Arial" w:hAnsi="Arial" w:cs="Arial"/>
          <w:color w:val="auto"/>
        </w:rPr>
        <w:t>предложений</w:t>
      </w:r>
      <w:r w:rsidR="0071717D" w:rsidRPr="000D00DF">
        <w:rPr>
          <w:rFonts w:ascii="Arial" w:hAnsi="Arial" w:cs="Arial"/>
          <w:color w:val="auto"/>
        </w:rPr>
        <w:t xml:space="preserve">, запрос </w:t>
      </w:r>
      <w:r w:rsidR="00042859" w:rsidRPr="000D00DF">
        <w:rPr>
          <w:rFonts w:ascii="Arial" w:hAnsi="Arial" w:cs="Arial"/>
          <w:color w:val="auto"/>
        </w:rPr>
        <w:t>цен</w:t>
      </w:r>
      <w:r w:rsidR="0071717D" w:rsidRPr="000D00DF">
        <w:rPr>
          <w:rFonts w:ascii="Arial" w:hAnsi="Arial" w:cs="Arial"/>
          <w:color w:val="auto"/>
        </w:rPr>
        <w:t>, конкурентные переговоры</w:t>
      </w:r>
      <w:r w:rsidR="005D07C0" w:rsidRPr="000D00DF">
        <w:rPr>
          <w:rFonts w:ascii="Arial" w:hAnsi="Arial" w:cs="Arial"/>
          <w:color w:val="auto"/>
        </w:rPr>
        <w:t xml:space="preserve">, если иное не предусмотрено законодательством или </w:t>
      </w:r>
      <w:r w:rsidR="00B3722D" w:rsidRPr="000D00DF">
        <w:rPr>
          <w:rFonts w:ascii="Arial" w:hAnsi="Arial" w:cs="Arial"/>
          <w:color w:val="auto"/>
        </w:rPr>
        <w:t>главой 3 настоящего Положения</w:t>
      </w:r>
      <w:r w:rsidR="005D07C0" w:rsidRPr="000D00DF">
        <w:rPr>
          <w:rFonts w:ascii="Arial" w:hAnsi="Arial" w:cs="Arial"/>
          <w:color w:val="auto"/>
        </w:rPr>
        <w:t xml:space="preserve">, </w:t>
      </w:r>
      <w:r w:rsidRPr="000D00DF">
        <w:rPr>
          <w:rFonts w:ascii="Arial" w:hAnsi="Arial" w:cs="Arial"/>
          <w:color w:val="auto"/>
        </w:rPr>
        <w:t xml:space="preserve">включает следующие </w:t>
      </w:r>
      <w:r w:rsidR="00D47545" w:rsidRPr="000D00DF">
        <w:rPr>
          <w:rFonts w:ascii="Arial" w:hAnsi="Arial" w:cs="Arial"/>
          <w:color w:val="auto"/>
        </w:rPr>
        <w:t>стади</w:t>
      </w:r>
      <w:r w:rsidRPr="000D00DF">
        <w:rPr>
          <w:rFonts w:ascii="Arial" w:hAnsi="Arial" w:cs="Arial"/>
          <w:color w:val="auto"/>
        </w:rPr>
        <w:t>и</w:t>
      </w:r>
      <w:r w:rsidR="00643F97" w:rsidRPr="000D00DF">
        <w:rPr>
          <w:rFonts w:ascii="Arial" w:hAnsi="Arial" w:cs="Arial"/>
          <w:color w:val="auto"/>
        </w:rPr>
        <w:t>, проводимы</w:t>
      </w:r>
      <w:r w:rsidRPr="000D00DF">
        <w:rPr>
          <w:rFonts w:ascii="Arial" w:hAnsi="Arial" w:cs="Arial"/>
          <w:color w:val="auto"/>
        </w:rPr>
        <w:t>е</w:t>
      </w:r>
      <w:r w:rsidR="00643F97" w:rsidRPr="000D00DF">
        <w:rPr>
          <w:rFonts w:ascii="Arial" w:hAnsi="Arial" w:cs="Arial"/>
          <w:color w:val="auto"/>
        </w:rPr>
        <w:t xml:space="preserve"> </w:t>
      </w:r>
      <w:r w:rsidR="008D6F19" w:rsidRPr="000D00DF">
        <w:rPr>
          <w:rFonts w:ascii="Arial" w:hAnsi="Arial" w:cs="Arial"/>
          <w:color w:val="auto"/>
        </w:rPr>
        <w:t>в указанной последовательности</w:t>
      </w:r>
      <w:r w:rsidRPr="000D00DF">
        <w:rPr>
          <w:rFonts w:ascii="Arial" w:hAnsi="Arial" w:cs="Arial"/>
          <w:color w:val="auto"/>
        </w:rPr>
        <w:t>, и процедуры</w:t>
      </w:r>
      <w:r w:rsidR="008D6F19" w:rsidRPr="000D00DF">
        <w:rPr>
          <w:rFonts w:ascii="Arial" w:hAnsi="Arial" w:cs="Arial"/>
          <w:color w:val="auto"/>
        </w:rPr>
        <w:t xml:space="preserve"> (в пределах каждой </w:t>
      </w:r>
      <w:r w:rsidR="00D47545" w:rsidRPr="000D00DF">
        <w:rPr>
          <w:rFonts w:ascii="Arial" w:hAnsi="Arial" w:cs="Arial"/>
          <w:color w:val="auto"/>
        </w:rPr>
        <w:t xml:space="preserve">стадии </w:t>
      </w:r>
      <w:r w:rsidR="008D6F19" w:rsidRPr="000D00DF">
        <w:rPr>
          <w:rFonts w:ascii="Arial" w:hAnsi="Arial" w:cs="Arial"/>
          <w:color w:val="auto"/>
        </w:rPr>
        <w:t>процедуры закупки могут осуществляться в любой последовательности)</w:t>
      </w:r>
      <w:r w:rsidR="005D07C0" w:rsidRPr="000D00DF">
        <w:rPr>
          <w:rFonts w:ascii="Arial" w:hAnsi="Arial" w:cs="Arial"/>
          <w:color w:val="auto"/>
        </w:rPr>
        <w:t>:</w:t>
      </w:r>
    </w:p>
    <w:p w:rsidR="00AC4150" w:rsidRPr="000D00DF" w:rsidRDefault="00AC4150" w:rsidP="00515CF8">
      <w:pPr>
        <w:pStyle w:val="Default"/>
        <w:widowControl w:val="0"/>
        <w:suppressAutoHyphens/>
        <w:ind w:firstLine="851"/>
        <w:jc w:val="both"/>
        <w:rPr>
          <w:rFonts w:ascii="Arial" w:hAnsi="Arial" w:cs="Arial"/>
          <w:b/>
          <w:color w:val="auto"/>
        </w:rPr>
      </w:pPr>
      <w:r w:rsidRPr="000D00DF">
        <w:rPr>
          <w:rFonts w:ascii="Arial" w:hAnsi="Arial" w:cs="Arial"/>
          <w:b/>
          <w:color w:val="auto"/>
        </w:rPr>
        <w:t>1.1. Формирование, согласование и утверждение документации о закупке.</w:t>
      </w:r>
    </w:p>
    <w:p w:rsidR="00D47545" w:rsidRPr="000D00DF" w:rsidRDefault="00D47545" w:rsidP="00515CF8">
      <w:pPr>
        <w:pStyle w:val="Default"/>
        <w:widowControl w:val="0"/>
        <w:suppressAutoHyphens/>
        <w:ind w:firstLine="851"/>
        <w:jc w:val="both"/>
        <w:rPr>
          <w:rFonts w:ascii="Arial" w:hAnsi="Arial" w:cs="Arial"/>
          <w:b/>
          <w:color w:val="auto"/>
        </w:rPr>
      </w:pPr>
      <w:r w:rsidRPr="000D00DF">
        <w:rPr>
          <w:rFonts w:ascii="Arial" w:hAnsi="Arial" w:cs="Arial"/>
          <w:b/>
          <w:color w:val="auto"/>
        </w:rPr>
        <w:t>1</w:t>
      </w:r>
      <w:r w:rsidR="00AC4150" w:rsidRPr="000D00DF">
        <w:rPr>
          <w:rFonts w:ascii="Arial" w:hAnsi="Arial" w:cs="Arial"/>
          <w:b/>
          <w:color w:val="auto"/>
        </w:rPr>
        <w:t>.2.</w:t>
      </w:r>
      <w:r w:rsidR="005D07C0" w:rsidRPr="000D00DF">
        <w:rPr>
          <w:rFonts w:ascii="Arial" w:hAnsi="Arial" w:cs="Arial"/>
          <w:b/>
          <w:color w:val="auto"/>
        </w:rPr>
        <w:t xml:space="preserve"> </w:t>
      </w:r>
      <w:r w:rsidRPr="000D00DF">
        <w:rPr>
          <w:rFonts w:ascii="Arial" w:hAnsi="Arial" w:cs="Arial"/>
          <w:b/>
          <w:color w:val="auto"/>
        </w:rPr>
        <w:t>Стадия под</w:t>
      </w:r>
      <w:r w:rsidR="000A365F" w:rsidRPr="000D00DF">
        <w:rPr>
          <w:rFonts w:ascii="Arial" w:hAnsi="Arial" w:cs="Arial"/>
          <w:b/>
          <w:color w:val="auto"/>
        </w:rPr>
        <w:t>ачи заявок на участие в закупке</w:t>
      </w:r>
    </w:p>
    <w:p w:rsidR="005D07C0" w:rsidRPr="000D00DF" w:rsidRDefault="00D47545"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Стадия подачи заявок на участие в закупке начинается с </w:t>
      </w:r>
      <w:r w:rsidR="00334C94" w:rsidRPr="000D00DF">
        <w:rPr>
          <w:rFonts w:ascii="Arial" w:hAnsi="Arial" w:cs="Arial"/>
          <w:color w:val="auto"/>
        </w:rPr>
        <w:t>размещени</w:t>
      </w:r>
      <w:r w:rsidRPr="000D00DF">
        <w:rPr>
          <w:rFonts w:ascii="Arial" w:hAnsi="Arial" w:cs="Arial"/>
          <w:color w:val="auto"/>
        </w:rPr>
        <w:t>я</w:t>
      </w:r>
      <w:r w:rsidR="00334C94" w:rsidRPr="000D00DF">
        <w:rPr>
          <w:rFonts w:ascii="Arial" w:hAnsi="Arial" w:cs="Arial"/>
          <w:color w:val="auto"/>
        </w:rPr>
        <w:t xml:space="preserve"> </w:t>
      </w:r>
      <w:r w:rsidR="005D07C0" w:rsidRPr="000D00DF">
        <w:rPr>
          <w:rFonts w:ascii="Arial" w:hAnsi="Arial" w:cs="Arial"/>
          <w:color w:val="auto"/>
        </w:rPr>
        <w:t>извещения о за</w:t>
      </w:r>
      <w:r w:rsidR="00615242" w:rsidRPr="000D00DF">
        <w:rPr>
          <w:rFonts w:ascii="Arial" w:hAnsi="Arial" w:cs="Arial"/>
          <w:color w:val="auto"/>
        </w:rPr>
        <w:t>купке и документации</w:t>
      </w:r>
      <w:r w:rsidR="005D2F7A" w:rsidRPr="000D00DF">
        <w:rPr>
          <w:rFonts w:ascii="Arial" w:hAnsi="Arial" w:cs="Arial"/>
          <w:color w:val="auto"/>
        </w:rPr>
        <w:t xml:space="preserve"> о закупке</w:t>
      </w:r>
      <w:r w:rsidRPr="000D00DF">
        <w:rPr>
          <w:rFonts w:ascii="Arial" w:hAnsi="Arial" w:cs="Arial"/>
          <w:color w:val="auto"/>
        </w:rPr>
        <w:t xml:space="preserve"> и </w:t>
      </w:r>
      <w:r w:rsidR="00B22EB7" w:rsidRPr="000D00DF">
        <w:rPr>
          <w:rFonts w:ascii="Arial" w:hAnsi="Arial" w:cs="Arial"/>
          <w:color w:val="auto"/>
        </w:rPr>
        <w:t xml:space="preserve">завершается </w:t>
      </w:r>
      <w:r w:rsidR="0028651F" w:rsidRPr="000D00DF">
        <w:rPr>
          <w:rFonts w:ascii="Arial" w:hAnsi="Arial" w:cs="Arial"/>
          <w:color w:val="auto"/>
        </w:rPr>
        <w:t>по окончании срока подачи заявок на участие в закупке</w:t>
      </w:r>
      <w:r w:rsidRPr="000D00DF">
        <w:rPr>
          <w:rFonts w:ascii="Arial" w:hAnsi="Arial" w:cs="Arial"/>
          <w:color w:val="auto"/>
        </w:rPr>
        <w:t>.</w:t>
      </w:r>
    </w:p>
    <w:p w:rsidR="00D47545" w:rsidRPr="000D00DF" w:rsidRDefault="00D47545"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В рамках данной стадии осуществляется: </w:t>
      </w:r>
    </w:p>
    <w:p w:rsidR="007B1D78" w:rsidRPr="000D00DF" w:rsidRDefault="007B1D78" w:rsidP="00515CF8">
      <w:pPr>
        <w:pStyle w:val="Default"/>
        <w:widowControl w:val="0"/>
        <w:suppressAutoHyphens/>
        <w:ind w:firstLine="851"/>
        <w:jc w:val="both"/>
        <w:rPr>
          <w:rFonts w:ascii="Arial" w:hAnsi="Arial" w:cs="Arial"/>
          <w:color w:val="auto"/>
        </w:rPr>
      </w:pPr>
      <w:r w:rsidRPr="000D00DF">
        <w:rPr>
          <w:rFonts w:ascii="Arial" w:hAnsi="Arial" w:cs="Arial"/>
          <w:color w:val="auto"/>
        </w:rPr>
        <w:t>- размещение Заказчиком извещения о закупке и документации о закупке;</w:t>
      </w:r>
    </w:p>
    <w:p w:rsidR="008D6F19" w:rsidRPr="000D00DF" w:rsidRDefault="008A1339" w:rsidP="00515CF8">
      <w:pPr>
        <w:pStyle w:val="Default"/>
        <w:widowControl w:val="0"/>
        <w:suppressAutoHyphens/>
        <w:ind w:firstLine="851"/>
        <w:jc w:val="both"/>
        <w:rPr>
          <w:rFonts w:ascii="Arial" w:hAnsi="Arial" w:cs="Arial"/>
          <w:color w:val="auto"/>
        </w:rPr>
      </w:pPr>
      <w:r w:rsidRPr="000D00DF">
        <w:rPr>
          <w:rFonts w:ascii="Arial" w:hAnsi="Arial" w:cs="Arial"/>
          <w:color w:val="auto"/>
        </w:rPr>
        <w:t>-</w:t>
      </w:r>
      <w:r w:rsidR="00D47545" w:rsidRPr="000D00DF">
        <w:rPr>
          <w:rFonts w:ascii="Arial" w:hAnsi="Arial" w:cs="Arial"/>
          <w:color w:val="auto"/>
        </w:rPr>
        <w:t xml:space="preserve"> </w:t>
      </w:r>
      <w:r w:rsidR="008D6F19" w:rsidRPr="000D00DF">
        <w:rPr>
          <w:rFonts w:ascii="Arial" w:hAnsi="Arial" w:cs="Arial"/>
          <w:color w:val="auto"/>
        </w:rPr>
        <w:t xml:space="preserve">адресное оповещение </w:t>
      </w:r>
      <w:r w:rsidR="007B1D78" w:rsidRPr="000D00DF">
        <w:rPr>
          <w:rFonts w:ascii="Arial" w:hAnsi="Arial" w:cs="Arial"/>
          <w:color w:val="auto"/>
        </w:rPr>
        <w:t xml:space="preserve">Заказчиком </w:t>
      </w:r>
      <w:r w:rsidR="008D6F19" w:rsidRPr="000D00DF">
        <w:rPr>
          <w:rFonts w:ascii="Arial" w:hAnsi="Arial" w:cs="Arial"/>
          <w:color w:val="auto"/>
        </w:rPr>
        <w:t>нескольких наиболее вероятных Участников (при необходимости);</w:t>
      </w:r>
    </w:p>
    <w:p w:rsidR="005177D7" w:rsidRPr="000D00DF" w:rsidRDefault="00D47545"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 </w:t>
      </w:r>
      <w:r w:rsidR="005177D7" w:rsidRPr="000D00DF">
        <w:rPr>
          <w:rFonts w:ascii="Arial" w:hAnsi="Arial" w:cs="Arial"/>
          <w:color w:val="auto"/>
        </w:rPr>
        <w:t>подготовка</w:t>
      </w:r>
      <w:r w:rsidRPr="000D00DF">
        <w:rPr>
          <w:rFonts w:ascii="Arial" w:hAnsi="Arial" w:cs="Arial"/>
          <w:color w:val="auto"/>
        </w:rPr>
        <w:t>,</w:t>
      </w:r>
      <w:r w:rsidR="005177D7" w:rsidRPr="000D00DF">
        <w:rPr>
          <w:rFonts w:ascii="Arial" w:hAnsi="Arial" w:cs="Arial"/>
          <w:color w:val="auto"/>
        </w:rPr>
        <w:t xml:space="preserve"> </w:t>
      </w:r>
      <w:r w:rsidRPr="000D00DF">
        <w:rPr>
          <w:rFonts w:ascii="Arial" w:hAnsi="Arial" w:cs="Arial"/>
          <w:color w:val="auto"/>
        </w:rPr>
        <w:t xml:space="preserve">подача (а также изменение, отзыв) </w:t>
      </w:r>
      <w:r w:rsidR="005177D7" w:rsidRPr="000D00DF">
        <w:rPr>
          <w:rFonts w:ascii="Arial" w:hAnsi="Arial" w:cs="Arial"/>
          <w:color w:val="auto"/>
        </w:rPr>
        <w:t>Участниками своих предложений;</w:t>
      </w:r>
    </w:p>
    <w:p w:rsidR="005177D7" w:rsidRPr="000D00DF" w:rsidRDefault="00D47545"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 </w:t>
      </w:r>
      <w:r w:rsidR="005177D7" w:rsidRPr="000D00DF">
        <w:rPr>
          <w:rFonts w:ascii="Arial" w:hAnsi="Arial" w:cs="Arial"/>
          <w:color w:val="auto"/>
        </w:rPr>
        <w:t xml:space="preserve">прием заявок на участие в закупке; </w:t>
      </w:r>
    </w:p>
    <w:p w:rsidR="005177D7" w:rsidRPr="000D00DF" w:rsidRDefault="00D47545"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 </w:t>
      </w:r>
      <w:r w:rsidR="007B1D78" w:rsidRPr="000D00DF">
        <w:rPr>
          <w:rFonts w:ascii="Arial" w:hAnsi="Arial" w:cs="Arial"/>
          <w:color w:val="auto"/>
        </w:rPr>
        <w:t xml:space="preserve">подача Участниками запросов разъяснений положений документации о закупке и предоставление </w:t>
      </w:r>
      <w:r w:rsidR="00125BF0" w:rsidRPr="000D00DF">
        <w:rPr>
          <w:rFonts w:ascii="Arial" w:hAnsi="Arial" w:cs="Arial"/>
          <w:color w:val="auto"/>
        </w:rPr>
        <w:t>соответствующих разъяснений</w:t>
      </w:r>
      <w:r w:rsidR="007B1D78" w:rsidRPr="000D00DF">
        <w:rPr>
          <w:rFonts w:ascii="Arial" w:hAnsi="Arial" w:cs="Arial"/>
          <w:color w:val="auto"/>
        </w:rPr>
        <w:t xml:space="preserve"> Заказчиком</w:t>
      </w:r>
      <w:r w:rsidR="005177D7" w:rsidRPr="000D00DF">
        <w:rPr>
          <w:rFonts w:ascii="Arial" w:hAnsi="Arial" w:cs="Arial"/>
          <w:color w:val="auto"/>
        </w:rPr>
        <w:t xml:space="preserve"> (в случае принятия закупочной комиссией решения о предоставлении указанных разъяснений); </w:t>
      </w:r>
    </w:p>
    <w:p w:rsidR="00334C94" w:rsidRPr="000D00DF" w:rsidRDefault="00D47545"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 </w:t>
      </w:r>
      <w:r w:rsidR="005177D7" w:rsidRPr="000D00DF">
        <w:rPr>
          <w:rFonts w:ascii="Arial" w:hAnsi="Arial" w:cs="Arial"/>
          <w:color w:val="auto"/>
        </w:rPr>
        <w:t xml:space="preserve">внесение </w:t>
      </w:r>
      <w:r w:rsidR="007B1D78" w:rsidRPr="000D00DF">
        <w:rPr>
          <w:rFonts w:ascii="Arial" w:hAnsi="Arial" w:cs="Arial"/>
          <w:color w:val="auto"/>
        </w:rPr>
        <w:t xml:space="preserve">Заказчиком </w:t>
      </w:r>
      <w:r w:rsidR="005177D7" w:rsidRPr="000D00DF">
        <w:rPr>
          <w:rFonts w:ascii="Arial" w:hAnsi="Arial" w:cs="Arial"/>
          <w:color w:val="auto"/>
        </w:rPr>
        <w:t>изменений в извещение о закупке, документацию о закупке (в случае принятия соответствующег</w:t>
      </w:r>
      <w:r w:rsidRPr="000D00DF">
        <w:rPr>
          <w:rFonts w:ascii="Arial" w:hAnsi="Arial" w:cs="Arial"/>
          <w:color w:val="auto"/>
        </w:rPr>
        <w:t>о решения</w:t>
      </w:r>
      <w:r w:rsidR="00677ED9" w:rsidRPr="000D00DF">
        <w:rPr>
          <w:rFonts w:ascii="Arial" w:hAnsi="Arial" w:cs="Arial"/>
          <w:color w:val="auto"/>
        </w:rPr>
        <w:t xml:space="preserve"> закупочной комиссией</w:t>
      </w:r>
      <w:r w:rsidRPr="000D00DF">
        <w:rPr>
          <w:rFonts w:ascii="Arial" w:hAnsi="Arial" w:cs="Arial"/>
          <w:color w:val="auto"/>
        </w:rPr>
        <w:t>).</w:t>
      </w:r>
    </w:p>
    <w:p w:rsidR="006713AE" w:rsidRPr="000D00DF" w:rsidRDefault="006713AE" w:rsidP="00515CF8">
      <w:pPr>
        <w:pStyle w:val="Default"/>
        <w:widowControl w:val="0"/>
        <w:suppressAutoHyphens/>
        <w:ind w:firstLine="851"/>
        <w:jc w:val="both"/>
        <w:rPr>
          <w:rFonts w:ascii="Arial" w:hAnsi="Arial" w:cs="Arial"/>
          <w:color w:val="auto"/>
        </w:rPr>
      </w:pPr>
      <w:r w:rsidRPr="000D00DF">
        <w:rPr>
          <w:rFonts w:ascii="Arial" w:hAnsi="Arial" w:cs="Arial"/>
          <w:color w:val="auto"/>
        </w:rPr>
        <w:t>Участник закупки имеет право подать заявку на участие в закупке в любой момент в течение срока подачи заявок на участие в закупке.</w:t>
      </w:r>
    </w:p>
    <w:p w:rsidR="008E58EC" w:rsidRPr="000D00DF" w:rsidRDefault="008E58EC" w:rsidP="00515CF8">
      <w:pPr>
        <w:pStyle w:val="Default"/>
        <w:widowControl w:val="0"/>
        <w:suppressAutoHyphens/>
        <w:ind w:firstLine="851"/>
        <w:jc w:val="both"/>
        <w:rPr>
          <w:rFonts w:ascii="Arial" w:hAnsi="Arial" w:cs="Arial"/>
          <w:color w:val="auto"/>
        </w:rPr>
      </w:pPr>
      <w:r w:rsidRPr="000D00DF">
        <w:rPr>
          <w:rFonts w:ascii="Arial" w:hAnsi="Arial" w:cs="Arial"/>
          <w:color w:val="auto"/>
        </w:rPr>
        <w:t>В рамках данной стадии закупочная комиссия в любой момент до окончания срока подачи заявок на участие в закупке</w:t>
      </w:r>
      <w:r w:rsidR="009124F5" w:rsidRPr="000D00DF">
        <w:rPr>
          <w:rFonts w:ascii="Arial" w:hAnsi="Arial" w:cs="Arial"/>
          <w:color w:val="auto"/>
        </w:rPr>
        <w:t xml:space="preserve"> </w:t>
      </w:r>
      <w:r w:rsidRPr="000D00DF">
        <w:rPr>
          <w:rFonts w:ascii="Arial" w:hAnsi="Arial" w:cs="Arial"/>
          <w:color w:val="auto"/>
        </w:rPr>
        <w:t xml:space="preserve">имеет право принять решение о продлении </w:t>
      </w:r>
      <w:r w:rsidR="003B1DCD" w:rsidRPr="000D00DF">
        <w:rPr>
          <w:rFonts w:ascii="Arial" w:hAnsi="Arial" w:cs="Arial"/>
          <w:color w:val="auto"/>
        </w:rPr>
        <w:t>указанного</w:t>
      </w:r>
      <w:r w:rsidR="009124F5" w:rsidRPr="000D00DF">
        <w:rPr>
          <w:rFonts w:ascii="Arial" w:hAnsi="Arial" w:cs="Arial"/>
          <w:color w:val="auto"/>
        </w:rPr>
        <w:t xml:space="preserve"> срока</w:t>
      </w:r>
      <w:r w:rsidRPr="000D00DF">
        <w:rPr>
          <w:rFonts w:ascii="Arial" w:hAnsi="Arial" w:cs="Arial"/>
          <w:color w:val="auto"/>
        </w:rPr>
        <w:t xml:space="preserve"> (в том числе в случае, если за 1 час до окончания срока подачи заявок на участие в закупке, проводимой в электронной форме, не было подано ни одной заявки на участие в закупке</w:t>
      </w:r>
      <w:r w:rsidR="003B1DCD" w:rsidRPr="000D00DF">
        <w:rPr>
          <w:rFonts w:ascii="Arial" w:hAnsi="Arial" w:cs="Arial"/>
          <w:color w:val="auto"/>
        </w:rPr>
        <w:t>).</w:t>
      </w:r>
      <w:r w:rsidRPr="000D00DF">
        <w:rPr>
          <w:rFonts w:ascii="Arial" w:hAnsi="Arial" w:cs="Arial"/>
          <w:color w:val="auto"/>
        </w:rPr>
        <w:t xml:space="preserve"> </w:t>
      </w:r>
    </w:p>
    <w:p w:rsidR="00AC4150" w:rsidRPr="000D00DF" w:rsidRDefault="00AC4150"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В рамках данной стадии может быть принято решение об отказе от проведения закупки (с учетом особенностей конкретной процедуры закупки). Для закупок </w:t>
      </w:r>
      <w:r w:rsidR="006713AE" w:rsidRPr="000D00DF">
        <w:rPr>
          <w:rFonts w:ascii="Arial" w:hAnsi="Arial" w:cs="Arial"/>
          <w:color w:val="auto"/>
        </w:rPr>
        <w:t xml:space="preserve">товаров, работ, услуг </w:t>
      </w:r>
      <w:r w:rsidRPr="000D00DF">
        <w:rPr>
          <w:rFonts w:ascii="Arial" w:hAnsi="Arial" w:cs="Arial"/>
          <w:color w:val="auto"/>
        </w:rPr>
        <w:t xml:space="preserve">стоимостью свыше </w:t>
      </w:r>
      <w:r w:rsidR="00BE36CE" w:rsidRPr="00BE36CE">
        <w:rPr>
          <w:rFonts w:ascii="Arial" w:hAnsi="Arial" w:cs="Arial"/>
          <w:color w:val="7030A0"/>
        </w:rPr>
        <w:t>100</w:t>
      </w:r>
      <w:r w:rsidRPr="00BE36CE">
        <w:rPr>
          <w:rFonts w:ascii="Arial" w:hAnsi="Arial" w:cs="Arial"/>
          <w:color w:val="7030A0"/>
        </w:rPr>
        <w:t>000</w:t>
      </w:r>
      <w:r w:rsidRPr="000D00DF">
        <w:rPr>
          <w:rFonts w:ascii="Arial" w:hAnsi="Arial" w:cs="Arial"/>
          <w:color w:val="auto"/>
        </w:rPr>
        <w:t xml:space="preserve"> рублей </w:t>
      </w:r>
      <w:r w:rsidR="006F506F" w:rsidRPr="000D00DF">
        <w:rPr>
          <w:rFonts w:ascii="Arial" w:hAnsi="Arial" w:cs="Arial"/>
          <w:color w:val="auto"/>
        </w:rPr>
        <w:t xml:space="preserve">данное решение </w:t>
      </w:r>
      <w:r w:rsidRPr="000D00DF">
        <w:rPr>
          <w:rFonts w:ascii="Arial" w:hAnsi="Arial" w:cs="Arial"/>
          <w:color w:val="auto"/>
        </w:rPr>
        <w:t xml:space="preserve">отражается </w:t>
      </w:r>
      <w:r w:rsidR="00894145" w:rsidRPr="000D00DF">
        <w:rPr>
          <w:rFonts w:ascii="Arial" w:hAnsi="Arial" w:cs="Arial"/>
          <w:color w:val="auto"/>
        </w:rPr>
        <w:t xml:space="preserve">в </w:t>
      </w:r>
      <w:r w:rsidR="00894145" w:rsidRPr="000D00DF">
        <w:rPr>
          <w:rFonts w:ascii="Arial" w:hAnsi="Arial" w:cs="Arial"/>
          <w:color w:val="auto"/>
        </w:rPr>
        <w:lastRenderedPageBreak/>
        <w:t>извещении об отказе от проведения закупки.</w:t>
      </w:r>
      <w:r w:rsidRPr="000D00DF">
        <w:rPr>
          <w:rFonts w:ascii="Arial" w:hAnsi="Arial" w:cs="Arial"/>
          <w:color w:val="auto"/>
        </w:rPr>
        <w:t xml:space="preserve"> </w:t>
      </w:r>
    </w:p>
    <w:p w:rsidR="00EB042C" w:rsidRPr="00EB042C" w:rsidRDefault="00EB042C" w:rsidP="00EB042C">
      <w:pPr>
        <w:widowControl w:val="0"/>
        <w:suppressAutoHyphens/>
        <w:autoSpaceDE w:val="0"/>
        <w:autoSpaceDN w:val="0"/>
        <w:adjustRightInd w:val="0"/>
        <w:spacing w:after="0" w:line="240" w:lineRule="auto"/>
        <w:ind w:firstLine="851"/>
        <w:jc w:val="both"/>
        <w:rPr>
          <w:rFonts w:ascii="Arial" w:hAnsi="Arial" w:cs="Arial"/>
          <w:b/>
          <w:sz w:val="24"/>
          <w:szCs w:val="24"/>
        </w:rPr>
      </w:pPr>
      <w:r w:rsidRPr="00EB042C">
        <w:rPr>
          <w:rFonts w:ascii="Arial" w:hAnsi="Arial" w:cs="Arial"/>
          <w:b/>
          <w:sz w:val="24"/>
          <w:szCs w:val="24"/>
        </w:rPr>
        <w:t>1.3. Стадия рассмотрения заявок на участие в закупке (отборочная стадия)</w:t>
      </w:r>
    </w:p>
    <w:p w:rsidR="00EB042C" w:rsidRPr="0062530F" w:rsidRDefault="00EB042C" w:rsidP="00EB042C">
      <w:pPr>
        <w:widowControl w:val="0"/>
        <w:suppressAutoHyphens/>
        <w:autoSpaceDE w:val="0"/>
        <w:autoSpaceDN w:val="0"/>
        <w:adjustRightInd w:val="0"/>
        <w:spacing w:after="0" w:line="240" w:lineRule="auto"/>
        <w:ind w:firstLine="851"/>
        <w:jc w:val="both"/>
        <w:rPr>
          <w:rFonts w:ascii="Arial" w:hAnsi="Arial" w:cs="Arial"/>
          <w:sz w:val="24"/>
          <w:szCs w:val="24"/>
        </w:rPr>
      </w:pPr>
      <w:r w:rsidRPr="0062530F">
        <w:rPr>
          <w:rFonts w:ascii="Arial" w:hAnsi="Arial" w:cs="Arial"/>
          <w:sz w:val="24"/>
          <w:szCs w:val="24"/>
        </w:rPr>
        <w:t xml:space="preserve">Стадия рассмотрения заявок на участие в закупке начинается с момента </w:t>
      </w:r>
      <w:r w:rsidR="003D5DB1" w:rsidRPr="003D5DB1">
        <w:rPr>
          <w:rFonts w:ascii="Arial" w:hAnsi="Arial" w:cs="Arial"/>
          <w:sz w:val="24"/>
          <w:szCs w:val="24"/>
        </w:rPr>
        <w:t>открыти</w:t>
      </w:r>
      <w:r w:rsidR="003D5DB1">
        <w:rPr>
          <w:rFonts w:ascii="Arial" w:hAnsi="Arial" w:cs="Arial"/>
          <w:sz w:val="24"/>
          <w:szCs w:val="24"/>
        </w:rPr>
        <w:t>я</w:t>
      </w:r>
      <w:r w:rsidR="003D5DB1" w:rsidRPr="003D5DB1">
        <w:rPr>
          <w:rFonts w:ascii="Arial" w:hAnsi="Arial" w:cs="Arial"/>
          <w:sz w:val="24"/>
          <w:szCs w:val="24"/>
        </w:rPr>
        <w:t xml:space="preserve"> заявок</w:t>
      </w:r>
      <w:r w:rsidRPr="0062530F">
        <w:rPr>
          <w:rFonts w:ascii="Arial" w:hAnsi="Arial" w:cs="Arial"/>
          <w:sz w:val="24"/>
          <w:szCs w:val="24"/>
        </w:rPr>
        <w:t xml:space="preserve"> на участие в закупке (данная процедура проводится после окончания срока подачи заявок на участие в закупке) и оканчивается принятием решения:</w:t>
      </w:r>
    </w:p>
    <w:p w:rsidR="00EB042C" w:rsidRPr="0062530F" w:rsidRDefault="00EB042C" w:rsidP="00EB042C">
      <w:pPr>
        <w:widowControl w:val="0"/>
        <w:suppressAutoHyphens/>
        <w:autoSpaceDE w:val="0"/>
        <w:autoSpaceDN w:val="0"/>
        <w:adjustRightInd w:val="0"/>
        <w:spacing w:after="0" w:line="240" w:lineRule="auto"/>
        <w:ind w:firstLine="851"/>
        <w:jc w:val="both"/>
        <w:rPr>
          <w:rFonts w:ascii="Arial" w:hAnsi="Arial" w:cs="Arial"/>
          <w:sz w:val="24"/>
          <w:szCs w:val="24"/>
        </w:rPr>
      </w:pPr>
      <w:r w:rsidRPr="0062530F">
        <w:rPr>
          <w:rFonts w:ascii="Arial" w:hAnsi="Arial" w:cs="Arial"/>
          <w:sz w:val="24"/>
          <w:szCs w:val="24"/>
        </w:rPr>
        <w:t xml:space="preserve">1) о допуске или недопуске каждой заявки на участие в закупке к оценке заявок, о признании закупки несостоявшейся (в любом из следующих случаев: если к оценке заявок не была допущена ни одна Заявка, если ни одно подавшее заявку лицо не было признано участником аукциона, если в конкурсе или аукционе участвовал только один Участник). При этом, если в конкурсе или аукционе участвовал только один Участник и его заявка была допущена к оценке, то наряду с изложенным, принимается одно из следующих вариантов решений:  </w:t>
      </w:r>
    </w:p>
    <w:p w:rsidR="00EB042C" w:rsidRPr="0062530F" w:rsidRDefault="00EB042C" w:rsidP="00EB042C">
      <w:pPr>
        <w:widowControl w:val="0"/>
        <w:suppressAutoHyphens/>
        <w:autoSpaceDE w:val="0"/>
        <w:autoSpaceDN w:val="0"/>
        <w:adjustRightInd w:val="0"/>
        <w:spacing w:after="0" w:line="240" w:lineRule="auto"/>
        <w:ind w:left="851"/>
        <w:jc w:val="both"/>
        <w:rPr>
          <w:rFonts w:ascii="Arial" w:hAnsi="Arial" w:cs="Arial"/>
          <w:sz w:val="24"/>
          <w:szCs w:val="24"/>
        </w:rPr>
      </w:pPr>
      <w:r w:rsidRPr="0062530F">
        <w:rPr>
          <w:rFonts w:ascii="Arial" w:hAnsi="Arial" w:cs="Arial"/>
          <w:sz w:val="24"/>
          <w:szCs w:val="24"/>
        </w:rPr>
        <w:t>- о заключении договора с единственным допущенным к оценке участником конкурса или аукциона (если его предложение удовлетворит Заказчика полностью), или</w:t>
      </w:r>
    </w:p>
    <w:p w:rsidR="00EB042C" w:rsidRDefault="00EB042C" w:rsidP="00EB042C">
      <w:pPr>
        <w:widowControl w:val="0"/>
        <w:suppressAutoHyphens/>
        <w:autoSpaceDE w:val="0"/>
        <w:autoSpaceDN w:val="0"/>
        <w:adjustRightInd w:val="0"/>
        <w:spacing w:after="0" w:line="240" w:lineRule="auto"/>
        <w:ind w:left="851"/>
        <w:jc w:val="both"/>
        <w:rPr>
          <w:rFonts w:ascii="Arial" w:hAnsi="Arial" w:cs="Arial"/>
          <w:sz w:val="24"/>
          <w:szCs w:val="24"/>
        </w:rPr>
      </w:pPr>
      <w:r w:rsidRPr="0062530F">
        <w:rPr>
          <w:rFonts w:ascii="Arial" w:hAnsi="Arial" w:cs="Arial"/>
          <w:sz w:val="24"/>
          <w:szCs w:val="24"/>
        </w:rPr>
        <w:t>- о признании конкурса или аукциона несостоявшимся без заключения договора с единственным допущенным к оценке Участником (если его предложение не удовлетворит Заказчика полностью);</w:t>
      </w:r>
    </w:p>
    <w:p w:rsidR="00922AE0" w:rsidRPr="000D00DF" w:rsidRDefault="00CA08CF" w:rsidP="00515CF8">
      <w:pPr>
        <w:pStyle w:val="Default"/>
        <w:widowControl w:val="0"/>
        <w:suppressAutoHyphens/>
        <w:ind w:firstLine="851"/>
        <w:jc w:val="both"/>
        <w:rPr>
          <w:rFonts w:ascii="Arial" w:hAnsi="Arial" w:cs="Arial"/>
          <w:color w:val="auto"/>
        </w:rPr>
      </w:pPr>
      <w:r w:rsidRPr="000D00DF">
        <w:rPr>
          <w:rFonts w:ascii="Arial" w:hAnsi="Arial" w:cs="Arial"/>
          <w:color w:val="auto"/>
        </w:rPr>
        <w:t>и</w:t>
      </w:r>
      <w:r w:rsidR="008A1339" w:rsidRPr="000D00DF">
        <w:rPr>
          <w:rFonts w:ascii="Arial" w:hAnsi="Arial" w:cs="Arial"/>
          <w:color w:val="auto"/>
        </w:rPr>
        <w:t>ли</w:t>
      </w:r>
    </w:p>
    <w:p w:rsidR="008A1339" w:rsidRPr="000D00DF" w:rsidRDefault="008A1339" w:rsidP="00515CF8">
      <w:pPr>
        <w:pStyle w:val="Default"/>
        <w:widowControl w:val="0"/>
        <w:suppressAutoHyphens/>
        <w:ind w:firstLine="851"/>
        <w:jc w:val="both"/>
        <w:rPr>
          <w:rFonts w:ascii="Arial" w:hAnsi="Arial" w:cs="Arial"/>
          <w:color w:val="auto"/>
        </w:rPr>
      </w:pPr>
      <w:r w:rsidRPr="000D00DF">
        <w:rPr>
          <w:rFonts w:ascii="Arial" w:hAnsi="Arial" w:cs="Arial"/>
          <w:color w:val="auto"/>
        </w:rPr>
        <w:t>2) об отказе от проведения закупки (</w:t>
      </w:r>
      <w:r w:rsidR="00F778FA" w:rsidRPr="000D00DF">
        <w:rPr>
          <w:rFonts w:ascii="Arial" w:hAnsi="Arial" w:cs="Arial"/>
          <w:color w:val="auto"/>
        </w:rPr>
        <w:t>только для запроса предложений, запроса цен, конкурентных переговоров</w:t>
      </w:r>
      <w:r w:rsidR="00051FD1" w:rsidRPr="000D00DF">
        <w:rPr>
          <w:rFonts w:ascii="Arial" w:hAnsi="Arial" w:cs="Arial"/>
          <w:color w:val="auto"/>
        </w:rPr>
        <w:t>);</w:t>
      </w:r>
    </w:p>
    <w:p w:rsidR="008A1339" w:rsidRPr="000D00DF" w:rsidRDefault="00051FD1" w:rsidP="00515CF8">
      <w:pPr>
        <w:pStyle w:val="Default"/>
        <w:widowControl w:val="0"/>
        <w:suppressAutoHyphens/>
        <w:ind w:firstLine="851"/>
        <w:jc w:val="both"/>
        <w:rPr>
          <w:rFonts w:ascii="Arial" w:hAnsi="Arial" w:cs="Arial"/>
          <w:color w:val="auto"/>
        </w:rPr>
      </w:pPr>
      <w:r w:rsidRPr="000D00DF">
        <w:rPr>
          <w:rFonts w:ascii="Arial" w:hAnsi="Arial" w:cs="Arial"/>
          <w:color w:val="auto"/>
        </w:rPr>
        <w:t>и</w:t>
      </w:r>
      <w:r w:rsidR="008A1339" w:rsidRPr="000D00DF">
        <w:rPr>
          <w:rFonts w:ascii="Arial" w:hAnsi="Arial" w:cs="Arial"/>
          <w:color w:val="auto"/>
        </w:rPr>
        <w:t>ли</w:t>
      </w:r>
    </w:p>
    <w:p w:rsidR="00051FD1" w:rsidRPr="000D00DF" w:rsidRDefault="008A1339"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3) </w:t>
      </w:r>
      <w:r w:rsidR="00051FD1" w:rsidRPr="000D00DF">
        <w:rPr>
          <w:rFonts w:ascii="Arial" w:hAnsi="Arial" w:cs="Arial"/>
          <w:color w:val="auto"/>
        </w:rPr>
        <w:t xml:space="preserve">о проведении </w:t>
      </w:r>
      <w:r w:rsidR="003B7007" w:rsidRPr="000D00DF">
        <w:rPr>
          <w:rFonts w:ascii="Arial" w:hAnsi="Arial" w:cs="Arial"/>
          <w:color w:val="auto"/>
        </w:rPr>
        <w:t>очередного</w:t>
      </w:r>
      <w:r w:rsidR="00051FD1" w:rsidRPr="000D00DF">
        <w:rPr>
          <w:rFonts w:ascii="Arial" w:hAnsi="Arial" w:cs="Arial"/>
          <w:color w:val="auto"/>
        </w:rPr>
        <w:t xml:space="preserve"> этапа закупки и о допуске или недопуске каждой заявки на участие в закупке к </w:t>
      </w:r>
      <w:r w:rsidR="002668AB" w:rsidRPr="000D00DF">
        <w:rPr>
          <w:rFonts w:ascii="Arial" w:hAnsi="Arial" w:cs="Arial"/>
          <w:color w:val="auto"/>
        </w:rPr>
        <w:t>данному</w:t>
      </w:r>
      <w:r w:rsidR="00051FD1" w:rsidRPr="000D00DF">
        <w:rPr>
          <w:rFonts w:ascii="Arial" w:hAnsi="Arial" w:cs="Arial"/>
          <w:color w:val="auto"/>
        </w:rPr>
        <w:t xml:space="preserve"> этапу закупки</w:t>
      </w:r>
      <w:r w:rsidR="008F099D" w:rsidRPr="000D00DF">
        <w:rPr>
          <w:rFonts w:ascii="Arial" w:hAnsi="Arial" w:cs="Arial"/>
          <w:color w:val="auto"/>
        </w:rPr>
        <w:t xml:space="preserve"> (только в отношении конкурса, запроса предложений, конкурентных переговоров)</w:t>
      </w:r>
      <w:r w:rsidR="00051FD1" w:rsidRPr="000D00DF">
        <w:rPr>
          <w:rFonts w:ascii="Arial" w:hAnsi="Arial" w:cs="Arial"/>
          <w:color w:val="auto"/>
        </w:rPr>
        <w:t>.</w:t>
      </w:r>
    </w:p>
    <w:p w:rsidR="00B2251D" w:rsidRPr="000D00DF" w:rsidRDefault="00B2251D" w:rsidP="00515CF8">
      <w:pPr>
        <w:pStyle w:val="Default"/>
        <w:widowControl w:val="0"/>
        <w:suppressAutoHyphens/>
        <w:ind w:firstLine="851"/>
        <w:jc w:val="both"/>
        <w:rPr>
          <w:rFonts w:ascii="Arial" w:hAnsi="Arial" w:cs="Arial"/>
          <w:color w:val="auto"/>
        </w:rPr>
      </w:pPr>
      <w:r w:rsidRPr="000D00DF">
        <w:rPr>
          <w:rFonts w:ascii="Arial" w:hAnsi="Arial" w:cs="Arial"/>
          <w:color w:val="auto"/>
        </w:rPr>
        <w:t>В рамках данной стадии</w:t>
      </w:r>
      <w:r w:rsidR="00E17E57" w:rsidRPr="000D00DF">
        <w:rPr>
          <w:rFonts w:ascii="Arial" w:hAnsi="Arial" w:cs="Arial"/>
          <w:color w:val="auto"/>
        </w:rPr>
        <w:t xml:space="preserve"> по решению закупочной комиссии</w:t>
      </w:r>
      <w:r w:rsidRPr="000D00DF">
        <w:rPr>
          <w:rFonts w:ascii="Arial" w:hAnsi="Arial" w:cs="Arial"/>
          <w:color w:val="auto"/>
        </w:rPr>
        <w:t xml:space="preserve"> может осуществляться: </w:t>
      </w:r>
    </w:p>
    <w:p w:rsidR="000C0078" w:rsidRPr="000D00DF" w:rsidRDefault="000C0078"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 </w:t>
      </w:r>
      <w:proofErr w:type="spellStart"/>
      <w:r w:rsidRPr="000D00DF">
        <w:rPr>
          <w:rFonts w:ascii="Arial" w:hAnsi="Arial" w:cs="Arial"/>
          <w:color w:val="auto"/>
        </w:rPr>
        <w:t>дозапрос</w:t>
      </w:r>
      <w:proofErr w:type="spellEnd"/>
      <w:r w:rsidRPr="000D00DF">
        <w:rPr>
          <w:rFonts w:ascii="Arial" w:hAnsi="Arial" w:cs="Arial"/>
          <w:color w:val="auto"/>
        </w:rPr>
        <w:t xml:space="preserve"> документов – запрашивание Заказчиком у Участника разъяснений и (или) дополнений их предложений, в том числе путем предоставления отсутствующих документов, а также документов, подтверждающих достоверность сведений, указанных в представленных Участником формах, документах;</w:t>
      </w:r>
    </w:p>
    <w:p w:rsidR="00F47442" w:rsidRPr="000D00DF" w:rsidRDefault="00B2251D"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 </w:t>
      </w:r>
      <w:r w:rsidR="00F47442" w:rsidRPr="000D00DF">
        <w:rPr>
          <w:rFonts w:ascii="Arial" w:hAnsi="Arial" w:cs="Arial"/>
          <w:color w:val="auto"/>
        </w:rPr>
        <w:t xml:space="preserve">проведение </w:t>
      </w:r>
      <w:r w:rsidR="00D47545" w:rsidRPr="000D00DF">
        <w:rPr>
          <w:rFonts w:ascii="Arial" w:hAnsi="Arial" w:cs="Arial"/>
          <w:color w:val="auto"/>
        </w:rPr>
        <w:t xml:space="preserve">процедуры </w:t>
      </w:r>
      <w:r w:rsidR="00E17E57" w:rsidRPr="000D00DF">
        <w:rPr>
          <w:rFonts w:ascii="Arial" w:hAnsi="Arial" w:cs="Arial"/>
          <w:color w:val="auto"/>
        </w:rPr>
        <w:t>переторжки</w:t>
      </w:r>
      <w:r w:rsidR="00F47442" w:rsidRPr="000D00DF">
        <w:rPr>
          <w:rFonts w:ascii="Arial" w:hAnsi="Arial" w:cs="Arial"/>
          <w:color w:val="auto"/>
        </w:rPr>
        <w:t>;</w:t>
      </w:r>
    </w:p>
    <w:p w:rsidR="00F47442" w:rsidRPr="000D00DF" w:rsidRDefault="00B2251D"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 </w:t>
      </w:r>
      <w:r w:rsidR="00F47442" w:rsidRPr="000D00DF">
        <w:rPr>
          <w:rFonts w:ascii="Arial" w:hAnsi="Arial" w:cs="Arial"/>
          <w:color w:val="auto"/>
        </w:rPr>
        <w:t>проведение переговоров с Участниками (</w:t>
      </w:r>
      <w:r w:rsidR="00C77C66" w:rsidRPr="000D00DF">
        <w:rPr>
          <w:rFonts w:ascii="Arial" w:hAnsi="Arial" w:cs="Arial"/>
          <w:color w:val="auto"/>
        </w:rPr>
        <w:t xml:space="preserve">если это не запрещено </w:t>
      </w:r>
      <w:r w:rsidR="002668AB" w:rsidRPr="000D00DF">
        <w:rPr>
          <w:rFonts w:ascii="Arial" w:hAnsi="Arial" w:cs="Arial"/>
          <w:color w:val="auto"/>
        </w:rPr>
        <w:t xml:space="preserve">главой 3 </w:t>
      </w:r>
      <w:r w:rsidR="00C77C66" w:rsidRPr="000D00DF">
        <w:rPr>
          <w:rFonts w:ascii="Arial" w:hAnsi="Arial" w:cs="Arial"/>
          <w:color w:val="auto"/>
        </w:rPr>
        <w:t>настоящ</w:t>
      </w:r>
      <w:r w:rsidR="002668AB" w:rsidRPr="000D00DF">
        <w:rPr>
          <w:rFonts w:ascii="Arial" w:hAnsi="Arial" w:cs="Arial"/>
          <w:color w:val="auto"/>
        </w:rPr>
        <w:t>его Положения</w:t>
      </w:r>
      <w:r w:rsidRPr="000D00DF">
        <w:rPr>
          <w:rFonts w:ascii="Arial" w:hAnsi="Arial" w:cs="Arial"/>
          <w:color w:val="auto"/>
        </w:rPr>
        <w:t>).</w:t>
      </w:r>
    </w:p>
    <w:p w:rsidR="00677ED9" w:rsidRPr="000D00DF" w:rsidRDefault="003D5DB1" w:rsidP="00515CF8">
      <w:pPr>
        <w:pStyle w:val="Default"/>
        <w:widowControl w:val="0"/>
        <w:suppressAutoHyphens/>
        <w:ind w:firstLine="851"/>
        <w:jc w:val="both"/>
        <w:rPr>
          <w:rFonts w:ascii="Arial" w:hAnsi="Arial" w:cs="Arial"/>
          <w:color w:val="auto"/>
        </w:rPr>
      </w:pPr>
      <w:r>
        <w:rPr>
          <w:rFonts w:ascii="Arial" w:hAnsi="Arial" w:cs="Arial"/>
          <w:color w:val="auto"/>
        </w:rPr>
        <w:t>О</w:t>
      </w:r>
      <w:r w:rsidRPr="003D5DB1">
        <w:rPr>
          <w:rFonts w:ascii="Arial" w:hAnsi="Arial" w:cs="Arial"/>
          <w:color w:val="auto"/>
        </w:rPr>
        <w:t>ткрытие заявок</w:t>
      </w:r>
      <w:r w:rsidR="00677ED9" w:rsidRPr="000D00DF">
        <w:rPr>
          <w:rFonts w:ascii="Arial" w:hAnsi="Arial" w:cs="Arial"/>
          <w:color w:val="auto"/>
        </w:rPr>
        <w:t xml:space="preserve"> на участие в закупке осуществляется на соответствующем заседании закупочной комиссии. </w:t>
      </w:r>
      <w:r w:rsidR="00BC0F6F" w:rsidRPr="000D00DF">
        <w:rPr>
          <w:rFonts w:ascii="Arial" w:hAnsi="Arial" w:cs="Arial"/>
          <w:color w:val="auto"/>
        </w:rPr>
        <w:t xml:space="preserve">При проведении закупки в неэлектронной форме </w:t>
      </w:r>
      <w:r w:rsidRPr="003D5DB1">
        <w:rPr>
          <w:rFonts w:ascii="Arial" w:hAnsi="Arial" w:cs="Arial"/>
          <w:color w:val="auto"/>
        </w:rPr>
        <w:t>открытие заявок</w:t>
      </w:r>
      <w:r w:rsidR="00BC0F6F" w:rsidRPr="000D00DF">
        <w:rPr>
          <w:rFonts w:ascii="Arial" w:hAnsi="Arial" w:cs="Arial"/>
          <w:color w:val="auto"/>
        </w:rPr>
        <w:t xml:space="preserve"> проводится в день окончания срока подачи заявок на участие в закупке. При проведении закупки в электронной форме д</w:t>
      </w:r>
      <w:r w:rsidR="00677ED9" w:rsidRPr="000D00DF">
        <w:rPr>
          <w:rFonts w:ascii="Arial" w:hAnsi="Arial" w:cs="Arial"/>
          <w:color w:val="auto"/>
        </w:rPr>
        <w:t xml:space="preserve">ата и время проведения заседания закупочной комиссии по </w:t>
      </w:r>
      <w:r>
        <w:rPr>
          <w:rFonts w:ascii="Arial" w:hAnsi="Arial" w:cs="Arial"/>
          <w:color w:val="auto"/>
        </w:rPr>
        <w:t>открытию</w:t>
      </w:r>
      <w:r w:rsidRPr="003D5DB1">
        <w:rPr>
          <w:rFonts w:ascii="Arial" w:hAnsi="Arial" w:cs="Arial"/>
          <w:color w:val="auto"/>
        </w:rPr>
        <w:t xml:space="preserve"> заявок</w:t>
      </w:r>
      <w:r w:rsidR="00677ED9" w:rsidRPr="000D00DF">
        <w:rPr>
          <w:rFonts w:ascii="Arial" w:hAnsi="Arial" w:cs="Arial"/>
          <w:color w:val="auto"/>
        </w:rPr>
        <w:t xml:space="preserve"> на участие в закупке может не совпадать с датой и временем открытия </w:t>
      </w:r>
      <w:r w:rsidR="006F60E5" w:rsidRPr="000D00DF">
        <w:rPr>
          <w:rFonts w:ascii="Arial" w:hAnsi="Arial" w:cs="Arial"/>
          <w:color w:val="auto"/>
        </w:rPr>
        <w:t xml:space="preserve">электронной торговой площадкой </w:t>
      </w:r>
      <w:r w:rsidR="00677ED9" w:rsidRPr="000D00DF">
        <w:rPr>
          <w:rFonts w:ascii="Arial" w:hAnsi="Arial" w:cs="Arial"/>
          <w:color w:val="auto"/>
        </w:rPr>
        <w:t>доступа</w:t>
      </w:r>
      <w:r w:rsidR="006F60E5" w:rsidRPr="000D00DF">
        <w:rPr>
          <w:rFonts w:ascii="Arial" w:hAnsi="Arial" w:cs="Arial"/>
          <w:color w:val="auto"/>
        </w:rPr>
        <w:t xml:space="preserve"> к заявкам на участие в закупке</w:t>
      </w:r>
      <w:r w:rsidR="00677ED9" w:rsidRPr="000D00DF">
        <w:rPr>
          <w:rFonts w:ascii="Arial" w:hAnsi="Arial" w:cs="Arial"/>
          <w:color w:val="auto"/>
        </w:rPr>
        <w:t>.</w:t>
      </w:r>
    </w:p>
    <w:p w:rsidR="00EB042C" w:rsidRPr="00B41E4E" w:rsidRDefault="00EB042C" w:rsidP="00EB042C">
      <w:pPr>
        <w:widowControl w:val="0"/>
        <w:suppressAutoHyphens/>
        <w:autoSpaceDE w:val="0"/>
        <w:autoSpaceDN w:val="0"/>
        <w:adjustRightInd w:val="0"/>
        <w:spacing w:after="0" w:line="240" w:lineRule="auto"/>
        <w:ind w:firstLine="851"/>
        <w:jc w:val="both"/>
        <w:rPr>
          <w:rFonts w:ascii="Arial" w:hAnsi="Arial" w:cs="Arial"/>
          <w:sz w:val="24"/>
          <w:szCs w:val="24"/>
        </w:rPr>
      </w:pPr>
      <w:r w:rsidRPr="00B41E4E">
        <w:rPr>
          <w:rFonts w:ascii="Arial" w:hAnsi="Arial" w:cs="Arial"/>
          <w:sz w:val="24"/>
          <w:szCs w:val="24"/>
        </w:rPr>
        <w:t>Отборочные критерии (или критерии отбора) - требования, за несоответствие которым закупочная комиссия не допустит (имеет право не допустить) Заявку к оценке заявок или к следующему этапу закупки, которые указываются в документации о закупке.</w:t>
      </w:r>
    </w:p>
    <w:p w:rsidR="005D07C0" w:rsidRPr="000D00DF" w:rsidRDefault="00AC4150" w:rsidP="00515CF8">
      <w:pPr>
        <w:pStyle w:val="Default"/>
        <w:widowControl w:val="0"/>
        <w:suppressAutoHyphens/>
        <w:ind w:firstLine="851"/>
        <w:jc w:val="both"/>
        <w:rPr>
          <w:rFonts w:ascii="Arial" w:hAnsi="Arial" w:cs="Arial"/>
          <w:b/>
          <w:color w:val="auto"/>
        </w:rPr>
      </w:pPr>
      <w:r w:rsidRPr="000D00DF">
        <w:rPr>
          <w:rFonts w:ascii="Arial" w:hAnsi="Arial" w:cs="Arial"/>
          <w:b/>
          <w:color w:val="auto"/>
        </w:rPr>
        <w:t>1.4</w:t>
      </w:r>
      <w:r w:rsidR="00B2251D" w:rsidRPr="000D00DF">
        <w:rPr>
          <w:rFonts w:ascii="Arial" w:hAnsi="Arial" w:cs="Arial"/>
          <w:b/>
          <w:color w:val="auto"/>
        </w:rPr>
        <w:t xml:space="preserve">. Стадия </w:t>
      </w:r>
      <w:r w:rsidR="008D4B24" w:rsidRPr="000D00DF">
        <w:rPr>
          <w:rFonts w:ascii="Arial" w:hAnsi="Arial" w:cs="Arial"/>
          <w:b/>
          <w:color w:val="auto"/>
        </w:rPr>
        <w:t>оценк</w:t>
      </w:r>
      <w:r w:rsidR="00B2251D" w:rsidRPr="000D00DF">
        <w:rPr>
          <w:rFonts w:ascii="Arial" w:hAnsi="Arial" w:cs="Arial"/>
          <w:b/>
          <w:color w:val="auto"/>
        </w:rPr>
        <w:t>и</w:t>
      </w:r>
      <w:r w:rsidR="008D4B24" w:rsidRPr="000D00DF">
        <w:rPr>
          <w:rFonts w:ascii="Arial" w:hAnsi="Arial" w:cs="Arial"/>
          <w:b/>
          <w:color w:val="auto"/>
        </w:rPr>
        <w:t xml:space="preserve"> и сопоставлени</w:t>
      </w:r>
      <w:r w:rsidR="00B2251D" w:rsidRPr="000D00DF">
        <w:rPr>
          <w:rFonts w:ascii="Arial" w:hAnsi="Arial" w:cs="Arial"/>
          <w:b/>
          <w:color w:val="auto"/>
        </w:rPr>
        <w:t>я</w:t>
      </w:r>
      <w:r w:rsidR="008D4B24" w:rsidRPr="000D00DF">
        <w:rPr>
          <w:rFonts w:ascii="Arial" w:hAnsi="Arial" w:cs="Arial"/>
          <w:b/>
          <w:color w:val="auto"/>
        </w:rPr>
        <w:t xml:space="preserve"> з</w:t>
      </w:r>
      <w:r w:rsidR="005D07C0" w:rsidRPr="000D00DF">
        <w:rPr>
          <w:rFonts w:ascii="Arial" w:hAnsi="Arial" w:cs="Arial"/>
          <w:b/>
          <w:color w:val="auto"/>
        </w:rPr>
        <w:t xml:space="preserve">аявок </w:t>
      </w:r>
      <w:r w:rsidR="00643F97" w:rsidRPr="000D00DF">
        <w:rPr>
          <w:rFonts w:ascii="Arial" w:hAnsi="Arial" w:cs="Arial"/>
          <w:b/>
          <w:color w:val="auto"/>
        </w:rPr>
        <w:t>на участие в закупке</w:t>
      </w:r>
      <w:r w:rsidR="000B2DB8" w:rsidRPr="000D00DF">
        <w:rPr>
          <w:rFonts w:ascii="Arial" w:hAnsi="Arial" w:cs="Arial"/>
          <w:b/>
          <w:color w:val="auto"/>
        </w:rPr>
        <w:t xml:space="preserve"> (стадия оценки)</w:t>
      </w:r>
    </w:p>
    <w:p w:rsidR="00CA08CF" w:rsidRPr="000D00DF" w:rsidRDefault="00CA08CF" w:rsidP="00515CF8">
      <w:pPr>
        <w:pStyle w:val="Default"/>
        <w:widowControl w:val="0"/>
        <w:suppressAutoHyphens/>
        <w:ind w:firstLine="851"/>
        <w:jc w:val="both"/>
        <w:rPr>
          <w:rFonts w:ascii="Arial" w:hAnsi="Arial" w:cs="Arial"/>
          <w:color w:val="auto"/>
        </w:rPr>
      </w:pPr>
      <w:r w:rsidRPr="000D00DF">
        <w:rPr>
          <w:rFonts w:ascii="Arial" w:hAnsi="Arial" w:cs="Arial"/>
          <w:color w:val="auto"/>
        </w:rPr>
        <w:t>Стадия оценки и сопоставления заявок проводится только если к оценке заявок допущено 2 и более заявки на участие в закупке.</w:t>
      </w:r>
      <w:r w:rsidR="00F90E96" w:rsidRPr="000D00DF">
        <w:rPr>
          <w:rFonts w:ascii="Arial" w:hAnsi="Arial" w:cs="Arial"/>
          <w:color w:val="auto"/>
        </w:rPr>
        <w:t xml:space="preserve"> </w:t>
      </w:r>
    </w:p>
    <w:p w:rsidR="00B2251D" w:rsidRPr="000D00DF" w:rsidRDefault="00B2251D"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Стадия </w:t>
      </w:r>
      <w:r w:rsidR="000A365F" w:rsidRPr="000D00DF">
        <w:rPr>
          <w:rFonts w:ascii="Arial" w:hAnsi="Arial" w:cs="Arial"/>
          <w:color w:val="auto"/>
        </w:rPr>
        <w:t>оценки и сопоставления</w:t>
      </w:r>
      <w:r w:rsidRPr="000D00DF">
        <w:rPr>
          <w:rFonts w:ascii="Arial" w:hAnsi="Arial" w:cs="Arial"/>
          <w:color w:val="auto"/>
        </w:rPr>
        <w:t xml:space="preserve"> заявок на участие в закупке оканчивается принятием решения:</w:t>
      </w:r>
    </w:p>
    <w:p w:rsidR="00051FD1" w:rsidRPr="000D00DF" w:rsidRDefault="00B2251D" w:rsidP="00050762">
      <w:pPr>
        <w:pStyle w:val="Default"/>
        <w:widowControl w:val="0"/>
        <w:numPr>
          <w:ilvl w:val="0"/>
          <w:numId w:val="9"/>
        </w:numPr>
        <w:tabs>
          <w:tab w:val="left" w:pos="993"/>
        </w:tabs>
        <w:suppressAutoHyphens/>
        <w:ind w:left="0" w:firstLine="851"/>
        <w:jc w:val="both"/>
        <w:rPr>
          <w:rFonts w:ascii="Arial" w:hAnsi="Arial" w:cs="Arial"/>
          <w:color w:val="auto"/>
        </w:rPr>
      </w:pPr>
      <w:r w:rsidRPr="000D00DF">
        <w:rPr>
          <w:rFonts w:ascii="Arial" w:hAnsi="Arial" w:cs="Arial"/>
          <w:color w:val="auto"/>
        </w:rPr>
        <w:t>о выбор</w:t>
      </w:r>
      <w:r w:rsidR="000A365F" w:rsidRPr="000D00DF">
        <w:rPr>
          <w:rFonts w:ascii="Arial" w:hAnsi="Arial" w:cs="Arial"/>
          <w:color w:val="auto"/>
        </w:rPr>
        <w:t>е</w:t>
      </w:r>
      <w:r w:rsidRPr="000D00DF">
        <w:rPr>
          <w:rFonts w:ascii="Arial" w:hAnsi="Arial" w:cs="Arial"/>
          <w:color w:val="auto"/>
        </w:rPr>
        <w:t xml:space="preserve"> Победителя</w:t>
      </w:r>
      <w:r w:rsidR="00051FD1" w:rsidRPr="000D00DF">
        <w:rPr>
          <w:rFonts w:ascii="Arial" w:hAnsi="Arial" w:cs="Arial"/>
          <w:color w:val="auto"/>
        </w:rPr>
        <w:t>;</w:t>
      </w:r>
      <w:r w:rsidRPr="000D00DF">
        <w:rPr>
          <w:rFonts w:ascii="Arial" w:hAnsi="Arial" w:cs="Arial"/>
          <w:color w:val="auto"/>
        </w:rPr>
        <w:t xml:space="preserve"> </w:t>
      </w:r>
    </w:p>
    <w:p w:rsidR="00B2251D" w:rsidRPr="000D00DF" w:rsidRDefault="00B2251D"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или </w:t>
      </w:r>
    </w:p>
    <w:p w:rsidR="00B2251D" w:rsidRPr="000D00DF" w:rsidRDefault="00CA08CF" w:rsidP="00050762">
      <w:pPr>
        <w:pStyle w:val="Default"/>
        <w:widowControl w:val="0"/>
        <w:numPr>
          <w:ilvl w:val="0"/>
          <w:numId w:val="9"/>
        </w:numPr>
        <w:tabs>
          <w:tab w:val="left" w:pos="709"/>
          <w:tab w:val="left" w:pos="993"/>
        </w:tabs>
        <w:suppressAutoHyphens/>
        <w:ind w:left="0" w:firstLine="851"/>
        <w:jc w:val="both"/>
        <w:rPr>
          <w:rFonts w:ascii="Arial" w:hAnsi="Arial" w:cs="Arial"/>
          <w:color w:val="auto"/>
        </w:rPr>
      </w:pPr>
      <w:r w:rsidRPr="000D00DF">
        <w:rPr>
          <w:rFonts w:ascii="Arial" w:hAnsi="Arial" w:cs="Arial"/>
          <w:color w:val="auto"/>
        </w:rPr>
        <w:lastRenderedPageBreak/>
        <w:t xml:space="preserve">об отказе от проведения закупки </w:t>
      </w:r>
      <w:r w:rsidR="00F778FA" w:rsidRPr="000D00DF">
        <w:rPr>
          <w:rFonts w:ascii="Arial" w:hAnsi="Arial" w:cs="Arial"/>
          <w:color w:val="auto"/>
        </w:rPr>
        <w:t>(только для запроса предложений, запроса цен, конкурентных переговоров)</w:t>
      </w:r>
      <w:r w:rsidR="00677ED9" w:rsidRPr="000D00DF">
        <w:rPr>
          <w:rFonts w:ascii="Arial" w:hAnsi="Arial" w:cs="Arial"/>
          <w:color w:val="auto"/>
        </w:rPr>
        <w:t>;</w:t>
      </w:r>
    </w:p>
    <w:p w:rsidR="002668AB" w:rsidRPr="000D00DF" w:rsidRDefault="002668AB" w:rsidP="00515CF8">
      <w:pPr>
        <w:pStyle w:val="Default"/>
        <w:widowControl w:val="0"/>
        <w:suppressAutoHyphens/>
        <w:ind w:firstLine="851"/>
        <w:jc w:val="both"/>
        <w:rPr>
          <w:rFonts w:ascii="Arial" w:hAnsi="Arial" w:cs="Arial"/>
          <w:color w:val="auto"/>
        </w:rPr>
      </w:pPr>
      <w:r w:rsidRPr="000D00DF">
        <w:rPr>
          <w:rFonts w:ascii="Arial" w:hAnsi="Arial" w:cs="Arial"/>
          <w:color w:val="auto"/>
        </w:rPr>
        <w:t>или</w:t>
      </w:r>
    </w:p>
    <w:p w:rsidR="008F099D" w:rsidRPr="000D00DF" w:rsidRDefault="002668AB" w:rsidP="00515CF8">
      <w:pPr>
        <w:pStyle w:val="Default"/>
        <w:widowControl w:val="0"/>
        <w:suppressAutoHyphens/>
        <w:ind w:firstLine="851"/>
        <w:jc w:val="both"/>
        <w:rPr>
          <w:rFonts w:ascii="Arial" w:hAnsi="Arial" w:cs="Arial"/>
          <w:color w:val="auto"/>
        </w:rPr>
      </w:pPr>
      <w:r w:rsidRPr="000D00DF">
        <w:rPr>
          <w:rFonts w:ascii="Arial" w:hAnsi="Arial" w:cs="Arial"/>
          <w:color w:val="auto"/>
        </w:rPr>
        <w:t>3) о проведении дополнительного э</w:t>
      </w:r>
      <w:r w:rsidR="004B0C8E" w:rsidRPr="000D00DF">
        <w:rPr>
          <w:rFonts w:ascii="Arial" w:hAnsi="Arial" w:cs="Arial"/>
          <w:color w:val="auto"/>
        </w:rPr>
        <w:t>тапа закупки и о допуске или не</w:t>
      </w:r>
      <w:r w:rsidRPr="000D00DF">
        <w:rPr>
          <w:rFonts w:ascii="Arial" w:hAnsi="Arial" w:cs="Arial"/>
          <w:color w:val="auto"/>
        </w:rPr>
        <w:t>допуске каждой заявки на участие в закупке к данному</w:t>
      </w:r>
      <w:r w:rsidR="008F099D" w:rsidRPr="000D00DF">
        <w:rPr>
          <w:rFonts w:ascii="Arial" w:hAnsi="Arial" w:cs="Arial"/>
          <w:color w:val="auto"/>
        </w:rPr>
        <w:t xml:space="preserve"> этапу закупки (только в отношении конкурса, запроса предложений, конкурентных переговоров).</w:t>
      </w:r>
    </w:p>
    <w:p w:rsidR="008A2418" w:rsidRPr="000D00DF" w:rsidRDefault="008A2418" w:rsidP="00515CF8">
      <w:pPr>
        <w:pStyle w:val="Default"/>
        <w:widowControl w:val="0"/>
        <w:suppressAutoHyphens/>
        <w:ind w:firstLine="851"/>
        <w:jc w:val="both"/>
        <w:rPr>
          <w:rFonts w:ascii="Arial" w:hAnsi="Arial" w:cs="Arial"/>
          <w:color w:val="auto"/>
        </w:rPr>
      </w:pPr>
      <w:r w:rsidRPr="000D00DF">
        <w:rPr>
          <w:rFonts w:ascii="Arial" w:hAnsi="Arial" w:cs="Arial"/>
          <w:color w:val="auto"/>
        </w:rPr>
        <w:t>При проведении конкурса, запроса предложений, конкурентных переговоров Победитель выбирается на основании проведенного ранжирования заявок на участие в закупке, которое отражается в отчете об оценке заявок на участие в закупке.</w:t>
      </w:r>
      <w:r w:rsidR="008927A4" w:rsidRPr="000D00DF">
        <w:rPr>
          <w:rFonts w:ascii="Arial" w:hAnsi="Arial" w:cs="Arial"/>
          <w:color w:val="auto"/>
        </w:rPr>
        <w:t xml:space="preserve"> При проведении запроса цен ранжирование не осуществляется. При проведении аукциона ранжирование осуществляется и отражается в протоколе заседания закупочной комиссии.</w:t>
      </w:r>
    </w:p>
    <w:p w:rsidR="00CD5C4D" w:rsidRPr="000D00DF" w:rsidRDefault="00CD5C4D"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Ранжирование - присвоение каждой заявке порядкового номера начиная с №1 (первое место) и далее (№2 - второе место, №3 - третье место и так далее) в соответствии с критериями </w:t>
      </w:r>
      <w:r w:rsidR="002B6F2E" w:rsidRPr="000D00DF">
        <w:rPr>
          <w:rFonts w:ascii="Arial" w:hAnsi="Arial" w:cs="Arial"/>
          <w:color w:val="auto"/>
        </w:rPr>
        <w:t xml:space="preserve">(далее также – оценочные критерии) </w:t>
      </w:r>
      <w:r w:rsidRPr="000D00DF">
        <w:rPr>
          <w:rFonts w:ascii="Arial" w:hAnsi="Arial" w:cs="Arial"/>
          <w:color w:val="auto"/>
        </w:rPr>
        <w:t>и порядком оценки и сопоставления заявок на участие в закупке.</w:t>
      </w:r>
    </w:p>
    <w:p w:rsidR="00B2251D" w:rsidRPr="000D00DF" w:rsidRDefault="00B2251D"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В рамках данной стадии </w:t>
      </w:r>
      <w:r w:rsidR="00E17E57" w:rsidRPr="000D00DF">
        <w:rPr>
          <w:rFonts w:ascii="Arial" w:hAnsi="Arial" w:cs="Arial"/>
          <w:color w:val="auto"/>
        </w:rPr>
        <w:t xml:space="preserve">по решению закупочной комиссии </w:t>
      </w:r>
      <w:r w:rsidRPr="000D00DF">
        <w:rPr>
          <w:rFonts w:ascii="Arial" w:hAnsi="Arial" w:cs="Arial"/>
          <w:color w:val="auto"/>
        </w:rPr>
        <w:t xml:space="preserve">может осуществляться: </w:t>
      </w:r>
    </w:p>
    <w:p w:rsidR="000C0078" w:rsidRPr="000D00DF" w:rsidRDefault="000C0078"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 </w:t>
      </w:r>
      <w:proofErr w:type="spellStart"/>
      <w:r w:rsidRPr="000D00DF">
        <w:rPr>
          <w:rFonts w:ascii="Arial" w:hAnsi="Arial" w:cs="Arial"/>
          <w:color w:val="auto"/>
        </w:rPr>
        <w:t>дозапрос</w:t>
      </w:r>
      <w:proofErr w:type="spellEnd"/>
      <w:r w:rsidRPr="000D00DF">
        <w:rPr>
          <w:rFonts w:ascii="Arial" w:hAnsi="Arial" w:cs="Arial"/>
          <w:color w:val="auto"/>
        </w:rPr>
        <w:t xml:space="preserve"> документов – запрашивание Заказчиком у Участника разъяснений и (или) дополнений их предложений, в том числе путем предоставления отсутствующих документов, а также документов, подтверждающих достоверность сведений, указанных в представленных Участником формах, документах;</w:t>
      </w:r>
    </w:p>
    <w:p w:rsidR="00B2251D" w:rsidRPr="000D00DF" w:rsidRDefault="00B2251D" w:rsidP="00515CF8">
      <w:pPr>
        <w:pStyle w:val="Default"/>
        <w:widowControl w:val="0"/>
        <w:suppressAutoHyphens/>
        <w:ind w:firstLine="851"/>
        <w:jc w:val="both"/>
        <w:rPr>
          <w:rFonts w:ascii="Arial" w:hAnsi="Arial" w:cs="Arial"/>
          <w:color w:val="auto"/>
        </w:rPr>
      </w:pPr>
      <w:r w:rsidRPr="000D00DF">
        <w:rPr>
          <w:rFonts w:ascii="Arial" w:hAnsi="Arial" w:cs="Arial"/>
          <w:color w:val="auto"/>
        </w:rPr>
        <w:t>- проведение процедуры переторжки;</w:t>
      </w:r>
    </w:p>
    <w:p w:rsidR="00B2251D" w:rsidRPr="000D00DF" w:rsidRDefault="00B2251D" w:rsidP="00515CF8">
      <w:pPr>
        <w:pStyle w:val="Default"/>
        <w:widowControl w:val="0"/>
        <w:suppressAutoHyphens/>
        <w:ind w:firstLine="851"/>
        <w:jc w:val="both"/>
        <w:rPr>
          <w:rFonts w:ascii="Arial" w:hAnsi="Arial" w:cs="Arial"/>
          <w:color w:val="auto"/>
        </w:rPr>
      </w:pPr>
      <w:r w:rsidRPr="000D00DF">
        <w:rPr>
          <w:rFonts w:ascii="Arial" w:hAnsi="Arial" w:cs="Arial"/>
          <w:color w:val="auto"/>
        </w:rPr>
        <w:t>- проведение переговоров с Участниками (</w:t>
      </w:r>
      <w:r w:rsidR="002668AB" w:rsidRPr="000D00DF">
        <w:rPr>
          <w:rFonts w:ascii="Arial" w:hAnsi="Arial" w:cs="Arial"/>
          <w:color w:val="auto"/>
        </w:rPr>
        <w:t>если это не запрещено главой 3 настоящего Положения).</w:t>
      </w:r>
    </w:p>
    <w:p w:rsidR="003D6D40" w:rsidRPr="000D00DF" w:rsidRDefault="008C2BAE"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Победителем закупки выбирается участник закупки, </w:t>
      </w:r>
      <w:r w:rsidR="00881E35" w:rsidRPr="000D00DF">
        <w:rPr>
          <w:rFonts w:ascii="Arial" w:hAnsi="Arial" w:cs="Arial"/>
          <w:color w:val="auto"/>
        </w:rPr>
        <w:t xml:space="preserve">подавший </w:t>
      </w:r>
      <w:r w:rsidR="008A2418" w:rsidRPr="000D00DF">
        <w:rPr>
          <w:rFonts w:ascii="Arial" w:hAnsi="Arial" w:cs="Arial"/>
          <w:color w:val="auto"/>
        </w:rPr>
        <w:t>лучшее предложение исходя из критериев и порядка оценки и сопоставления заявок на участие в закупке (далее – лучшее предложение).</w:t>
      </w:r>
    </w:p>
    <w:p w:rsidR="008C2BAE" w:rsidRPr="000D00DF" w:rsidRDefault="008A2418" w:rsidP="00515CF8">
      <w:pPr>
        <w:pStyle w:val="Default"/>
        <w:widowControl w:val="0"/>
        <w:suppressAutoHyphens/>
        <w:ind w:firstLine="851"/>
        <w:jc w:val="both"/>
        <w:rPr>
          <w:rFonts w:ascii="Arial" w:hAnsi="Arial" w:cs="Arial"/>
          <w:color w:val="auto"/>
        </w:rPr>
      </w:pPr>
      <w:r w:rsidRPr="000D00DF">
        <w:rPr>
          <w:rFonts w:ascii="Arial" w:hAnsi="Arial" w:cs="Arial"/>
          <w:color w:val="auto"/>
        </w:rPr>
        <w:t>При проведении конкурса, запроса предложений, конкурентных переговоров л</w:t>
      </w:r>
      <w:r w:rsidR="003D6D40" w:rsidRPr="000D00DF">
        <w:rPr>
          <w:rFonts w:ascii="Arial" w:hAnsi="Arial" w:cs="Arial"/>
          <w:color w:val="auto"/>
        </w:rPr>
        <w:t xml:space="preserve">учшее предложение - </w:t>
      </w:r>
      <w:r w:rsidR="00D52891" w:rsidRPr="000D00DF">
        <w:rPr>
          <w:rFonts w:ascii="Arial" w:hAnsi="Arial" w:cs="Arial"/>
          <w:color w:val="auto"/>
        </w:rPr>
        <w:t>п</w:t>
      </w:r>
      <w:r w:rsidR="00881E35" w:rsidRPr="000D00DF">
        <w:rPr>
          <w:rFonts w:ascii="Arial" w:hAnsi="Arial" w:cs="Arial"/>
          <w:color w:val="auto"/>
        </w:rPr>
        <w:t>редложение</w:t>
      </w:r>
      <w:r w:rsidR="00D52891" w:rsidRPr="000D00DF">
        <w:rPr>
          <w:rFonts w:ascii="Arial" w:hAnsi="Arial" w:cs="Arial"/>
          <w:color w:val="auto"/>
        </w:rPr>
        <w:t xml:space="preserve">, которому по результатам проведенного ранжирования Заявок </w:t>
      </w:r>
      <w:r w:rsidR="00881E35" w:rsidRPr="000D00DF">
        <w:rPr>
          <w:rFonts w:ascii="Arial" w:hAnsi="Arial" w:cs="Arial"/>
          <w:color w:val="auto"/>
        </w:rPr>
        <w:t xml:space="preserve">присвоен №1 </w:t>
      </w:r>
      <w:r w:rsidR="00E7478F" w:rsidRPr="000D00DF">
        <w:rPr>
          <w:rFonts w:ascii="Arial" w:hAnsi="Arial" w:cs="Arial"/>
          <w:color w:val="auto"/>
        </w:rPr>
        <w:t>- п</w:t>
      </w:r>
      <w:r w:rsidR="00881E35" w:rsidRPr="000D00DF">
        <w:rPr>
          <w:rFonts w:ascii="Arial" w:hAnsi="Arial" w:cs="Arial"/>
          <w:color w:val="auto"/>
        </w:rPr>
        <w:t>ервое место</w:t>
      </w:r>
      <w:r w:rsidR="00441B0D" w:rsidRPr="000D00DF">
        <w:rPr>
          <w:rFonts w:ascii="Arial" w:hAnsi="Arial" w:cs="Arial"/>
          <w:color w:val="auto"/>
        </w:rPr>
        <w:t>.</w:t>
      </w:r>
    </w:p>
    <w:p w:rsidR="00EB042C" w:rsidRPr="00EB042C" w:rsidRDefault="00EB042C" w:rsidP="00EB042C">
      <w:pPr>
        <w:widowControl w:val="0"/>
        <w:suppressAutoHyphens/>
        <w:autoSpaceDE w:val="0"/>
        <w:autoSpaceDN w:val="0"/>
        <w:adjustRightInd w:val="0"/>
        <w:spacing w:after="0" w:line="240" w:lineRule="auto"/>
        <w:ind w:firstLine="851"/>
        <w:jc w:val="both"/>
        <w:rPr>
          <w:rFonts w:ascii="Arial" w:hAnsi="Arial" w:cs="Arial"/>
          <w:b/>
          <w:sz w:val="24"/>
          <w:szCs w:val="24"/>
        </w:rPr>
      </w:pPr>
      <w:r w:rsidRPr="00EB042C">
        <w:rPr>
          <w:rFonts w:ascii="Arial" w:hAnsi="Arial" w:cs="Arial"/>
          <w:b/>
          <w:sz w:val="24"/>
          <w:szCs w:val="24"/>
        </w:rPr>
        <w:t>1.5. Стадия заключения договора по итогам закупки</w:t>
      </w:r>
    </w:p>
    <w:p w:rsidR="00EB042C" w:rsidRDefault="00EB042C" w:rsidP="00EB042C">
      <w:pPr>
        <w:widowControl w:val="0"/>
        <w:suppressAutoHyphens/>
        <w:autoSpaceDE w:val="0"/>
        <w:autoSpaceDN w:val="0"/>
        <w:adjustRightInd w:val="0"/>
        <w:spacing w:after="0" w:line="240" w:lineRule="auto"/>
        <w:ind w:firstLine="851"/>
        <w:jc w:val="both"/>
        <w:rPr>
          <w:rFonts w:ascii="Arial" w:hAnsi="Arial" w:cs="Arial"/>
          <w:sz w:val="24"/>
          <w:szCs w:val="24"/>
        </w:rPr>
      </w:pPr>
      <w:r w:rsidRPr="00905D56">
        <w:rPr>
          <w:rFonts w:ascii="Arial" w:hAnsi="Arial" w:cs="Arial"/>
          <w:sz w:val="24"/>
          <w:szCs w:val="24"/>
        </w:rPr>
        <w:t>Стадия заключения договора по итогам закупки имеет место в случае принятия решения о выборе победителя закупки, а также в случае принятия решения о заключении договора с единственным допущенным к оценке участником конкурса или аукциона. Данная стадия оканчивается заключением договора по итогам закупки.</w:t>
      </w:r>
    </w:p>
    <w:p w:rsidR="005D07C0" w:rsidRPr="000D00DF" w:rsidRDefault="000A365F"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В рамках данной стадии может осуществляться </w:t>
      </w:r>
      <w:r w:rsidR="005D07C0" w:rsidRPr="000D00DF">
        <w:rPr>
          <w:rFonts w:ascii="Arial" w:hAnsi="Arial" w:cs="Arial"/>
          <w:color w:val="auto"/>
        </w:rPr>
        <w:t>проведение преддоговорных п</w:t>
      </w:r>
      <w:r w:rsidRPr="000D00DF">
        <w:rPr>
          <w:rFonts w:ascii="Arial" w:hAnsi="Arial" w:cs="Arial"/>
          <w:color w:val="auto"/>
        </w:rPr>
        <w:t>ереговоров (при необходимости).</w:t>
      </w:r>
    </w:p>
    <w:p w:rsidR="00E7478F" w:rsidRDefault="00BE2356"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В отношении </w:t>
      </w:r>
      <w:r w:rsidR="00FE6C7C" w:rsidRPr="000D00DF">
        <w:rPr>
          <w:rFonts w:ascii="Arial" w:hAnsi="Arial" w:cs="Arial"/>
          <w:color w:val="auto"/>
        </w:rPr>
        <w:t>запроса предложений, запроса цен, конкурентных переговоров н</w:t>
      </w:r>
      <w:r w:rsidRPr="000D00DF">
        <w:rPr>
          <w:rFonts w:ascii="Arial" w:hAnsi="Arial" w:cs="Arial"/>
          <w:color w:val="auto"/>
        </w:rPr>
        <w:t>а данной стадии Заказчик вправе отказаться от заключения договора по итогам закупки</w:t>
      </w:r>
      <w:r w:rsidR="00E7478F" w:rsidRPr="000D00DF">
        <w:rPr>
          <w:rFonts w:ascii="Arial" w:hAnsi="Arial" w:cs="Arial"/>
          <w:color w:val="auto"/>
        </w:rPr>
        <w:t>.</w:t>
      </w:r>
    </w:p>
    <w:p w:rsidR="00EB042C" w:rsidRPr="00EB042C" w:rsidRDefault="00EB042C" w:rsidP="00EB042C">
      <w:pPr>
        <w:widowControl w:val="0"/>
        <w:suppressAutoHyphens/>
        <w:autoSpaceDE w:val="0"/>
        <w:autoSpaceDN w:val="0"/>
        <w:adjustRightInd w:val="0"/>
        <w:spacing w:after="0" w:line="240" w:lineRule="auto"/>
        <w:ind w:firstLine="851"/>
        <w:jc w:val="both"/>
        <w:rPr>
          <w:rFonts w:ascii="Arial" w:hAnsi="Arial" w:cs="Arial"/>
          <w:b/>
          <w:sz w:val="24"/>
          <w:szCs w:val="24"/>
        </w:rPr>
      </w:pPr>
      <w:r w:rsidRPr="00EB042C">
        <w:rPr>
          <w:rFonts w:ascii="Arial" w:hAnsi="Arial" w:cs="Arial"/>
          <w:b/>
          <w:sz w:val="24"/>
          <w:szCs w:val="24"/>
        </w:rPr>
        <w:t>1.6. Действия в случае, если по итогам закупки не был заключен договор</w:t>
      </w:r>
    </w:p>
    <w:p w:rsidR="00EB042C" w:rsidRPr="00905D56" w:rsidRDefault="00EB042C" w:rsidP="00EB042C">
      <w:pPr>
        <w:widowControl w:val="0"/>
        <w:suppressAutoHyphens/>
        <w:autoSpaceDE w:val="0"/>
        <w:autoSpaceDN w:val="0"/>
        <w:adjustRightInd w:val="0"/>
        <w:spacing w:after="0" w:line="240" w:lineRule="auto"/>
        <w:ind w:firstLine="851"/>
        <w:jc w:val="both"/>
        <w:rPr>
          <w:rFonts w:ascii="Arial" w:hAnsi="Arial" w:cs="Arial"/>
          <w:sz w:val="24"/>
          <w:szCs w:val="24"/>
        </w:rPr>
      </w:pPr>
      <w:r w:rsidRPr="00905D56">
        <w:rPr>
          <w:rFonts w:ascii="Arial" w:hAnsi="Arial" w:cs="Arial"/>
          <w:sz w:val="24"/>
          <w:szCs w:val="24"/>
        </w:rPr>
        <w:t>Если Заказчик отказался от проведения закупки или проведенная закупка не привела к заключению договора (в том числе если: не было подано ни одной заявки на участие в закупке, или ни одно подавшее заявку лицо не было признано участником аукциона, или ни одна заявка на участие в закупке не была допущена к оценке, или конкурс или аукцион был признан несостоявшимся без заключения договора с единственным допущенным к оценке Участником, или Заказчик отказался от заключения договора по итогам закупки</w:t>
      </w:r>
      <w:r>
        <w:rPr>
          <w:rFonts w:ascii="Arial" w:hAnsi="Arial" w:cs="Arial"/>
          <w:sz w:val="24"/>
          <w:szCs w:val="24"/>
        </w:rPr>
        <w:t>, если это разрешено настоящим П</w:t>
      </w:r>
      <w:r w:rsidRPr="00905D56">
        <w:rPr>
          <w:rFonts w:ascii="Arial" w:hAnsi="Arial" w:cs="Arial"/>
          <w:sz w:val="24"/>
          <w:szCs w:val="24"/>
        </w:rPr>
        <w:t>оложением), то Заказчик имеет право:</w:t>
      </w:r>
    </w:p>
    <w:p w:rsidR="00EB042C" w:rsidRPr="00905D56" w:rsidRDefault="00EB042C" w:rsidP="00EB042C">
      <w:pPr>
        <w:widowControl w:val="0"/>
        <w:suppressAutoHyphens/>
        <w:autoSpaceDE w:val="0"/>
        <w:autoSpaceDN w:val="0"/>
        <w:adjustRightInd w:val="0"/>
        <w:spacing w:after="0" w:line="240" w:lineRule="auto"/>
        <w:ind w:firstLine="851"/>
        <w:jc w:val="both"/>
        <w:rPr>
          <w:rFonts w:ascii="Arial" w:hAnsi="Arial" w:cs="Arial"/>
          <w:sz w:val="24"/>
          <w:szCs w:val="24"/>
        </w:rPr>
      </w:pPr>
      <w:r w:rsidRPr="00905D56">
        <w:rPr>
          <w:rFonts w:ascii="Arial" w:hAnsi="Arial" w:cs="Arial"/>
          <w:sz w:val="24"/>
          <w:szCs w:val="24"/>
        </w:rPr>
        <w:t xml:space="preserve">- провести повторную закупку (в том числе с изменением способа закупки, и (или) формы закупки, и (или) любых условий закупки) или </w:t>
      </w:r>
    </w:p>
    <w:p w:rsidR="00EB042C" w:rsidRDefault="00EB042C" w:rsidP="00EB042C">
      <w:pPr>
        <w:widowControl w:val="0"/>
        <w:suppressAutoHyphens/>
        <w:autoSpaceDE w:val="0"/>
        <w:autoSpaceDN w:val="0"/>
        <w:adjustRightInd w:val="0"/>
        <w:spacing w:after="0" w:line="240" w:lineRule="auto"/>
        <w:ind w:firstLine="851"/>
        <w:jc w:val="both"/>
        <w:rPr>
          <w:rFonts w:ascii="Arial" w:hAnsi="Arial" w:cs="Arial"/>
          <w:sz w:val="24"/>
          <w:szCs w:val="24"/>
        </w:rPr>
      </w:pPr>
      <w:r w:rsidRPr="00905D56">
        <w:rPr>
          <w:rFonts w:ascii="Arial" w:hAnsi="Arial" w:cs="Arial"/>
          <w:sz w:val="24"/>
          <w:szCs w:val="24"/>
        </w:rPr>
        <w:t xml:space="preserve">- не проводить повторную закупку (в том числе закупку у единственного </w:t>
      </w:r>
      <w:r w:rsidRPr="00905D56">
        <w:rPr>
          <w:rFonts w:ascii="Arial" w:hAnsi="Arial" w:cs="Arial"/>
          <w:sz w:val="24"/>
          <w:szCs w:val="24"/>
        </w:rPr>
        <w:lastRenderedPageBreak/>
        <w:t>источника если утрачена потребность в соответствующих товарах, работах, услугах).</w:t>
      </w:r>
    </w:p>
    <w:p w:rsidR="00AC4150" w:rsidRPr="000D00DF" w:rsidRDefault="00AC4150" w:rsidP="00515CF8">
      <w:pPr>
        <w:pStyle w:val="Default"/>
        <w:widowControl w:val="0"/>
        <w:suppressAutoHyphens/>
        <w:ind w:firstLine="851"/>
        <w:jc w:val="both"/>
        <w:rPr>
          <w:rFonts w:ascii="Arial" w:hAnsi="Arial" w:cs="Arial"/>
          <w:b/>
          <w:color w:val="auto"/>
        </w:rPr>
      </w:pPr>
      <w:r w:rsidRPr="000D00DF">
        <w:rPr>
          <w:rFonts w:ascii="Arial" w:hAnsi="Arial" w:cs="Arial"/>
          <w:b/>
          <w:color w:val="auto"/>
        </w:rPr>
        <w:t xml:space="preserve">2. </w:t>
      </w:r>
      <w:r w:rsidR="00C004E2" w:rsidRPr="000D00DF">
        <w:rPr>
          <w:rFonts w:ascii="Arial" w:hAnsi="Arial" w:cs="Arial"/>
          <w:b/>
          <w:color w:val="auto"/>
        </w:rPr>
        <w:t xml:space="preserve">Особенности проведения </w:t>
      </w:r>
      <w:r w:rsidR="002247F2" w:rsidRPr="000D00DF">
        <w:rPr>
          <w:rFonts w:ascii="Arial" w:hAnsi="Arial" w:cs="Arial"/>
          <w:b/>
          <w:color w:val="auto"/>
        </w:rPr>
        <w:t>конкурса, аукциона, запроса предложений, запроса цен, конкурентных переговоров</w:t>
      </w:r>
      <w:r w:rsidR="00C004E2" w:rsidRPr="000D00DF">
        <w:rPr>
          <w:rFonts w:ascii="Arial" w:hAnsi="Arial" w:cs="Arial"/>
          <w:b/>
          <w:color w:val="auto"/>
        </w:rPr>
        <w:t xml:space="preserve"> в отдельных случаях</w:t>
      </w:r>
    </w:p>
    <w:p w:rsidR="009C0019" w:rsidRPr="000D00DF" w:rsidRDefault="00C004E2" w:rsidP="00515CF8">
      <w:pPr>
        <w:pStyle w:val="Default"/>
        <w:widowControl w:val="0"/>
        <w:suppressAutoHyphens/>
        <w:ind w:firstLine="851"/>
        <w:jc w:val="both"/>
        <w:rPr>
          <w:rFonts w:ascii="Arial" w:hAnsi="Arial" w:cs="Arial"/>
          <w:color w:val="auto"/>
        </w:rPr>
      </w:pPr>
      <w:r w:rsidRPr="000D00DF">
        <w:rPr>
          <w:rFonts w:ascii="Arial" w:hAnsi="Arial" w:cs="Arial"/>
          <w:color w:val="auto"/>
        </w:rPr>
        <w:t>2.1. В случае принятия решения об отказе от проведения закупки</w:t>
      </w:r>
      <w:r w:rsidR="00A41598" w:rsidRPr="000D00DF">
        <w:rPr>
          <w:rFonts w:ascii="Arial" w:hAnsi="Arial" w:cs="Arial"/>
          <w:color w:val="auto"/>
        </w:rPr>
        <w:t>,</w:t>
      </w:r>
      <w:r w:rsidRPr="000D00DF">
        <w:rPr>
          <w:rFonts w:ascii="Arial" w:hAnsi="Arial" w:cs="Arial"/>
          <w:color w:val="auto"/>
        </w:rPr>
        <w:t xml:space="preserve"> закупка оканчивается на той стадии, на которой было принято данное решение, последующие стадии закупки не проводятся.</w:t>
      </w:r>
    </w:p>
    <w:p w:rsidR="009D369F" w:rsidRPr="000D00DF" w:rsidRDefault="009D369F" w:rsidP="00515CF8">
      <w:pPr>
        <w:pStyle w:val="Default"/>
        <w:widowControl w:val="0"/>
        <w:suppressAutoHyphens/>
        <w:ind w:firstLine="851"/>
        <w:jc w:val="both"/>
        <w:rPr>
          <w:rFonts w:ascii="Arial" w:hAnsi="Arial" w:cs="Arial"/>
          <w:color w:val="auto"/>
        </w:rPr>
      </w:pPr>
      <w:r w:rsidRPr="000D00DF">
        <w:rPr>
          <w:rFonts w:ascii="Arial" w:hAnsi="Arial" w:cs="Arial"/>
          <w:color w:val="auto"/>
        </w:rPr>
        <w:t>2.2. В случае принятия решения об отказе от проведения закупки на стадии сопоставления и оценки Заявок</w:t>
      </w:r>
      <w:r w:rsidR="0056291E" w:rsidRPr="000D00DF">
        <w:rPr>
          <w:rFonts w:ascii="Arial" w:hAnsi="Arial" w:cs="Arial"/>
          <w:color w:val="auto"/>
        </w:rPr>
        <w:t xml:space="preserve"> </w:t>
      </w:r>
      <w:r w:rsidR="008927A4" w:rsidRPr="000D00DF">
        <w:rPr>
          <w:rFonts w:ascii="Arial" w:hAnsi="Arial" w:cs="Arial"/>
          <w:color w:val="auto"/>
        </w:rPr>
        <w:t xml:space="preserve">(а также до проведения данной стадии) выбор Победителя и </w:t>
      </w:r>
      <w:r w:rsidR="0056291E" w:rsidRPr="000D00DF">
        <w:rPr>
          <w:rFonts w:ascii="Arial" w:hAnsi="Arial" w:cs="Arial"/>
          <w:color w:val="auto"/>
        </w:rPr>
        <w:t>ранжирование заявок не осуществляется</w:t>
      </w:r>
      <w:r w:rsidR="008927A4" w:rsidRPr="000D00DF">
        <w:rPr>
          <w:rFonts w:ascii="Arial" w:hAnsi="Arial" w:cs="Arial"/>
          <w:color w:val="auto"/>
        </w:rPr>
        <w:t>,</w:t>
      </w:r>
      <w:r w:rsidR="00E7478F" w:rsidRPr="000D00DF">
        <w:rPr>
          <w:rFonts w:ascii="Arial" w:hAnsi="Arial" w:cs="Arial"/>
          <w:color w:val="auto"/>
        </w:rPr>
        <w:t xml:space="preserve"> </w:t>
      </w:r>
      <w:r w:rsidRPr="000D00DF">
        <w:rPr>
          <w:rFonts w:ascii="Arial" w:hAnsi="Arial" w:cs="Arial"/>
          <w:color w:val="auto"/>
        </w:rPr>
        <w:t>отчет об оценке заявок на участие в закупке не составляется.</w:t>
      </w:r>
    </w:p>
    <w:p w:rsidR="00C004E2" w:rsidRPr="000D00DF" w:rsidRDefault="00E15BC6" w:rsidP="00515CF8">
      <w:pPr>
        <w:pStyle w:val="Default"/>
        <w:widowControl w:val="0"/>
        <w:suppressAutoHyphens/>
        <w:ind w:firstLine="851"/>
        <w:jc w:val="both"/>
        <w:rPr>
          <w:rFonts w:ascii="Arial" w:hAnsi="Arial" w:cs="Arial"/>
          <w:color w:val="auto"/>
        </w:rPr>
      </w:pPr>
      <w:r w:rsidRPr="000D00DF">
        <w:rPr>
          <w:rFonts w:ascii="Arial" w:hAnsi="Arial" w:cs="Arial"/>
          <w:color w:val="auto"/>
        </w:rPr>
        <w:t>2.3</w:t>
      </w:r>
      <w:r w:rsidR="00C004E2" w:rsidRPr="000D00DF">
        <w:rPr>
          <w:rFonts w:ascii="Arial" w:hAnsi="Arial" w:cs="Arial"/>
          <w:color w:val="auto"/>
        </w:rPr>
        <w:t>. В случае если на участие в закупке не было подано ни одного предложения закупка оканчивается</w:t>
      </w:r>
      <w:r w:rsidR="0056291E" w:rsidRPr="000D00DF">
        <w:rPr>
          <w:rFonts w:ascii="Arial" w:hAnsi="Arial" w:cs="Arial"/>
          <w:color w:val="auto"/>
        </w:rPr>
        <w:t xml:space="preserve"> </w:t>
      </w:r>
      <w:r w:rsidR="003D5DB1" w:rsidRPr="003D5DB1">
        <w:rPr>
          <w:rFonts w:ascii="Arial" w:hAnsi="Arial" w:cs="Arial"/>
          <w:color w:val="auto"/>
        </w:rPr>
        <w:t>открытие</w:t>
      </w:r>
      <w:r w:rsidR="003D5DB1">
        <w:rPr>
          <w:rFonts w:ascii="Arial" w:hAnsi="Arial" w:cs="Arial"/>
          <w:color w:val="auto"/>
        </w:rPr>
        <w:t>м</w:t>
      </w:r>
      <w:r w:rsidR="003D5DB1" w:rsidRPr="003D5DB1">
        <w:rPr>
          <w:rFonts w:ascii="Arial" w:hAnsi="Arial" w:cs="Arial"/>
          <w:color w:val="auto"/>
        </w:rPr>
        <w:t xml:space="preserve"> заявок</w:t>
      </w:r>
      <w:r w:rsidR="0056291E" w:rsidRPr="000D00DF">
        <w:rPr>
          <w:rFonts w:ascii="Arial" w:hAnsi="Arial" w:cs="Arial"/>
          <w:color w:val="auto"/>
        </w:rPr>
        <w:t xml:space="preserve"> на участие в закупке по завершении стадии подачи заявок на участие в закупке</w:t>
      </w:r>
      <w:r w:rsidR="00C004E2" w:rsidRPr="000D00DF">
        <w:rPr>
          <w:rFonts w:ascii="Arial" w:hAnsi="Arial" w:cs="Arial"/>
          <w:color w:val="auto"/>
        </w:rPr>
        <w:t>, последующие стадии закупки не проводятся</w:t>
      </w:r>
      <w:r w:rsidR="00114C24" w:rsidRPr="000D00DF">
        <w:rPr>
          <w:rFonts w:ascii="Arial" w:hAnsi="Arial" w:cs="Arial"/>
          <w:color w:val="auto"/>
        </w:rPr>
        <w:t xml:space="preserve">. В этом случае составляется только протокол </w:t>
      </w:r>
      <w:r w:rsidR="003D5DB1" w:rsidRPr="003D5DB1">
        <w:rPr>
          <w:rFonts w:ascii="Arial" w:hAnsi="Arial" w:cs="Arial"/>
          <w:color w:val="auto"/>
        </w:rPr>
        <w:t>открыти</w:t>
      </w:r>
      <w:r w:rsidR="003D5DB1">
        <w:rPr>
          <w:rFonts w:ascii="Arial" w:hAnsi="Arial" w:cs="Arial"/>
          <w:color w:val="auto"/>
        </w:rPr>
        <w:t>я</w:t>
      </w:r>
      <w:r w:rsidR="003D5DB1" w:rsidRPr="003D5DB1">
        <w:rPr>
          <w:rFonts w:ascii="Arial" w:hAnsi="Arial" w:cs="Arial"/>
          <w:color w:val="auto"/>
        </w:rPr>
        <w:t xml:space="preserve"> заявок</w:t>
      </w:r>
      <w:r w:rsidR="00114C24" w:rsidRPr="000D00DF">
        <w:rPr>
          <w:rFonts w:ascii="Arial" w:hAnsi="Arial" w:cs="Arial"/>
          <w:color w:val="auto"/>
        </w:rPr>
        <w:t xml:space="preserve"> на участие в закупке, иные заседания закупочной комиссии не проводятся и соответствующие протоколы не составляются.</w:t>
      </w:r>
    </w:p>
    <w:p w:rsidR="00E0568C" w:rsidRPr="000D00DF" w:rsidRDefault="00E0568C" w:rsidP="00E0568C">
      <w:pPr>
        <w:widowControl w:val="0"/>
        <w:suppressAutoHyphens/>
        <w:autoSpaceDE w:val="0"/>
        <w:autoSpaceDN w:val="0"/>
        <w:adjustRightInd w:val="0"/>
        <w:spacing w:after="0" w:line="240" w:lineRule="auto"/>
        <w:ind w:firstLine="851"/>
        <w:jc w:val="both"/>
        <w:rPr>
          <w:rFonts w:ascii="Arial" w:hAnsi="Arial" w:cs="Arial"/>
          <w:sz w:val="24"/>
          <w:szCs w:val="24"/>
        </w:rPr>
      </w:pPr>
      <w:r w:rsidRPr="00275907">
        <w:rPr>
          <w:rFonts w:ascii="Arial" w:hAnsi="Arial" w:cs="Arial"/>
          <w:sz w:val="24"/>
          <w:szCs w:val="24"/>
        </w:rPr>
        <w:t>2.4. Если к оценке заявок не была допущена ни одна Заявка, или если ни одно подавшее заявку лицо не было признано участником аукциона, или если в конкурсе или аукционе участвовал только один Участник, то принимается решение о признании закупки несостоявшейся и закупка завершается на стадии рассмотрения Заявок, стадия оценки и соп</w:t>
      </w:r>
      <w:r>
        <w:rPr>
          <w:rFonts w:ascii="Arial" w:hAnsi="Arial" w:cs="Arial"/>
          <w:sz w:val="24"/>
          <w:szCs w:val="24"/>
        </w:rPr>
        <w:t xml:space="preserve">оставления Заявок не проводится. </w:t>
      </w:r>
      <w:r w:rsidRPr="000D00DF">
        <w:rPr>
          <w:rFonts w:ascii="Arial" w:hAnsi="Arial" w:cs="Arial"/>
          <w:sz w:val="24"/>
          <w:szCs w:val="24"/>
        </w:rPr>
        <w:t>Соответственно не проводится ранжирование Заявок и не составляется отчет об оценке заявок на участие в закупке.</w:t>
      </w:r>
    </w:p>
    <w:p w:rsidR="00015E4F" w:rsidRPr="000D00DF" w:rsidRDefault="00015E4F" w:rsidP="00515CF8">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2.5. В случае принятия решения об отказе от проведения закупки договор по результатам данной закупки не заключается.</w:t>
      </w:r>
    </w:p>
    <w:p w:rsidR="000A365F" w:rsidRPr="000D00DF" w:rsidRDefault="00B73CBB" w:rsidP="00515CF8">
      <w:pPr>
        <w:pStyle w:val="Default"/>
        <w:widowControl w:val="0"/>
        <w:suppressAutoHyphens/>
        <w:ind w:firstLine="851"/>
        <w:jc w:val="both"/>
        <w:rPr>
          <w:rFonts w:ascii="Arial" w:hAnsi="Arial" w:cs="Arial"/>
          <w:b/>
          <w:color w:val="auto"/>
        </w:rPr>
      </w:pPr>
      <w:r w:rsidRPr="000D00DF">
        <w:rPr>
          <w:rFonts w:ascii="Arial" w:hAnsi="Arial" w:cs="Arial"/>
          <w:b/>
          <w:color w:val="auto"/>
        </w:rPr>
        <w:t>3</w:t>
      </w:r>
      <w:r w:rsidR="000A365F" w:rsidRPr="000D00DF">
        <w:rPr>
          <w:rFonts w:ascii="Arial" w:hAnsi="Arial" w:cs="Arial"/>
          <w:b/>
          <w:color w:val="auto"/>
        </w:rPr>
        <w:t>. Особенности проведения двухэтапных</w:t>
      </w:r>
      <w:r w:rsidR="00A8198C" w:rsidRPr="000D00DF">
        <w:rPr>
          <w:rFonts w:ascii="Arial" w:hAnsi="Arial" w:cs="Arial"/>
          <w:b/>
          <w:color w:val="auto"/>
        </w:rPr>
        <w:t>,</w:t>
      </w:r>
      <w:r w:rsidR="000A365F" w:rsidRPr="000D00DF">
        <w:rPr>
          <w:rFonts w:ascii="Arial" w:hAnsi="Arial" w:cs="Arial"/>
          <w:b/>
          <w:color w:val="auto"/>
        </w:rPr>
        <w:t xml:space="preserve"> многоэтапных </w:t>
      </w:r>
      <w:r w:rsidR="002247F2" w:rsidRPr="000D00DF">
        <w:rPr>
          <w:rFonts w:ascii="Arial" w:hAnsi="Arial" w:cs="Arial"/>
          <w:b/>
          <w:color w:val="auto"/>
        </w:rPr>
        <w:t>конкурсов, запросов предложений, конкурентных переговоров. П</w:t>
      </w:r>
      <w:r w:rsidR="004357C1" w:rsidRPr="000D00DF">
        <w:rPr>
          <w:rFonts w:ascii="Arial" w:hAnsi="Arial" w:cs="Arial"/>
          <w:b/>
          <w:color w:val="auto"/>
        </w:rPr>
        <w:t xml:space="preserve">роведение дополнительного </w:t>
      </w:r>
      <w:r w:rsidRPr="000D00DF">
        <w:rPr>
          <w:rFonts w:ascii="Arial" w:hAnsi="Arial" w:cs="Arial"/>
          <w:b/>
          <w:color w:val="auto"/>
        </w:rPr>
        <w:t xml:space="preserve">этапа </w:t>
      </w:r>
      <w:r w:rsidR="00462026" w:rsidRPr="000D00DF">
        <w:rPr>
          <w:rFonts w:ascii="Arial" w:hAnsi="Arial" w:cs="Arial"/>
          <w:b/>
          <w:color w:val="auto"/>
        </w:rPr>
        <w:t>конкурса, запроса предложений, конкурентных переговоров</w:t>
      </w:r>
    </w:p>
    <w:p w:rsidR="009C7D8B" w:rsidRPr="000D00DF" w:rsidRDefault="009E3925" w:rsidP="00515CF8">
      <w:pPr>
        <w:pStyle w:val="Default"/>
        <w:widowControl w:val="0"/>
        <w:suppressAutoHyphens/>
        <w:ind w:firstLine="851"/>
        <w:jc w:val="both"/>
        <w:rPr>
          <w:rFonts w:ascii="Arial" w:hAnsi="Arial" w:cs="Arial"/>
          <w:color w:val="auto"/>
        </w:rPr>
      </w:pPr>
      <w:r w:rsidRPr="000D00DF">
        <w:rPr>
          <w:rFonts w:ascii="Arial" w:hAnsi="Arial" w:cs="Arial"/>
          <w:color w:val="auto"/>
        </w:rPr>
        <w:t>3</w:t>
      </w:r>
      <w:r w:rsidR="00AC4150" w:rsidRPr="000D00DF">
        <w:rPr>
          <w:rFonts w:ascii="Arial" w:hAnsi="Arial" w:cs="Arial"/>
          <w:color w:val="auto"/>
        </w:rPr>
        <w:t>.1.</w:t>
      </w:r>
      <w:r w:rsidR="009C7D8B" w:rsidRPr="000D00DF">
        <w:rPr>
          <w:rFonts w:ascii="Arial" w:hAnsi="Arial" w:cs="Arial"/>
          <w:color w:val="auto"/>
        </w:rPr>
        <w:t xml:space="preserve"> Количество этапов закупки отражается в документации о двухэтапной, многоэтапной закупке.</w:t>
      </w:r>
      <w:r w:rsidR="00AC4150" w:rsidRPr="000D00DF">
        <w:rPr>
          <w:rFonts w:ascii="Arial" w:hAnsi="Arial" w:cs="Arial"/>
          <w:color w:val="auto"/>
        </w:rPr>
        <w:t xml:space="preserve"> </w:t>
      </w:r>
    </w:p>
    <w:p w:rsidR="004357C1" w:rsidRPr="000D00DF" w:rsidRDefault="009C7D8B"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3.2. </w:t>
      </w:r>
      <w:r w:rsidR="00B73CBB" w:rsidRPr="000D00DF">
        <w:rPr>
          <w:rFonts w:ascii="Arial" w:hAnsi="Arial" w:cs="Arial"/>
          <w:color w:val="auto"/>
        </w:rPr>
        <w:t>Каждый этап</w:t>
      </w:r>
      <w:r w:rsidR="004357C1" w:rsidRPr="000D00DF">
        <w:rPr>
          <w:rFonts w:ascii="Arial" w:hAnsi="Arial" w:cs="Arial"/>
          <w:color w:val="auto"/>
        </w:rPr>
        <w:t xml:space="preserve"> двухэтапной</w:t>
      </w:r>
      <w:r w:rsidR="00A8198C" w:rsidRPr="000D00DF">
        <w:rPr>
          <w:rFonts w:ascii="Arial" w:hAnsi="Arial" w:cs="Arial"/>
          <w:color w:val="auto"/>
        </w:rPr>
        <w:t>,</w:t>
      </w:r>
      <w:r w:rsidR="004357C1" w:rsidRPr="000D00DF">
        <w:rPr>
          <w:rFonts w:ascii="Arial" w:hAnsi="Arial" w:cs="Arial"/>
          <w:color w:val="auto"/>
        </w:rPr>
        <w:t xml:space="preserve"> многоэтапной закупки</w:t>
      </w:r>
      <w:r w:rsidR="00B73CBB" w:rsidRPr="000D00DF">
        <w:rPr>
          <w:rFonts w:ascii="Arial" w:hAnsi="Arial" w:cs="Arial"/>
          <w:color w:val="auto"/>
        </w:rPr>
        <w:t xml:space="preserve"> включает стадии закупки, указанные в подпункте 1 настоящего пункта</w:t>
      </w:r>
      <w:r w:rsidR="004177FC" w:rsidRPr="000D00DF">
        <w:rPr>
          <w:rFonts w:ascii="Arial" w:hAnsi="Arial" w:cs="Arial"/>
          <w:color w:val="auto"/>
        </w:rPr>
        <w:t xml:space="preserve"> 2.2.4</w:t>
      </w:r>
      <w:r w:rsidR="00B73CBB" w:rsidRPr="000D00DF">
        <w:rPr>
          <w:rFonts w:ascii="Arial" w:hAnsi="Arial" w:cs="Arial"/>
          <w:color w:val="auto"/>
        </w:rPr>
        <w:t xml:space="preserve">, </w:t>
      </w:r>
      <w:r w:rsidR="00A8198C" w:rsidRPr="000D00DF">
        <w:rPr>
          <w:rFonts w:ascii="Arial" w:hAnsi="Arial" w:cs="Arial"/>
          <w:color w:val="auto"/>
        </w:rPr>
        <w:t>проводимые в порядке, указанном в подпункте 1 настоящего пункта</w:t>
      </w:r>
      <w:r w:rsidR="004177FC" w:rsidRPr="000D00DF">
        <w:rPr>
          <w:rFonts w:ascii="Arial" w:hAnsi="Arial" w:cs="Arial"/>
          <w:color w:val="auto"/>
        </w:rPr>
        <w:t xml:space="preserve"> 2.2.4</w:t>
      </w:r>
      <w:r w:rsidR="00A8198C" w:rsidRPr="000D00DF">
        <w:rPr>
          <w:rFonts w:ascii="Arial" w:hAnsi="Arial" w:cs="Arial"/>
          <w:color w:val="auto"/>
        </w:rPr>
        <w:t xml:space="preserve">, </w:t>
      </w:r>
      <w:r w:rsidR="00B73CBB" w:rsidRPr="000D00DF">
        <w:rPr>
          <w:rFonts w:ascii="Arial" w:hAnsi="Arial" w:cs="Arial"/>
          <w:color w:val="auto"/>
        </w:rPr>
        <w:t xml:space="preserve">с учетом </w:t>
      </w:r>
      <w:r w:rsidR="004177FC" w:rsidRPr="000D00DF">
        <w:rPr>
          <w:rFonts w:ascii="Arial" w:hAnsi="Arial" w:cs="Arial"/>
          <w:color w:val="auto"/>
        </w:rPr>
        <w:t xml:space="preserve">особенностей, </w:t>
      </w:r>
      <w:r w:rsidR="00B73CBB" w:rsidRPr="000D00DF">
        <w:rPr>
          <w:rFonts w:ascii="Arial" w:hAnsi="Arial" w:cs="Arial"/>
          <w:color w:val="auto"/>
        </w:rPr>
        <w:t>указанных в настоящем подпункте</w:t>
      </w:r>
      <w:r w:rsidR="00BD163A" w:rsidRPr="000D00DF">
        <w:rPr>
          <w:rFonts w:ascii="Arial" w:hAnsi="Arial" w:cs="Arial"/>
          <w:color w:val="auto"/>
        </w:rPr>
        <w:t xml:space="preserve"> 3 пункта 2.2.4</w:t>
      </w:r>
      <w:r w:rsidR="00B73CBB" w:rsidRPr="000D00DF">
        <w:rPr>
          <w:rFonts w:ascii="Arial" w:hAnsi="Arial" w:cs="Arial"/>
          <w:color w:val="auto"/>
        </w:rPr>
        <w:t>.</w:t>
      </w:r>
    </w:p>
    <w:p w:rsidR="00FD2E4E" w:rsidRPr="000D00DF" w:rsidRDefault="009E3925" w:rsidP="00515CF8">
      <w:pPr>
        <w:pStyle w:val="Default"/>
        <w:widowControl w:val="0"/>
        <w:suppressAutoHyphens/>
        <w:ind w:firstLine="851"/>
        <w:jc w:val="both"/>
        <w:rPr>
          <w:rFonts w:ascii="Arial" w:hAnsi="Arial" w:cs="Arial"/>
          <w:color w:val="auto"/>
        </w:rPr>
      </w:pPr>
      <w:r w:rsidRPr="000D00DF">
        <w:rPr>
          <w:rFonts w:ascii="Arial" w:hAnsi="Arial" w:cs="Arial"/>
          <w:color w:val="auto"/>
        </w:rPr>
        <w:t>3</w:t>
      </w:r>
      <w:r w:rsidR="006A1909" w:rsidRPr="000D00DF">
        <w:rPr>
          <w:rFonts w:ascii="Arial" w:hAnsi="Arial" w:cs="Arial"/>
          <w:color w:val="auto"/>
        </w:rPr>
        <w:t>.</w:t>
      </w:r>
      <w:r w:rsidR="009C7D8B" w:rsidRPr="000D00DF">
        <w:rPr>
          <w:rFonts w:ascii="Arial" w:hAnsi="Arial" w:cs="Arial"/>
          <w:color w:val="auto"/>
        </w:rPr>
        <w:t>3</w:t>
      </w:r>
      <w:r w:rsidR="00B73CBB" w:rsidRPr="000D00DF">
        <w:rPr>
          <w:rFonts w:ascii="Arial" w:hAnsi="Arial" w:cs="Arial"/>
          <w:color w:val="auto"/>
        </w:rPr>
        <w:t>. Каждый этап двухэтапной</w:t>
      </w:r>
      <w:r w:rsidR="00A8198C" w:rsidRPr="000D00DF">
        <w:rPr>
          <w:rFonts w:ascii="Arial" w:hAnsi="Arial" w:cs="Arial"/>
          <w:color w:val="auto"/>
        </w:rPr>
        <w:t>,</w:t>
      </w:r>
      <w:r w:rsidR="00B73CBB" w:rsidRPr="000D00DF">
        <w:rPr>
          <w:rFonts w:ascii="Arial" w:hAnsi="Arial" w:cs="Arial"/>
          <w:color w:val="auto"/>
        </w:rPr>
        <w:t xml:space="preserve"> многоэтапной закупки начинается со стадии формирования, согласования и утверждения документации о закупке.</w:t>
      </w:r>
      <w:r w:rsidR="006A1909" w:rsidRPr="000D00DF">
        <w:rPr>
          <w:rFonts w:ascii="Arial" w:hAnsi="Arial" w:cs="Arial"/>
          <w:color w:val="auto"/>
        </w:rPr>
        <w:t xml:space="preserve"> </w:t>
      </w:r>
    </w:p>
    <w:p w:rsidR="00FD2E4E" w:rsidRPr="000D00DF" w:rsidRDefault="006A1909"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При </w:t>
      </w:r>
      <w:r w:rsidR="00FD2E4E" w:rsidRPr="000D00DF">
        <w:rPr>
          <w:rFonts w:ascii="Arial" w:hAnsi="Arial" w:cs="Arial"/>
          <w:color w:val="auto"/>
        </w:rPr>
        <w:t xml:space="preserve">формировании документации на </w:t>
      </w:r>
      <w:r w:rsidRPr="000D00DF">
        <w:rPr>
          <w:rFonts w:ascii="Arial" w:hAnsi="Arial" w:cs="Arial"/>
          <w:color w:val="auto"/>
        </w:rPr>
        <w:t>очередной этап</w:t>
      </w:r>
      <w:r w:rsidR="00FD2E4E" w:rsidRPr="000D00DF">
        <w:rPr>
          <w:rFonts w:ascii="Arial" w:hAnsi="Arial" w:cs="Arial"/>
          <w:color w:val="auto"/>
        </w:rPr>
        <w:t xml:space="preserve"> закупки в условия закупки,</w:t>
      </w:r>
      <w:r w:rsidRPr="000D00DF">
        <w:rPr>
          <w:rFonts w:ascii="Arial" w:hAnsi="Arial" w:cs="Arial"/>
          <w:color w:val="auto"/>
        </w:rPr>
        <w:t xml:space="preserve"> </w:t>
      </w:r>
      <w:r w:rsidR="00FD2E4E" w:rsidRPr="000D00DF">
        <w:rPr>
          <w:rFonts w:ascii="Arial" w:hAnsi="Arial" w:cs="Arial"/>
          <w:color w:val="auto"/>
        </w:rPr>
        <w:t>отраженные в документации о закупке на предыдущий этап (или предыдущие этапы</w:t>
      </w:r>
      <w:r w:rsidR="00DD1671" w:rsidRPr="000D00DF">
        <w:rPr>
          <w:rFonts w:ascii="Arial" w:hAnsi="Arial" w:cs="Arial"/>
          <w:color w:val="auto"/>
        </w:rPr>
        <w:t>) закупки</w:t>
      </w:r>
      <w:r w:rsidR="00BB4E62" w:rsidRPr="000D00DF">
        <w:rPr>
          <w:rFonts w:ascii="Arial" w:hAnsi="Arial" w:cs="Arial"/>
          <w:color w:val="auto"/>
        </w:rPr>
        <w:t xml:space="preserve"> могут быть внесены изменения</w:t>
      </w:r>
      <w:r w:rsidR="00FD2E4E" w:rsidRPr="000D00DF">
        <w:rPr>
          <w:rFonts w:ascii="Arial" w:hAnsi="Arial" w:cs="Arial"/>
          <w:color w:val="auto"/>
        </w:rPr>
        <w:t xml:space="preserve"> </w:t>
      </w:r>
      <w:r w:rsidR="001701F2" w:rsidRPr="000D00DF">
        <w:rPr>
          <w:rFonts w:ascii="Arial" w:hAnsi="Arial" w:cs="Arial"/>
          <w:color w:val="auto"/>
        </w:rPr>
        <w:t>(за исключением случаев</w:t>
      </w:r>
      <w:r w:rsidR="00C71685" w:rsidRPr="000D00DF">
        <w:rPr>
          <w:rFonts w:ascii="Arial" w:hAnsi="Arial" w:cs="Arial"/>
          <w:color w:val="auto"/>
        </w:rPr>
        <w:t>, указанн</w:t>
      </w:r>
      <w:r w:rsidR="001701F2" w:rsidRPr="000D00DF">
        <w:rPr>
          <w:rFonts w:ascii="Arial" w:hAnsi="Arial" w:cs="Arial"/>
          <w:color w:val="auto"/>
        </w:rPr>
        <w:t xml:space="preserve">ых в абзацах </w:t>
      </w:r>
      <w:r w:rsidR="00275089">
        <w:rPr>
          <w:rFonts w:ascii="Arial" w:hAnsi="Arial" w:cs="Arial"/>
          <w:color w:val="auto"/>
        </w:rPr>
        <w:t>шестом</w:t>
      </w:r>
      <w:r w:rsidR="001701F2" w:rsidRPr="000D00DF">
        <w:rPr>
          <w:rFonts w:ascii="Arial" w:hAnsi="Arial" w:cs="Arial"/>
          <w:color w:val="auto"/>
        </w:rPr>
        <w:t xml:space="preserve"> и </w:t>
      </w:r>
      <w:r w:rsidR="00275089">
        <w:rPr>
          <w:rFonts w:ascii="Arial" w:hAnsi="Arial" w:cs="Arial"/>
          <w:color w:val="auto"/>
        </w:rPr>
        <w:t>восьмом</w:t>
      </w:r>
      <w:r w:rsidR="00C71685" w:rsidRPr="000D00DF">
        <w:rPr>
          <w:rFonts w:ascii="Arial" w:hAnsi="Arial" w:cs="Arial"/>
          <w:color w:val="auto"/>
        </w:rPr>
        <w:t xml:space="preserve"> </w:t>
      </w:r>
      <w:r w:rsidR="00BD163A" w:rsidRPr="000D00DF">
        <w:rPr>
          <w:rFonts w:ascii="Arial" w:hAnsi="Arial" w:cs="Arial"/>
          <w:color w:val="auto"/>
        </w:rPr>
        <w:t>подпункт</w:t>
      </w:r>
      <w:r w:rsidR="001701F2" w:rsidRPr="000D00DF">
        <w:rPr>
          <w:rFonts w:ascii="Arial" w:hAnsi="Arial" w:cs="Arial"/>
          <w:color w:val="auto"/>
        </w:rPr>
        <w:t>а</w:t>
      </w:r>
      <w:r w:rsidR="00BD163A" w:rsidRPr="000D00DF">
        <w:rPr>
          <w:rFonts w:ascii="Arial" w:hAnsi="Arial" w:cs="Arial"/>
          <w:color w:val="auto"/>
        </w:rPr>
        <w:t xml:space="preserve"> </w:t>
      </w:r>
      <w:r w:rsidR="00AF02CD" w:rsidRPr="000D00DF">
        <w:rPr>
          <w:rFonts w:ascii="Arial" w:hAnsi="Arial" w:cs="Arial"/>
          <w:color w:val="auto"/>
        </w:rPr>
        <w:t>3.6</w:t>
      </w:r>
      <w:r w:rsidR="00C71685" w:rsidRPr="000D00DF">
        <w:rPr>
          <w:rFonts w:ascii="Arial" w:hAnsi="Arial" w:cs="Arial"/>
          <w:color w:val="auto"/>
        </w:rPr>
        <w:t xml:space="preserve"> настоящего пункта</w:t>
      </w:r>
      <w:r w:rsidR="00BD163A" w:rsidRPr="000D00DF">
        <w:rPr>
          <w:rFonts w:ascii="Arial" w:hAnsi="Arial" w:cs="Arial"/>
          <w:color w:val="auto"/>
        </w:rPr>
        <w:t xml:space="preserve"> 2.2.4</w:t>
      </w:r>
      <w:r w:rsidR="00C71685" w:rsidRPr="000D00DF">
        <w:rPr>
          <w:rFonts w:ascii="Arial" w:hAnsi="Arial" w:cs="Arial"/>
          <w:color w:val="auto"/>
        </w:rPr>
        <w:t>)</w:t>
      </w:r>
      <w:r w:rsidR="00FD2E4E" w:rsidRPr="000D00DF">
        <w:rPr>
          <w:rFonts w:ascii="Arial" w:hAnsi="Arial" w:cs="Arial"/>
          <w:color w:val="auto"/>
        </w:rPr>
        <w:t>.</w:t>
      </w:r>
    </w:p>
    <w:p w:rsidR="00CE675B" w:rsidRPr="000D00DF" w:rsidRDefault="00FD2E4E"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В </w:t>
      </w:r>
      <w:r w:rsidR="00CE675B" w:rsidRPr="000D00DF">
        <w:rPr>
          <w:rFonts w:ascii="Arial" w:hAnsi="Arial" w:cs="Arial"/>
          <w:color w:val="auto"/>
        </w:rPr>
        <w:t>том числе могут быть изменены:</w:t>
      </w:r>
    </w:p>
    <w:p w:rsidR="00CE675B" w:rsidRPr="000D00DF" w:rsidRDefault="00CE675B"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 проект договора, </w:t>
      </w:r>
    </w:p>
    <w:p w:rsidR="00CE675B" w:rsidRPr="000D00DF" w:rsidRDefault="00CE675B"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 </w:t>
      </w:r>
      <w:r w:rsidR="006A1909" w:rsidRPr="000D00DF">
        <w:rPr>
          <w:rFonts w:ascii="Arial" w:hAnsi="Arial" w:cs="Arial"/>
          <w:color w:val="auto"/>
        </w:rPr>
        <w:t>т</w:t>
      </w:r>
      <w:r w:rsidRPr="000D00DF">
        <w:rPr>
          <w:rFonts w:ascii="Arial" w:hAnsi="Arial" w:cs="Arial"/>
          <w:color w:val="auto"/>
        </w:rPr>
        <w:t>ребования к товарам, работам, услугам</w:t>
      </w:r>
      <w:r w:rsidR="006A1909" w:rsidRPr="000D00DF">
        <w:rPr>
          <w:rFonts w:ascii="Arial" w:hAnsi="Arial" w:cs="Arial"/>
          <w:color w:val="auto"/>
        </w:rPr>
        <w:t xml:space="preserve">, </w:t>
      </w:r>
    </w:p>
    <w:p w:rsidR="00CE675B" w:rsidRPr="000D00DF" w:rsidRDefault="00CE675B"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 начальная (максимальная) цена договора (цена лота), </w:t>
      </w:r>
    </w:p>
    <w:p w:rsidR="00CE675B" w:rsidRPr="000D00DF" w:rsidRDefault="00CE675B"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 место, условия и сроки (периоды) поставки товара, выполнения работы, оказания услуги, </w:t>
      </w:r>
    </w:p>
    <w:p w:rsidR="00CE675B" w:rsidRPr="000D00DF" w:rsidRDefault="00CE675B"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 форма, сроки и порядок оплаты товара, работы, услуги, </w:t>
      </w:r>
    </w:p>
    <w:p w:rsidR="00D2610C" w:rsidRPr="000D00DF" w:rsidRDefault="00CE675B" w:rsidP="00515CF8">
      <w:pPr>
        <w:pStyle w:val="Default"/>
        <w:widowControl w:val="0"/>
        <w:suppressAutoHyphens/>
        <w:ind w:firstLine="851"/>
        <w:jc w:val="both"/>
        <w:rPr>
          <w:rFonts w:ascii="Arial" w:hAnsi="Arial" w:cs="Arial"/>
          <w:color w:val="auto"/>
        </w:rPr>
      </w:pPr>
      <w:r w:rsidRPr="000D00DF">
        <w:rPr>
          <w:rFonts w:ascii="Arial" w:hAnsi="Arial" w:cs="Arial"/>
          <w:color w:val="auto"/>
        </w:rPr>
        <w:t>- порядо</w:t>
      </w:r>
      <w:r w:rsidR="00D2610C" w:rsidRPr="000D00DF">
        <w:rPr>
          <w:rFonts w:ascii="Arial" w:hAnsi="Arial" w:cs="Arial"/>
          <w:color w:val="auto"/>
        </w:rPr>
        <w:t>к</w:t>
      </w:r>
      <w:r w:rsidRPr="000D00DF">
        <w:rPr>
          <w:rFonts w:ascii="Arial" w:hAnsi="Arial" w:cs="Arial"/>
          <w:color w:val="auto"/>
        </w:rPr>
        <w:t xml:space="preserve"> </w:t>
      </w:r>
      <w:r w:rsidR="00D2610C" w:rsidRPr="000D00DF">
        <w:rPr>
          <w:rFonts w:ascii="Arial" w:hAnsi="Arial" w:cs="Arial"/>
          <w:color w:val="auto"/>
        </w:rPr>
        <w:t>формирования цены договора (цены лота),</w:t>
      </w:r>
    </w:p>
    <w:p w:rsidR="00D2610C" w:rsidRPr="000D00DF" w:rsidRDefault="00D2610C" w:rsidP="00515CF8">
      <w:pPr>
        <w:pStyle w:val="Default"/>
        <w:widowControl w:val="0"/>
        <w:suppressAutoHyphens/>
        <w:ind w:firstLine="851"/>
        <w:jc w:val="both"/>
        <w:rPr>
          <w:rFonts w:ascii="Arial" w:hAnsi="Arial" w:cs="Arial"/>
          <w:color w:val="auto"/>
        </w:rPr>
      </w:pPr>
      <w:r w:rsidRPr="000D00DF">
        <w:rPr>
          <w:rFonts w:ascii="Arial" w:hAnsi="Arial" w:cs="Arial"/>
          <w:color w:val="auto"/>
        </w:rPr>
        <w:t>- требования к участникам закупки, к документам, предоставляемым участниками закупки,</w:t>
      </w:r>
      <w:r w:rsidR="000449CE" w:rsidRPr="000D00DF">
        <w:rPr>
          <w:rFonts w:ascii="Arial" w:hAnsi="Arial" w:cs="Arial"/>
          <w:color w:val="auto"/>
        </w:rPr>
        <w:t xml:space="preserve"> для подтверждения соответствия Участника и предлагаемой им продукции требованиям документации о закупке,</w:t>
      </w:r>
    </w:p>
    <w:p w:rsidR="000449CE" w:rsidRPr="000D00DF" w:rsidRDefault="000449CE" w:rsidP="00515CF8">
      <w:pPr>
        <w:pStyle w:val="Default"/>
        <w:widowControl w:val="0"/>
        <w:suppressAutoHyphens/>
        <w:ind w:firstLine="851"/>
        <w:jc w:val="both"/>
        <w:rPr>
          <w:rFonts w:ascii="Arial" w:hAnsi="Arial" w:cs="Arial"/>
          <w:color w:val="auto"/>
        </w:rPr>
      </w:pPr>
      <w:r w:rsidRPr="000D00DF">
        <w:rPr>
          <w:rFonts w:ascii="Arial" w:hAnsi="Arial" w:cs="Arial"/>
          <w:color w:val="auto"/>
        </w:rPr>
        <w:t>- другие условия закупки.</w:t>
      </w:r>
    </w:p>
    <w:p w:rsidR="006A1909" w:rsidRPr="000D00DF" w:rsidRDefault="006A1909" w:rsidP="00515CF8">
      <w:pPr>
        <w:pStyle w:val="Default"/>
        <w:widowControl w:val="0"/>
        <w:suppressAutoHyphens/>
        <w:ind w:firstLine="851"/>
        <w:jc w:val="both"/>
        <w:rPr>
          <w:rFonts w:ascii="Arial" w:hAnsi="Arial" w:cs="Arial"/>
          <w:color w:val="auto"/>
        </w:rPr>
      </w:pPr>
      <w:r w:rsidRPr="000D00DF">
        <w:rPr>
          <w:rFonts w:ascii="Arial" w:hAnsi="Arial" w:cs="Arial"/>
          <w:color w:val="auto"/>
        </w:rPr>
        <w:lastRenderedPageBreak/>
        <w:t>Внесенные изменения учитываются в документации на соответствующий этап за</w:t>
      </w:r>
      <w:r w:rsidR="00854046" w:rsidRPr="000D00DF">
        <w:rPr>
          <w:rFonts w:ascii="Arial" w:hAnsi="Arial" w:cs="Arial"/>
          <w:color w:val="auto"/>
        </w:rPr>
        <w:t>купки</w:t>
      </w:r>
      <w:r w:rsidRPr="000D00DF">
        <w:rPr>
          <w:rFonts w:ascii="Arial" w:hAnsi="Arial" w:cs="Arial"/>
          <w:color w:val="auto"/>
        </w:rPr>
        <w:t xml:space="preserve">. </w:t>
      </w:r>
    </w:p>
    <w:p w:rsidR="007B7934" w:rsidRPr="000D00DF" w:rsidRDefault="009C7D8B" w:rsidP="00515CF8">
      <w:pPr>
        <w:pStyle w:val="Default"/>
        <w:widowControl w:val="0"/>
        <w:suppressAutoHyphens/>
        <w:ind w:firstLine="851"/>
        <w:jc w:val="both"/>
        <w:rPr>
          <w:rFonts w:ascii="Arial" w:hAnsi="Arial" w:cs="Arial"/>
          <w:color w:val="auto"/>
        </w:rPr>
      </w:pPr>
      <w:r w:rsidRPr="000D00DF">
        <w:rPr>
          <w:rFonts w:ascii="Arial" w:hAnsi="Arial" w:cs="Arial"/>
          <w:color w:val="auto"/>
        </w:rPr>
        <w:t>3.4</w:t>
      </w:r>
      <w:r w:rsidR="000449CE" w:rsidRPr="000D00DF">
        <w:rPr>
          <w:rFonts w:ascii="Arial" w:hAnsi="Arial" w:cs="Arial"/>
          <w:color w:val="auto"/>
        </w:rPr>
        <w:t>. П</w:t>
      </w:r>
      <w:r w:rsidR="007B7934" w:rsidRPr="000D00DF">
        <w:rPr>
          <w:rFonts w:ascii="Arial" w:hAnsi="Arial" w:cs="Arial"/>
          <w:color w:val="auto"/>
        </w:rPr>
        <w:t xml:space="preserve">ервый этап двухэтапной закупки, первый – предпоследний этап многоэтапной закупки оканчивается </w:t>
      </w:r>
      <w:r w:rsidR="00AC4150" w:rsidRPr="000D00DF">
        <w:rPr>
          <w:rFonts w:ascii="Arial" w:hAnsi="Arial" w:cs="Arial"/>
          <w:color w:val="auto"/>
        </w:rPr>
        <w:t>стади</w:t>
      </w:r>
      <w:r w:rsidR="004357C1" w:rsidRPr="000D00DF">
        <w:rPr>
          <w:rFonts w:ascii="Arial" w:hAnsi="Arial" w:cs="Arial"/>
          <w:color w:val="auto"/>
        </w:rPr>
        <w:t>ей</w:t>
      </w:r>
      <w:r w:rsidR="00AC4150" w:rsidRPr="000D00DF">
        <w:rPr>
          <w:rFonts w:ascii="Arial" w:hAnsi="Arial" w:cs="Arial"/>
          <w:color w:val="auto"/>
        </w:rPr>
        <w:t xml:space="preserve"> рассмотрения заявок на участие в закупке</w:t>
      </w:r>
      <w:r w:rsidR="004357C1" w:rsidRPr="000D00DF">
        <w:rPr>
          <w:rFonts w:ascii="Arial" w:hAnsi="Arial" w:cs="Arial"/>
          <w:color w:val="auto"/>
        </w:rPr>
        <w:t>.</w:t>
      </w:r>
    </w:p>
    <w:p w:rsidR="00142523" w:rsidRPr="000D00DF" w:rsidRDefault="00142523"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По этой </w:t>
      </w:r>
      <w:r w:rsidR="008C2BAE" w:rsidRPr="000D00DF">
        <w:rPr>
          <w:rFonts w:ascii="Arial" w:hAnsi="Arial" w:cs="Arial"/>
          <w:color w:val="auto"/>
        </w:rPr>
        <w:t>причине в документации о закупке на первый этап двухэтапной закупки, первый – предпоследний этап многоэтапной закупки не отражаются</w:t>
      </w:r>
      <w:r w:rsidRPr="000D00DF">
        <w:rPr>
          <w:rFonts w:ascii="Arial" w:hAnsi="Arial" w:cs="Arial"/>
          <w:color w:val="auto"/>
        </w:rPr>
        <w:t xml:space="preserve"> критерии и порядок оценки и сопоставления заявок на участие в закупке.</w:t>
      </w:r>
    </w:p>
    <w:p w:rsidR="002A43B3" w:rsidRPr="000D00DF" w:rsidRDefault="002A43B3" w:rsidP="00515CF8">
      <w:pPr>
        <w:pStyle w:val="Default"/>
        <w:widowControl w:val="0"/>
        <w:suppressAutoHyphens/>
        <w:ind w:firstLine="851"/>
        <w:jc w:val="both"/>
        <w:rPr>
          <w:rFonts w:ascii="Arial" w:hAnsi="Arial" w:cs="Arial"/>
          <w:color w:val="auto"/>
        </w:rPr>
      </w:pPr>
      <w:r w:rsidRPr="000D00DF">
        <w:rPr>
          <w:rFonts w:ascii="Arial" w:hAnsi="Arial" w:cs="Arial"/>
          <w:color w:val="auto"/>
        </w:rPr>
        <w:t>Критерии и порядок оценки и сопоставления заявок на участие в закупке отражаются в документации о закупке на второй этап двухэтапной закупки, последний этап многоэтапной закупки.</w:t>
      </w:r>
    </w:p>
    <w:p w:rsidR="00BF1761" w:rsidRPr="000D00DF" w:rsidRDefault="00DE7774" w:rsidP="00515CF8">
      <w:pPr>
        <w:pStyle w:val="Default"/>
        <w:widowControl w:val="0"/>
        <w:suppressAutoHyphens/>
        <w:ind w:firstLine="851"/>
        <w:jc w:val="both"/>
        <w:rPr>
          <w:rFonts w:ascii="Arial" w:hAnsi="Arial" w:cs="Arial"/>
          <w:color w:val="auto"/>
        </w:rPr>
      </w:pPr>
      <w:r w:rsidRPr="000D00DF">
        <w:rPr>
          <w:rFonts w:ascii="Arial" w:hAnsi="Arial" w:cs="Arial"/>
          <w:color w:val="auto"/>
        </w:rPr>
        <w:t>3.</w:t>
      </w:r>
      <w:r w:rsidR="009C7D8B" w:rsidRPr="000D00DF">
        <w:rPr>
          <w:rFonts w:ascii="Arial" w:hAnsi="Arial" w:cs="Arial"/>
          <w:color w:val="auto"/>
        </w:rPr>
        <w:t>5</w:t>
      </w:r>
      <w:r w:rsidR="00BF1761" w:rsidRPr="000D00DF">
        <w:rPr>
          <w:rFonts w:ascii="Arial" w:hAnsi="Arial" w:cs="Arial"/>
          <w:color w:val="auto"/>
        </w:rPr>
        <w:t>.</w:t>
      </w:r>
      <w:r w:rsidR="000278BC" w:rsidRPr="000D00DF">
        <w:rPr>
          <w:rFonts w:ascii="Arial" w:hAnsi="Arial" w:cs="Arial"/>
          <w:color w:val="auto"/>
        </w:rPr>
        <w:t xml:space="preserve"> </w:t>
      </w:r>
      <w:r w:rsidR="009C7D8B" w:rsidRPr="000D00DF">
        <w:rPr>
          <w:rFonts w:ascii="Arial" w:hAnsi="Arial" w:cs="Arial"/>
          <w:color w:val="auto"/>
        </w:rPr>
        <w:t>Е</w:t>
      </w:r>
      <w:r w:rsidRPr="000D00DF">
        <w:rPr>
          <w:rFonts w:ascii="Arial" w:hAnsi="Arial" w:cs="Arial"/>
          <w:color w:val="auto"/>
        </w:rPr>
        <w:t xml:space="preserve">сли </w:t>
      </w:r>
      <w:r w:rsidR="00BF1761" w:rsidRPr="000D00DF">
        <w:rPr>
          <w:rFonts w:ascii="Arial" w:hAnsi="Arial" w:cs="Arial"/>
          <w:color w:val="auto"/>
        </w:rPr>
        <w:t>по результатам проведения второго этапа двухэтапной закупки, последнего этапа многоэтапной закупки</w:t>
      </w:r>
      <w:r w:rsidRPr="000D00DF">
        <w:rPr>
          <w:rFonts w:ascii="Arial" w:hAnsi="Arial" w:cs="Arial"/>
          <w:color w:val="auto"/>
        </w:rPr>
        <w:t xml:space="preserve"> </w:t>
      </w:r>
      <w:r w:rsidR="008C2BAE" w:rsidRPr="000D00DF">
        <w:rPr>
          <w:rFonts w:ascii="Arial" w:hAnsi="Arial" w:cs="Arial"/>
          <w:color w:val="auto"/>
        </w:rPr>
        <w:t xml:space="preserve">лучшее предложение (или </w:t>
      </w:r>
      <w:r w:rsidRPr="000D00DF">
        <w:rPr>
          <w:rFonts w:ascii="Arial" w:hAnsi="Arial" w:cs="Arial"/>
          <w:color w:val="auto"/>
        </w:rPr>
        <w:t>ни одно предложение</w:t>
      </w:r>
      <w:r w:rsidR="008C2BAE" w:rsidRPr="000D00DF">
        <w:rPr>
          <w:rFonts w:ascii="Arial" w:hAnsi="Arial" w:cs="Arial"/>
          <w:color w:val="auto"/>
        </w:rPr>
        <w:t>)</w:t>
      </w:r>
      <w:r w:rsidRPr="000D00DF">
        <w:rPr>
          <w:rFonts w:ascii="Arial" w:hAnsi="Arial" w:cs="Arial"/>
          <w:color w:val="auto"/>
        </w:rPr>
        <w:t xml:space="preserve"> не удовлетворит Заказчика полностью закупочная комиссия вправе принять решение о проведении дополнительн</w:t>
      </w:r>
      <w:r w:rsidR="00BF1761" w:rsidRPr="000D00DF">
        <w:rPr>
          <w:rFonts w:ascii="Arial" w:hAnsi="Arial" w:cs="Arial"/>
          <w:color w:val="auto"/>
        </w:rPr>
        <w:t>ого</w:t>
      </w:r>
      <w:r w:rsidRPr="000D00DF">
        <w:rPr>
          <w:rFonts w:ascii="Arial" w:hAnsi="Arial" w:cs="Arial"/>
          <w:color w:val="auto"/>
        </w:rPr>
        <w:t xml:space="preserve"> этап</w:t>
      </w:r>
      <w:r w:rsidR="00BF1761" w:rsidRPr="000D00DF">
        <w:rPr>
          <w:rFonts w:ascii="Arial" w:hAnsi="Arial" w:cs="Arial"/>
          <w:color w:val="auto"/>
        </w:rPr>
        <w:t>а</w:t>
      </w:r>
      <w:r w:rsidRPr="000D00DF">
        <w:rPr>
          <w:rFonts w:ascii="Arial" w:hAnsi="Arial" w:cs="Arial"/>
          <w:color w:val="auto"/>
        </w:rPr>
        <w:t xml:space="preserve"> за</w:t>
      </w:r>
      <w:r w:rsidR="00BF1761" w:rsidRPr="000D00DF">
        <w:rPr>
          <w:rFonts w:ascii="Arial" w:hAnsi="Arial" w:cs="Arial"/>
          <w:color w:val="auto"/>
        </w:rPr>
        <w:t>купки.</w:t>
      </w:r>
      <w:r w:rsidR="00FD40E5" w:rsidRPr="000D00DF">
        <w:rPr>
          <w:rFonts w:ascii="Arial" w:hAnsi="Arial" w:cs="Arial"/>
          <w:color w:val="auto"/>
        </w:rPr>
        <w:t xml:space="preserve"> </w:t>
      </w:r>
    </w:p>
    <w:p w:rsidR="009D369F" w:rsidRPr="000D00DF" w:rsidRDefault="00FD40E5"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Решение о проведении дополнительного этапа двухэтапной, многоэтапной закупки может быть принято </w:t>
      </w:r>
      <w:r w:rsidR="00D52891" w:rsidRPr="000D00DF">
        <w:rPr>
          <w:rFonts w:ascii="Arial" w:hAnsi="Arial" w:cs="Arial"/>
          <w:color w:val="auto"/>
        </w:rPr>
        <w:t xml:space="preserve">только </w:t>
      </w:r>
      <w:r w:rsidRPr="000D00DF">
        <w:rPr>
          <w:rFonts w:ascii="Arial" w:hAnsi="Arial" w:cs="Arial"/>
          <w:color w:val="auto"/>
        </w:rPr>
        <w:t xml:space="preserve">на стадии сопоставления и оценки </w:t>
      </w:r>
      <w:r w:rsidR="003D6D40" w:rsidRPr="000D00DF">
        <w:rPr>
          <w:rFonts w:ascii="Arial" w:hAnsi="Arial" w:cs="Arial"/>
          <w:color w:val="auto"/>
        </w:rPr>
        <w:t xml:space="preserve">Заявок </w:t>
      </w:r>
      <w:r w:rsidRPr="000D00DF">
        <w:rPr>
          <w:rFonts w:ascii="Arial" w:hAnsi="Arial" w:cs="Arial"/>
          <w:color w:val="auto"/>
        </w:rPr>
        <w:t>второ</w:t>
      </w:r>
      <w:r w:rsidR="003D6D40" w:rsidRPr="000D00DF">
        <w:rPr>
          <w:rFonts w:ascii="Arial" w:hAnsi="Arial" w:cs="Arial"/>
          <w:color w:val="auto"/>
        </w:rPr>
        <w:t xml:space="preserve">го </w:t>
      </w:r>
      <w:r w:rsidRPr="000D00DF">
        <w:rPr>
          <w:rFonts w:ascii="Arial" w:hAnsi="Arial" w:cs="Arial"/>
          <w:color w:val="auto"/>
        </w:rPr>
        <w:t>этап</w:t>
      </w:r>
      <w:r w:rsidR="003D6D40" w:rsidRPr="000D00DF">
        <w:rPr>
          <w:rFonts w:ascii="Arial" w:hAnsi="Arial" w:cs="Arial"/>
          <w:color w:val="auto"/>
        </w:rPr>
        <w:t>а</w:t>
      </w:r>
      <w:r w:rsidRPr="000D00DF">
        <w:rPr>
          <w:rFonts w:ascii="Arial" w:hAnsi="Arial" w:cs="Arial"/>
          <w:color w:val="auto"/>
        </w:rPr>
        <w:t xml:space="preserve"> двухэтапной закупки, последне</w:t>
      </w:r>
      <w:r w:rsidR="003D6D40" w:rsidRPr="000D00DF">
        <w:rPr>
          <w:rFonts w:ascii="Arial" w:hAnsi="Arial" w:cs="Arial"/>
          <w:color w:val="auto"/>
        </w:rPr>
        <w:t>го</w:t>
      </w:r>
      <w:r w:rsidRPr="000D00DF">
        <w:rPr>
          <w:rFonts w:ascii="Arial" w:hAnsi="Arial" w:cs="Arial"/>
          <w:color w:val="auto"/>
        </w:rPr>
        <w:t xml:space="preserve"> этап</w:t>
      </w:r>
      <w:r w:rsidR="003D6D40" w:rsidRPr="000D00DF">
        <w:rPr>
          <w:rFonts w:ascii="Arial" w:hAnsi="Arial" w:cs="Arial"/>
          <w:color w:val="auto"/>
        </w:rPr>
        <w:t>а</w:t>
      </w:r>
      <w:r w:rsidRPr="000D00DF">
        <w:rPr>
          <w:rFonts w:ascii="Arial" w:hAnsi="Arial" w:cs="Arial"/>
          <w:color w:val="auto"/>
        </w:rPr>
        <w:t xml:space="preserve"> многоэтапной закупки. В случае принятия такого решения второй этап двухэтапной закупки, последний этап многоэтапной закупки оканчивается стадией </w:t>
      </w:r>
      <w:r w:rsidR="00DD1671" w:rsidRPr="000D00DF">
        <w:rPr>
          <w:rFonts w:ascii="Arial" w:hAnsi="Arial" w:cs="Arial"/>
          <w:color w:val="auto"/>
        </w:rPr>
        <w:t>сопоставления</w:t>
      </w:r>
      <w:r w:rsidRPr="000D00DF">
        <w:rPr>
          <w:rFonts w:ascii="Arial" w:hAnsi="Arial" w:cs="Arial"/>
          <w:color w:val="auto"/>
        </w:rPr>
        <w:t xml:space="preserve"> и оце</w:t>
      </w:r>
      <w:r w:rsidR="009D369F" w:rsidRPr="000D00DF">
        <w:rPr>
          <w:rFonts w:ascii="Arial" w:hAnsi="Arial" w:cs="Arial"/>
          <w:color w:val="auto"/>
        </w:rPr>
        <w:t>нки заявок на участие в закупке</w:t>
      </w:r>
      <w:r w:rsidR="00DD1671" w:rsidRPr="000D00DF">
        <w:rPr>
          <w:rFonts w:ascii="Arial" w:hAnsi="Arial" w:cs="Arial"/>
          <w:color w:val="auto"/>
        </w:rPr>
        <w:t xml:space="preserve"> без составления </w:t>
      </w:r>
      <w:r w:rsidR="009D369F" w:rsidRPr="000D00DF">
        <w:rPr>
          <w:rFonts w:ascii="Arial" w:hAnsi="Arial" w:cs="Arial"/>
          <w:color w:val="auto"/>
        </w:rPr>
        <w:t>отчет</w:t>
      </w:r>
      <w:r w:rsidR="00DD1671" w:rsidRPr="000D00DF">
        <w:rPr>
          <w:rFonts w:ascii="Arial" w:hAnsi="Arial" w:cs="Arial"/>
          <w:color w:val="auto"/>
        </w:rPr>
        <w:t>а</w:t>
      </w:r>
      <w:r w:rsidR="009D369F" w:rsidRPr="000D00DF">
        <w:rPr>
          <w:rFonts w:ascii="Arial" w:hAnsi="Arial" w:cs="Arial"/>
          <w:color w:val="auto"/>
        </w:rPr>
        <w:t xml:space="preserve"> об оценке заявок на участие в закупке.</w:t>
      </w:r>
    </w:p>
    <w:p w:rsidR="007B7934" w:rsidRPr="000D00DF" w:rsidRDefault="00BF1761" w:rsidP="00515CF8">
      <w:pPr>
        <w:pStyle w:val="Default"/>
        <w:widowControl w:val="0"/>
        <w:suppressAutoHyphens/>
        <w:ind w:firstLine="851"/>
        <w:jc w:val="both"/>
        <w:rPr>
          <w:rFonts w:ascii="Arial" w:hAnsi="Arial" w:cs="Arial"/>
          <w:color w:val="auto"/>
        </w:rPr>
      </w:pPr>
      <w:r w:rsidRPr="000D00DF">
        <w:rPr>
          <w:rFonts w:ascii="Arial" w:hAnsi="Arial" w:cs="Arial"/>
          <w:color w:val="auto"/>
        </w:rPr>
        <w:t>При проведении дополнительного этапа закупки действуют те же правила, что и при проведении второго этапа двухэтапной закупки, послед</w:t>
      </w:r>
      <w:r w:rsidR="0078546E" w:rsidRPr="000D00DF">
        <w:rPr>
          <w:rFonts w:ascii="Arial" w:hAnsi="Arial" w:cs="Arial"/>
          <w:color w:val="auto"/>
        </w:rPr>
        <w:t xml:space="preserve">него этапа многоэтапной закупки. </w:t>
      </w:r>
    </w:p>
    <w:p w:rsidR="00DE7774" w:rsidRPr="000D00DF" w:rsidRDefault="009C7D8B" w:rsidP="00515CF8">
      <w:pPr>
        <w:pStyle w:val="Default"/>
        <w:widowControl w:val="0"/>
        <w:suppressAutoHyphens/>
        <w:ind w:firstLine="851"/>
        <w:jc w:val="both"/>
        <w:rPr>
          <w:rFonts w:ascii="Arial" w:hAnsi="Arial" w:cs="Arial"/>
          <w:color w:val="auto"/>
        </w:rPr>
      </w:pPr>
      <w:r w:rsidRPr="000D00DF">
        <w:rPr>
          <w:rFonts w:ascii="Arial" w:hAnsi="Arial" w:cs="Arial"/>
          <w:color w:val="auto"/>
        </w:rPr>
        <w:t>Е</w:t>
      </w:r>
      <w:r w:rsidR="00BF1761" w:rsidRPr="000D00DF">
        <w:rPr>
          <w:rFonts w:ascii="Arial" w:hAnsi="Arial" w:cs="Arial"/>
          <w:color w:val="auto"/>
        </w:rPr>
        <w:t xml:space="preserve">сли по результатам проведения дополнительного этапа закупки </w:t>
      </w:r>
      <w:r w:rsidR="00756D3A" w:rsidRPr="000D00DF">
        <w:rPr>
          <w:rFonts w:ascii="Arial" w:hAnsi="Arial" w:cs="Arial"/>
          <w:color w:val="auto"/>
        </w:rPr>
        <w:t xml:space="preserve">лучшее предложение (или </w:t>
      </w:r>
      <w:r w:rsidR="00BF1761" w:rsidRPr="000D00DF">
        <w:rPr>
          <w:rFonts w:ascii="Arial" w:hAnsi="Arial" w:cs="Arial"/>
          <w:color w:val="auto"/>
        </w:rPr>
        <w:t>ни одно предложение</w:t>
      </w:r>
      <w:r w:rsidR="003D6D40" w:rsidRPr="000D00DF">
        <w:rPr>
          <w:rFonts w:ascii="Arial" w:hAnsi="Arial" w:cs="Arial"/>
          <w:color w:val="auto"/>
        </w:rPr>
        <w:t>)</w:t>
      </w:r>
      <w:r w:rsidR="00BF1761" w:rsidRPr="000D00DF">
        <w:rPr>
          <w:rFonts w:ascii="Arial" w:hAnsi="Arial" w:cs="Arial"/>
          <w:color w:val="auto"/>
        </w:rPr>
        <w:t xml:space="preserve"> не удовлетворит Заказчика полностью закупочная комиссия вправе принять решение о проведении </w:t>
      </w:r>
      <w:r w:rsidR="003B7007" w:rsidRPr="000D00DF">
        <w:rPr>
          <w:rFonts w:ascii="Arial" w:hAnsi="Arial" w:cs="Arial"/>
          <w:color w:val="auto"/>
        </w:rPr>
        <w:t xml:space="preserve">следующего </w:t>
      </w:r>
      <w:r w:rsidR="00BF1761" w:rsidRPr="000D00DF">
        <w:rPr>
          <w:rFonts w:ascii="Arial" w:hAnsi="Arial" w:cs="Arial"/>
          <w:color w:val="auto"/>
        </w:rPr>
        <w:t>дополнительного этапа закупки.</w:t>
      </w:r>
      <w:r w:rsidR="006D18F3" w:rsidRPr="000D00DF">
        <w:rPr>
          <w:rFonts w:ascii="Arial" w:hAnsi="Arial" w:cs="Arial"/>
          <w:color w:val="auto"/>
        </w:rPr>
        <w:t xml:space="preserve"> При этом общее количество дополнительных этапов закупки не должно превышать двух.</w:t>
      </w:r>
    </w:p>
    <w:p w:rsidR="002A43B3" w:rsidRPr="000D00DF" w:rsidRDefault="002A43B3" w:rsidP="00515CF8">
      <w:pPr>
        <w:pStyle w:val="Default"/>
        <w:widowControl w:val="0"/>
        <w:suppressAutoHyphens/>
        <w:ind w:firstLine="851"/>
        <w:jc w:val="both"/>
        <w:rPr>
          <w:rFonts w:ascii="Arial" w:hAnsi="Arial" w:cs="Arial"/>
          <w:color w:val="auto"/>
        </w:rPr>
      </w:pPr>
      <w:r w:rsidRPr="000D00DF">
        <w:rPr>
          <w:rFonts w:ascii="Arial" w:hAnsi="Arial" w:cs="Arial"/>
          <w:color w:val="auto"/>
        </w:rPr>
        <w:t>При формировании документации на дополнительный этап закупки в условия закупки, отраженные в документации о закупке на второй этап двухэтапной закупки, последний этап многоэтапной закупки, предшествующий дополнительный этап закупки могут быть внесены изм</w:t>
      </w:r>
      <w:r w:rsidR="00BB4E62" w:rsidRPr="000D00DF">
        <w:rPr>
          <w:rFonts w:ascii="Arial" w:hAnsi="Arial" w:cs="Arial"/>
          <w:color w:val="auto"/>
        </w:rPr>
        <w:t>енения</w:t>
      </w:r>
      <w:r w:rsidRPr="000D00DF">
        <w:rPr>
          <w:rFonts w:ascii="Arial" w:hAnsi="Arial" w:cs="Arial"/>
          <w:color w:val="auto"/>
        </w:rPr>
        <w:t>.</w:t>
      </w:r>
    </w:p>
    <w:p w:rsidR="002A43B3" w:rsidRPr="000D00DF" w:rsidRDefault="002A43B3" w:rsidP="00515CF8">
      <w:pPr>
        <w:pStyle w:val="Default"/>
        <w:widowControl w:val="0"/>
        <w:suppressAutoHyphens/>
        <w:ind w:firstLine="851"/>
        <w:jc w:val="both"/>
        <w:rPr>
          <w:rFonts w:ascii="Arial" w:hAnsi="Arial" w:cs="Arial"/>
          <w:color w:val="auto"/>
        </w:rPr>
      </w:pPr>
      <w:r w:rsidRPr="000D00DF">
        <w:rPr>
          <w:rFonts w:ascii="Arial" w:hAnsi="Arial" w:cs="Arial"/>
          <w:color w:val="auto"/>
        </w:rPr>
        <w:t>В том числе могут быть изменены:</w:t>
      </w:r>
    </w:p>
    <w:p w:rsidR="002A43B3" w:rsidRPr="000D00DF" w:rsidRDefault="002A43B3"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 проект договора, </w:t>
      </w:r>
    </w:p>
    <w:p w:rsidR="002A43B3" w:rsidRPr="000D00DF" w:rsidRDefault="002A43B3"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 требования к товарам, работам, услугам, </w:t>
      </w:r>
    </w:p>
    <w:p w:rsidR="002A43B3" w:rsidRPr="000D00DF" w:rsidRDefault="002A43B3"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 начальная (максимальная) цена договора (цена лота), </w:t>
      </w:r>
    </w:p>
    <w:p w:rsidR="002A43B3" w:rsidRPr="000D00DF" w:rsidRDefault="002A43B3"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 место, условия и сроки (периоды) поставки товара, выполнения работы, оказания услуги, </w:t>
      </w:r>
    </w:p>
    <w:p w:rsidR="002A43B3" w:rsidRPr="000D00DF" w:rsidRDefault="002A43B3"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 форма, сроки и порядок оплаты товара, работы, услуги, </w:t>
      </w:r>
    </w:p>
    <w:p w:rsidR="002A43B3" w:rsidRPr="000D00DF" w:rsidRDefault="002A43B3" w:rsidP="00515CF8">
      <w:pPr>
        <w:pStyle w:val="Default"/>
        <w:widowControl w:val="0"/>
        <w:suppressAutoHyphens/>
        <w:ind w:firstLine="851"/>
        <w:jc w:val="both"/>
        <w:rPr>
          <w:rFonts w:ascii="Arial" w:hAnsi="Arial" w:cs="Arial"/>
          <w:color w:val="auto"/>
        </w:rPr>
      </w:pPr>
      <w:r w:rsidRPr="000D00DF">
        <w:rPr>
          <w:rFonts w:ascii="Arial" w:hAnsi="Arial" w:cs="Arial"/>
          <w:color w:val="auto"/>
        </w:rPr>
        <w:t>- порядок формирования цены договора (цены лота),</w:t>
      </w:r>
    </w:p>
    <w:p w:rsidR="002A43B3" w:rsidRPr="000D00DF" w:rsidRDefault="002A43B3" w:rsidP="00515CF8">
      <w:pPr>
        <w:pStyle w:val="Default"/>
        <w:widowControl w:val="0"/>
        <w:suppressAutoHyphens/>
        <w:ind w:firstLine="851"/>
        <w:jc w:val="both"/>
        <w:rPr>
          <w:rFonts w:ascii="Arial" w:hAnsi="Arial" w:cs="Arial"/>
          <w:color w:val="auto"/>
        </w:rPr>
      </w:pPr>
      <w:r w:rsidRPr="000D00DF">
        <w:rPr>
          <w:rFonts w:ascii="Arial" w:hAnsi="Arial" w:cs="Arial"/>
          <w:color w:val="auto"/>
        </w:rPr>
        <w:t>- требования к участникам закупки, к документам, предоставляемым участниками закупки, для подтверждения соответствия Участника и предлагаемой им продукции требованиям документации о закупке,</w:t>
      </w:r>
    </w:p>
    <w:p w:rsidR="002A43B3" w:rsidRPr="000D00DF" w:rsidRDefault="002A43B3" w:rsidP="00515CF8">
      <w:pPr>
        <w:pStyle w:val="Default"/>
        <w:widowControl w:val="0"/>
        <w:suppressAutoHyphens/>
        <w:ind w:firstLine="851"/>
        <w:jc w:val="both"/>
        <w:rPr>
          <w:rFonts w:ascii="Arial" w:hAnsi="Arial" w:cs="Arial"/>
          <w:color w:val="auto"/>
        </w:rPr>
      </w:pPr>
      <w:r w:rsidRPr="000D00DF">
        <w:rPr>
          <w:rFonts w:ascii="Arial" w:hAnsi="Arial" w:cs="Arial"/>
          <w:color w:val="auto"/>
        </w:rPr>
        <w:t>- критерии и порядок оценки и сопоставления заявок на участие в закупке,</w:t>
      </w:r>
    </w:p>
    <w:p w:rsidR="002A43B3" w:rsidRPr="000D00DF" w:rsidRDefault="002A43B3" w:rsidP="00515CF8">
      <w:pPr>
        <w:pStyle w:val="Default"/>
        <w:widowControl w:val="0"/>
        <w:suppressAutoHyphens/>
        <w:ind w:firstLine="851"/>
        <w:jc w:val="both"/>
        <w:rPr>
          <w:rFonts w:ascii="Arial" w:hAnsi="Arial" w:cs="Arial"/>
          <w:color w:val="auto"/>
        </w:rPr>
      </w:pPr>
      <w:r w:rsidRPr="000D00DF">
        <w:rPr>
          <w:rFonts w:ascii="Arial" w:hAnsi="Arial" w:cs="Arial"/>
          <w:color w:val="auto"/>
        </w:rPr>
        <w:t>- другие условия закупки.</w:t>
      </w:r>
    </w:p>
    <w:p w:rsidR="00DD1671" w:rsidRPr="000D00DF" w:rsidRDefault="002A43B3" w:rsidP="00515CF8">
      <w:pPr>
        <w:pStyle w:val="Default"/>
        <w:widowControl w:val="0"/>
        <w:suppressAutoHyphens/>
        <w:ind w:firstLine="851"/>
        <w:jc w:val="both"/>
        <w:rPr>
          <w:rFonts w:ascii="Arial" w:hAnsi="Arial" w:cs="Arial"/>
          <w:color w:val="auto"/>
        </w:rPr>
      </w:pPr>
      <w:r w:rsidRPr="000D00DF">
        <w:rPr>
          <w:rFonts w:ascii="Arial" w:hAnsi="Arial" w:cs="Arial"/>
          <w:color w:val="auto"/>
        </w:rPr>
        <w:t>Внесенные изменения учитываются в документации на соответствующий дополнительный этап закупки.</w:t>
      </w:r>
    </w:p>
    <w:p w:rsidR="00E0568C" w:rsidRDefault="00E0568C" w:rsidP="00E0568C">
      <w:pPr>
        <w:widowControl w:val="0"/>
        <w:suppressAutoHyphens/>
        <w:autoSpaceDE w:val="0"/>
        <w:autoSpaceDN w:val="0"/>
        <w:adjustRightInd w:val="0"/>
        <w:spacing w:after="0" w:line="240" w:lineRule="auto"/>
        <w:ind w:firstLine="851"/>
        <w:jc w:val="both"/>
        <w:rPr>
          <w:rFonts w:ascii="Arial" w:hAnsi="Arial" w:cs="Arial"/>
          <w:sz w:val="24"/>
          <w:szCs w:val="24"/>
        </w:rPr>
      </w:pPr>
      <w:r w:rsidRPr="00275907">
        <w:rPr>
          <w:rFonts w:ascii="Arial" w:hAnsi="Arial" w:cs="Arial"/>
          <w:sz w:val="24"/>
          <w:szCs w:val="24"/>
        </w:rPr>
        <w:t>3.6. Решение о допуске или недопуске каждой Заявки к оценке заявок, решение о признании закупки несостоявшейся, о заключении или не заключении договора с единственным допущенным к оценке участником конкурса принимается только на стадии рассмотрения Заявок финального этапа закупки (то есть этапа, на котором проведение закупки завершается).</w:t>
      </w:r>
    </w:p>
    <w:p w:rsidR="001E2819" w:rsidRPr="000D00DF" w:rsidRDefault="001E2819" w:rsidP="00515CF8">
      <w:pPr>
        <w:pStyle w:val="Default"/>
        <w:widowControl w:val="0"/>
        <w:suppressAutoHyphens/>
        <w:ind w:firstLine="851"/>
        <w:jc w:val="both"/>
        <w:rPr>
          <w:rFonts w:ascii="Arial" w:hAnsi="Arial" w:cs="Arial"/>
          <w:color w:val="auto"/>
        </w:rPr>
      </w:pPr>
      <w:r w:rsidRPr="000D00DF">
        <w:rPr>
          <w:rFonts w:ascii="Arial" w:hAnsi="Arial" w:cs="Arial"/>
          <w:color w:val="auto"/>
        </w:rPr>
        <w:lastRenderedPageBreak/>
        <w:t>Если после проведения этапа закупки (очередного или дополнительного) будет проводиться другой этап (очередной или дополнительный), то на стадии рассмотрения Заявок принимается решение:</w:t>
      </w:r>
    </w:p>
    <w:p w:rsidR="00C70E84" w:rsidRPr="000D00DF" w:rsidRDefault="00C70E84" w:rsidP="00515CF8">
      <w:pPr>
        <w:pStyle w:val="Default"/>
        <w:widowControl w:val="0"/>
        <w:suppressAutoHyphens/>
        <w:ind w:firstLine="851"/>
        <w:jc w:val="both"/>
        <w:rPr>
          <w:rFonts w:ascii="Arial" w:hAnsi="Arial" w:cs="Arial"/>
          <w:color w:val="auto"/>
        </w:rPr>
      </w:pPr>
      <w:r w:rsidRPr="000D00DF">
        <w:rPr>
          <w:rFonts w:ascii="Arial" w:hAnsi="Arial" w:cs="Arial"/>
          <w:color w:val="auto"/>
        </w:rPr>
        <w:t>1) о проведении очередного (или дополнительного) э</w:t>
      </w:r>
      <w:r w:rsidR="004B0C8E" w:rsidRPr="000D00DF">
        <w:rPr>
          <w:rFonts w:ascii="Arial" w:hAnsi="Arial" w:cs="Arial"/>
          <w:color w:val="auto"/>
        </w:rPr>
        <w:t>тапа закупки и о допуске или не</w:t>
      </w:r>
      <w:r w:rsidRPr="000D00DF">
        <w:rPr>
          <w:rFonts w:ascii="Arial" w:hAnsi="Arial" w:cs="Arial"/>
          <w:color w:val="auto"/>
        </w:rPr>
        <w:t xml:space="preserve">допуске каждой </w:t>
      </w:r>
      <w:r w:rsidR="00735499" w:rsidRPr="000D00DF">
        <w:rPr>
          <w:rFonts w:ascii="Arial" w:hAnsi="Arial" w:cs="Arial"/>
          <w:color w:val="auto"/>
        </w:rPr>
        <w:t>З</w:t>
      </w:r>
      <w:r w:rsidRPr="000D00DF">
        <w:rPr>
          <w:rFonts w:ascii="Arial" w:hAnsi="Arial" w:cs="Arial"/>
          <w:color w:val="auto"/>
        </w:rPr>
        <w:t>аявки к очередному (или</w:t>
      </w:r>
      <w:r w:rsidR="00E30FDC" w:rsidRPr="000D00DF">
        <w:rPr>
          <w:rFonts w:ascii="Arial" w:hAnsi="Arial" w:cs="Arial"/>
          <w:color w:val="auto"/>
        </w:rPr>
        <w:t xml:space="preserve"> дополнительному) этапу закупки, или</w:t>
      </w:r>
    </w:p>
    <w:p w:rsidR="00C70E84" w:rsidRPr="000D00DF" w:rsidRDefault="001E2819" w:rsidP="00515CF8">
      <w:pPr>
        <w:pStyle w:val="Default"/>
        <w:widowControl w:val="0"/>
        <w:suppressAutoHyphens/>
        <w:ind w:firstLine="851"/>
        <w:jc w:val="both"/>
        <w:rPr>
          <w:rFonts w:ascii="Arial" w:hAnsi="Arial" w:cs="Arial"/>
          <w:color w:val="auto"/>
        </w:rPr>
      </w:pPr>
      <w:r w:rsidRPr="000D00DF">
        <w:rPr>
          <w:rFonts w:ascii="Arial" w:hAnsi="Arial" w:cs="Arial"/>
          <w:color w:val="auto"/>
        </w:rPr>
        <w:t>2) об отказе от проведения закупки (только для запроса предложений, запроса</w:t>
      </w:r>
      <w:r w:rsidR="00C70E84" w:rsidRPr="000D00DF">
        <w:rPr>
          <w:rFonts w:ascii="Arial" w:hAnsi="Arial" w:cs="Arial"/>
          <w:color w:val="auto"/>
        </w:rPr>
        <w:t xml:space="preserve"> цен, конкурентных переговоров).</w:t>
      </w:r>
    </w:p>
    <w:p w:rsidR="00E0568C" w:rsidRDefault="00E0568C" w:rsidP="00E0568C">
      <w:pPr>
        <w:widowControl w:val="0"/>
        <w:suppressAutoHyphens/>
        <w:autoSpaceDE w:val="0"/>
        <w:autoSpaceDN w:val="0"/>
        <w:adjustRightInd w:val="0"/>
        <w:spacing w:after="0" w:line="240" w:lineRule="auto"/>
        <w:ind w:firstLine="851"/>
        <w:jc w:val="both"/>
        <w:rPr>
          <w:rFonts w:ascii="Arial" w:hAnsi="Arial" w:cs="Arial"/>
          <w:sz w:val="24"/>
          <w:szCs w:val="24"/>
        </w:rPr>
      </w:pPr>
      <w:r w:rsidRPr="00B41E4E">
        <w:rPr>
          <w:rFonts w:ascii="Arial" w:hAnsi="Arial" w:cs="Arial"/>
          <w:sz w:val="24"/>
          <w:szCs w:val="24"/>
        </w:rPr>
        <w:t>Требования, за несоответствие которым Заявки закупочная комиссия не допустит (имеет право не допустить) данную Заявку к оценке заявок или к очередному (или дополнительному) этапу закупки (отборочные критерии или критерии отбора) указываются в документации о закупке на соответствующий этап закупки.</w:t>
      </w:r>
    </w:p>
    <w:p w:rsidR="00577F37" w:rsidRPr="000D00DF" w:rsidRDefault="00585AAF"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Если </w:t>
      </w:r>
      <w:r w:rsidR="00735499" w:rsidRPr="000D00DF">
        <w:rPr>
          <w:rFonts w:ascii="Arial" w:hAnsi="Arial" w:cs="Arial"/>
          <w:color w:val="auto"/>
        </w:rPr>
        <w:t>в отношении какой-либо Заявки закупочной коми</w:t>
      </w:r>
      <w:r w:rsidR="004B0C8E" w:rsidRPr="000D00DF">
        <w:rPr>
          <w:rFonts w:ascii="Arial" w:hAnsi="Arial" w:cs="Arial"/>
          <w:color w:val="auto"/>
        </w:rPr>
        <w:t>ссией было принято решение о не</w:t>
      </w:r>
      <w:r w:rsidR="00735499" w:rsidRPr="000D00DF">
        <w:rPr>
          <w:rFonts w:ascii="Arial" w:hAnsi="Arial" w:cs="Arial"/>
          <w:color w:val="auto"/>
        </w:rPr>
        <w:t>допуске к очередному (или дополнительному) этапу закупки за несоответствие данной Заявки какому-либо отборочному критерию</w:t>
      </w:r>
      <w:r w:rsidR="00577F37" w:rsidRPr="000D00DF">
        <w:rPr>
          <w:rFonts w:ascii="Arial" w:hAnsi="Arial" w:cs="Arial"/>
          <w:color w:val="auto"/>
        </w:rPr>
        <w:t xml:space="preserve"> (кроме начальной (максимальной) цены договора (цены лота)</w:t>
      </w:r>
      <w:r w:rsidR="003071CE" w:rsidRPr="000D00DF">
        <w:rPr>
          <w:rFonts w:ascii="Arial" w:hAnsi="Arial" w:cs="Arial"/>
          <w:color w:val="auto"/>
        </w:rPr>
        <w:t>)</w:t>
      </w:r>
      <w:r w:rsidR="00735499" w:rsidRPr="000D00DF">
        <w:rPr>
          <w:rFonts w:ascii="Arial" w:hAnsi="Arial" w:cs="Arial"/>
          <w:color w:val="auto"/>
        </w:rPr>
        <w:t>,</w:t>
      </w:r>
      <w:r w:rsidR="00577F37" w:rsidRPr="000D00DF">
        <w:rPr>
          <w:rFonts w:ascii="Arial" w:hAnsi="Arial" w:cs="Arial"/>
          <w:color w:val="auto"/>
        </w:rPr>
        <w:t xml:space="preserve"> то</w:t>
      </w:r>
      <w:r w:rsidR="00735499" w:rsidRPr="000D00DF">
        <w:rPr>
          <w:rFonts w:ascii="Arial" w:hAnsi="Arial" w:cs="Arial"/>
          <w:color w:val="auto"/>
        </w:rPr>
        <w:t xml:space="preserve"> данный отборочный критерий </w:t>
      </w:r>
      <w:r w:rsidRPr="000D00DF">
        <w:rPr>
          <w:rFonts w:ascii="Arial" w:hAnsi="Arial" w:cs="Arial"/>
          <w:color w:val="auto"/>
        </w:rPr>
        <w:t xml:space="preserve">не может быть изменен </w:t>
      </w:r>
      <w:r w:rsidR="00735499" w:rsidRPr="000D00DF">
        <w:rPr>
          <w:rFonts w:ascii="Arial" w:hAnsi="Arial" w:cs="Arial"/>
          <w:color w:val="auto"/>
        </w:rPr>
        <w:t>при формировании</w:t>
      </w:r>
      <w:r w:rsidRPr="000D00DF">
        <w:rPr>
          <w:rFonts w:ascii="Arial" w:hAnsi="Arial" w:cs="Arial"/>
          <w:color w:val="auto"/>
        </w:rPr>
        <w:t xml:space="preserve"> документации</w:t>
      </w:r>
      <w:r w:rsidR="00735499" w:rsidRPr="000D00DF">
        <w:rPr>
          <w:rFonts w:ascii="Arial" w:hAnsi="Arial" w:cs="Arial"/>
          <w:color w:val="auto"/>
        </w:rPr>
        <w:t xml:space="preserve"> о закупке</w:t>
      </w:r>
      <w:r w:rsidRPr="000D00DF">
        <w:rPr>
          <w:rFonts w:ascii="Arial" w:hAnsi="Arial" w:cs="Arial"/>
          <w:color w:val="auto"/>
        </w:rPr>
        <w:t xml:space="preserve"> на </w:t>
      </w:r>
      <w:r w:rsidR="00735499" w:rsidRPr="000D00DF">
        <w:rPr>
          <w:rFonts w:ascii="Arial" w:hAnsi="Arial" w:cs="Arial"/>
          <w:color w:val="auto"/>
        </w:rPr>
        <w:t>все последующие этапы закупки (в том числе дополнительные).</w:t>
      </w:r>
      <w:r w:rsidR="00577F37" w:rsidRPr="000D00DF">
        <w:rPr>
          <w:rFonts w:ascii="Arial" w:hAnsi="Arial" w:cs="Arial"/>
          <w:color w:val="auto"/>
        </w:rPr>
        <w:t xml:space="preserve"> </w:t>
      </w:r>
    </w:p>
    <w:p w:rsidR="003071CE" w:rsidRPr="000D00DF" w:rsidRDefault="003071CE"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Начальная (максимальная) цена договора (цена лота) является отборочным критерием только на последнем и дополнительном этапе закупки, а также на тех этапах закупки, в документации на которые это прямо указано.  </w:t>
      </w:r>
    </w:p>
    <w:p w:rsidR="00577F37" w:rsidRPr="000D00DF" w:rsidRDefault="00577F37" w:rsidP="00515CF8">
      <w:pPr>
        <w:pStyle w:val="Default"/>
        <w:widowControl w:val="0"/>
        <w:suppressAutoHyphens/>
        <w:ind w:firstLine="851"/>
        <w:jc w:val="both"/>
        <w:rPr>
          <w:rFonts w:ascii="Arial" w:hAnsi="Arial" w:cs="Arial"/>
          <w:color w:val="auto"/>
        </w:rPr>
      </w:pPr>
      <w:r w:rsidRPr="000D00DF">
        <w:rPr>
          <w:rFonts w:ascii="Arial" w:hAnsi="Arial" w:cs="Arial"/>
          <w:color w:val="auto"/>
        </w:rPr>
        <w:t>Если в отношении какой-либо Заявки закупочной коми</w:t>
      </w:r>
      <w:r w:rsidR="004B0C8E" w:rsidRPr="000D00DF">
        <w:rPr>
          <w:rFonts w:ascii="Arial" w:hAnsi="Arial" w:cs="Arial"/>
          <w:color w:val="auto"/>
        </w:rPr>
        <w:t>ссией было принято решение о не</w:t>
      </w:r>
      <w:r w:rsidRPr="000D00DF">
        <w:rPr>
          <w:rFonts w:ascii="Arial" w:hAnsi="Arial" w:cs="Arial"/>
          <w:color w:val="auto"/>
        </w:rPr>
        <w:t>допуске к очередному (или дополнительному) этапу закупки за превышение начальной (максимальной) цены договора (цены лота), то при формировании документации о закупке на все последующие этапы закупки (в том числе дополнительные) начальная (максимальная) цена договора (цена лота) не может быть изменена в большую сторону.</w:t>
      </w:r>
    </w:p>
    <w:p w:rsidR="004357C1" w:rsidRPr="000D00DF" w:rsidRDefault="006F0D7D" w:rsidP="00515CF8">
      <w:pPr>
        <w:pStyle w:val="Default"/>
        <w:widowControl w:val="0"/>
        <w:suppressAutoHyphens/>
        <w:ind w:firstLine="851"/>
        <w:jc w:val="both"/>
        <w:rPr>
          <w:rFonts w:ascii="Arial" w:hAnsi="Arial" w:cs="Arial"/>
          <w:color w:val="auto"/>
        </w:rPr>
      </w:pPr>
      <w:r w:rsidRPr="000D00DF">
        <w:rPr>
          <w:rFonts w:ascii="Arial" w:hAnsi="Arial" w:cs="Arial"/>
          <w:color w:val="auto"/>
        </w:rPr>
        <w:t>3.</w:t>
      </w:r>
      <w:r w:rsidR="00423A76" w:rsidRPr="000D00DF">
        <w:rPr>
          <w:rFonts w:ascii="Arial" w:hAnsi="Arial" w:cs="Arial"/>
          <w:color w:val="auto"/>
        </w:rPr>
        <w:t>7</w:t>
      </w:r>
      <w:r w:rsidRPr="000D00DF">
        <w:rPr>
          <w:rFonts w:ascii="Arial" w:hAnsi="Arial" w:cs="Arial"/>
          <w:color w:val="auto"/>
        </w:rPr>
        <w:t>.</w:t>
      </w:r>
      <w:r w:rsidR="004D3CCA" w:rsidRPr="000D00DF">
        <w:rPr>
          <w:rFonts w:ascii="Arial" w:hAnsi="Arial" w:cs="Arial"/>
          <w:color w:val="auto"/>
        </w:rPr>
        <w:t xml:space="preserve"> </w:t>
      </w:r>
      <w:r w:rsidRPr="000D00DF">
        <w:rPr>
          <w:rFonts w:ascii="Arial" w:hAnsi="Arial" w:cs="Arial"/>
          <w:color w:val="auto"/>
        </w:rPr>
        <w:t>На стадии рассмотрения Заявок и</w:t>
      </w:r>
      <w:r w:rsidR="003E0243" w:rsidRPr="000D00DF">
        <w:rPr>
          <w:rFonts w:ascii="Arial" w:hAnsi="Arial" w:cs="Arial"/>
          <w:color w:val="auto"/>
        </w:rPr>
        <w:t xml:space="preserve"> (или)</w:t>
      </w:r>
      <w:r w:rsidRPr="000D00DF">
        <w:rPr>
          <w:rFonts w:ascii="Arial" w:hAnsi="Arial" w:cs="Arial"/>
          <w:color w:val="auto"/>
        </w:rPr>
        <w:t xml:space="preserve"> стадии оценки и сопоставления Заявок</w:t>
      </w:r>
      <w:r w:rsidR="004D3CCA" w:rsidRPr="000D00DF">
        <w:rPr>
          <w:rFonts w:ascii="Arial" w:hAnsi="Arial" w:cs="Arial"/>
          <w:color w:val="auto"/>
        </w:rPr>
        <w:t xml:space="preserve"> </w:t>
      </w:r>
      <w:r w:rsidRPr="000D00DF">
        <w:rPr>
          <w:rFonts w:ascii="Arial" w:hAnsi="Arial" w:cs="Arial"/>
          <w:color w:val="auto"/>
        </w:rPr>
        <w:t xml:space="preserve">любого этапа (в том числе дополнительного этапа) </w:t>
      </w:r>
      <w:r w:rsidR="004D3CCA" w:rsidRPr="000D00DF">
        <w:rPr>
          <w:rFonts w:ascii="Arial" w:hAnsi="Arial" w:cs="Arial"/>
          <w:color w:val="auto"/>
        </w:rPr>
        <w:t>двухэтапной, многоэтапной закупки</w:t>
      </w:r>
      <w:r w:rsidRPr="000D00DF">
        <w:rPr>
          <w:rFonts w:ascii="Arial" w:hAnsi="Arial" w:cs="Arial"/>
          <w:color w:val="auto"/>
        </w:rPr>
        <w:t>, п</w:t>
      </w:r>
      <w:r w:rsidR="000449CE" w:rsidRPr="000D00DF">
        <w:rPr>
          <w:rFonts w:ascii="Arial" w:hAnsi="Arial" w:cs="Arial"/>
          <w:color w:val="auto"/>
        </w:rPr>
        <w:t xml:space="preserve">о решению </w:t>
      </w:r>
      <w:r w:rsidR="004D3CCA" w:rsidRPr="000D00DF">
        <w:rPr>
          <w:rFonts w:ascii="Arial" w:hAnsi="Arial" w:cs="Arial"/>
          <w:color w:val="auto"/>
        </w:rPr>
        <w:t>закупочной комиссии м</w:t>
      </w:r>
      <w:r w:rsidR="000449CE" w:rsidRPr="000D00DF">
        <w:rPr>
          <w:rFonts w:ascii="Arial" w:hAnsi="Arial" w:cs="Arial"/>
          <w:color w:val="auto"/>
        </w:rPr>
        <w:t>огут быть проведены переговоры с одним или несколькими Участниками.</w:t>
      </w:r>
    </w:p>
    <w:p w:rsidR="007E5693" w:rsidRPr="000D00DF" w:rsidRDefault="00423A76" w:rsidP="00515CF8">
      <w:pPr>
        <w:pStyle w:val="Default"/>
        <w:widowControl w:val="0"/>
        <w:suppressAutoHyphens/>
        <w:ind w:firstLine="851"/>
        <w:jc w:val="both"/>
        <w:rPr>
          <w:rFonts w:ascii="Arial" w:hAnsi="Arial" w:cs="Arial"/>
          <w:color w:val="auto"/>
        </w:rPr>
      </w:pPr>
      <w:r w:rsidRPr="000D00DF">
        <w:rPr>
          <w:rFonts w:ascii="Arial" w:hAnsi="Arial" w:cs="Arial"/>
          <w:color w:val="auto"/>
        </w:rPr>
        <w:t>3.8</w:t>
      </w:r>
      <w:r w:rsidR="00741864" w:rsidRPr="000D00DF">
        <w:rPr>
          <w:rFonts w:ascii="Arial" w:hAnsi="Arial" w:cs="Arial"/>
          <w:color w:val="auto"/>
        </w:rPr>
        <w:t>.</w:t>
      </w:r>
      <w:r w:rsidR="00E465B2" w:rsidRPr="000D00DF">
        <w:rPr>
          <w:rFonts w:ascii="Arial" w:hAnsi="Arial" w:cs="Arial"/>
          <w:color w:val="auto"/>
        </w:rPr>
        <w:t xml:space="preserve"> </w:t>
      </w:r>
      <w:r w:rsidR="005139AE" w:rsidRPr="000D00DF">
        <w:rPr>
          <w:rFonts w:ascii="Arial" w:hAnsi="Arial" w:cs="Arial"/>
          <w:color w:val="auto"/>
        </w:rPr>
        <w:t xml:space="preserve">При проведении двухэтапной, многоэтапной закупки </w:t>
      </w:r>
      <w:r w:rsidR="00C47047" w:rsidRPr="000D00DF">
        <w:rPr>
          <w:rFonts w:ascii="Arial" w:hAnsi="Arial" w:cs="Arial"/>
          <w:color w:val="auto"/>
        </w:rPr>
        <w:t xml:space="preserve">общий состав </w:t>
      </w:r>
      <w:r w:rsidR="005139AE" w:rsidRPr="000D00DF">
        <w:rPr>
          <w:rFonts w:ascii="Arial" w:hAnsi="Arial" w:cs="Arial"/>
          <w:color w:val="auto"/>
        </w:rPr>
        <w:t>участник</w:t>
      </w:r>
      <w:r w:rsidR="00C47047" w:rsidRPr="000D00DF">
        <w:rPr>
          <w:rFonts w:ascii="Arial" w:hAnsi="Arial" w:cs="Arial"/>
          <w:color w:val="auto"/>
        </w:rPr>
        <w:t>ов</w:t>
      </w:r>
      <w:r w:rsidR="005139AE" w:rsidRPr="000D00DF">
        <w:rPr>
          <w:rFonts w:ascii="Arial" w:hAnsi="Arial" w:cs="Arial"/>
          <w:color w:val="auto"/>
        </w:rPr>
        <w:t xml:space="preserve"> закупки определя</w:t>
      </w:r>
      <w:r w:rsidR="00C47047" w:rsidRPr="000D00DF">
        <w:rPr>
          <w:rFonts w:ascii="Arial" w:hAnsi="Arial" w:cs="Arial"/>
          <w:color w:val="auto"/>
        </w:rPr>
        <w:t>е</w:t>
      </w:r>
      <w:r w:rsidR="005139AE" w:rsidRPr="000D00DF">
        <w:rPr>
          <w:rFonts w:ascii="Arial" w:hAnsi="Arial" w:cs="Arial"/>
          <w:color w:val="auto"/>
        </w:rPr>
        <w:t xml:space="preserve">тся только по итогам стадии подачи Заявок </w:t>
      </w:r>
      <w:r w:rsidR="007E5693" w:rsidRPr="000D00DF">
        <w:rPr>
          <w:rFonts w:ascii="Arial" w:hAnsi="Arial" w:cs="Arial"/>
          <w:color w:val="auto"/>
        </w:rPr>
        <w:t>первого этапа закупки</w:t>
      </w:r>
      <w:r w:rsidR="005139AE" w:rsidRPr="000D00DF">
        <w:rPr>
          <w:rFonts w:ascii="Arial" w:hAnsi="Arial" w:cs="Arial"/>
          <w:color w:val="auto"/>
        </w:rPr>
        <w:t>.</w:t>
      </w:r>
    </w:p>
    <w:p w:rsidR="007E5693" w:rsidRPr="000D00DF" w:rsidRDefault="007E5693" w:rsidP="00515CF8">
      <w:pPr>
        <w:pStyle w:val="Default"/>
        <w:widowControl w:val="0"/>
        <w:suppressAutoHyphens/>
        <w:ind w:firstLine="851"/>
        <w:jc w:val="both"/>
        <w:rPr>
          <w:rFonts w:ascii="Arial" w:hAnsi="Arial" w:cs="Arial"/>
          <w:color w:val="auto"/>
        </w:rPr>
      </w:pPr>
      <w:r w:rsidRPr="000D00DF">
        <w:rPr>
          <w:rFonts w:ascii="Arial" w:hAnsi="Arial" w:cs="Arial"/>
          <w:color w:val="auto"/>
        </w:rPr>
        <w:t>Участники двухэтапной, многоэтапной закупки имеют право не подавать заявку на участие в очередном (или дополнительном) этапе</w:t>
      </w:r>
      <w:r w:rsidR="00423A76" w:rsidRPr="000D00DF">
        <w:rPr>
          <w:rFonts w:ascii="Arial" w:hAnsi="Arial" w:cs="Arial"/>
          <w:color w:val="auto"/>
        </w:rPr>
        <w:t xml:space="preserve"> закупке. В этом случае они выбывают из состава участников закупки и не могут принимать участие </w:t>
      </w:r>
      <w:r w:rsidR="00C47047" w:rsidRPr="000D00DF">
        <w:rPr>
          <w:rFonts w:ascii="Arial" w:hAnsi="Arial" w:cs="Arial"/>
          <w:color w:val="auto"/>
        </w:rPr>
        <w:t>в</w:t>
      </w:r>
      <w:r w:rsidR="000D03B6" w:rsidRPr="000D00DF">
        <w:rPr>
          <w:rFonts w:ascii="Arial" w:hAnsi="Arial" w:cs="Arial"/>
          <w:color w:val="auto"/>
        </w:rPr>
        <w:t>о всех</w:t>
      </w:r>
      <w:r w:rsidR="00C47047" w:rsidRPr="000D00DF">
        <w:rPr>
          <w:rFonts w:ascii="Arial" w:hAnsi="Arial" w:cs="Arial"/>
          <w:color w:val="auto"/>
        </w:rPr>
        <w:t xml:space="preserve"> последующих </w:t>
      </w:r>
      <w:r w:rsidR="00423A76" w:rsidRPr="000D00DF">
        <w:rPr>
          <w:rFonts w:ascii="Arial" w:hAnsi="Arial" w:cs="Arial"/>
          <w:color w:val="auto"/>
        </w:rPr>
        <w:t xml:space="preserve">этапах </w:t>
      </w:r>
      <w:r w:rsidR="002247F2" w:rsidRPr="000D00DF">
        <w:rPr>
          <w:rFonts w:ascii="Arial" w:hAnsi="Arial" w:cs="Arial"/>
          <w:color w:val="auto"/>
        </w:rPr>
        <w:t>данной закупки.</w:t>
      </w:r>
      <w:r w:rsidR="00423A76" w:rsidRPr="000D00DF">
        <w:rPr>
          <w:rFonts w:ascii="Arial" w:hAnsi="Arial" w:cs="Arial"/>
          <w:color w:val="auto"/>
        </w:rPr>
        <w:t xml:space="preserve"> </w:t>
      </w:r>
    </w:p>
    <w:p w:rsidR="00E0568C" w:rsidRDefault="00E0568C" w:rsidP="00E0568C">
      <w:pPr>
        <w:widowControl w:val="0"/>
        <w:suppressAutoHyphens/>
        <w:autoSpaceDE w:val="0"/>
        <w:autoSpaceDN w:val="0"/>
        <w:adjustRightInd w:val="0"/>
        <w:spacing w:after="0" w:line="240" w:lineRule="auto"/>
        <w:ind w:firstLine="851"/>
        <w:jc w:val="both"/>
        <w:rPr>
          <w:rFonts w:ascii="Arial" w:hAnsi="Arial" w:cs="Arial"/>
          <w:sz w:val="24"/>
          <w:szCs w:val="24"/>
        </w:rPr>
      </w:pPr>
      <w:r w:rsidRPr="00275907">
        <w:rPr>
          <w:rFonts w:ascii="Arial" w:hAnsi="Arial" w:cs="Arial"/>
          <w:sz w:val="24"/>
          <w:szCs w:val="24"/>
        </w:rPr>
        <w:t>Если на любом из этапов закупки (первом, очередном, дополнительном) не было подано ни одной Заявки, а также если к очередному (или дополнительному) этапу закупки не была допущена ни одна Заявка, то закупка завершается на соответствующей стадии соответствующего этапа закупки (который признается финальным), поскольку дальнейшее проведение закупки бессмысленно.</w:t>
      </w:r>
    </w:p>
    <w:p w:rsidR="00D00FF5" w:rsidRPr="000D00DF" w:rsidRDefault="00C47047"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3.9. </w:t>
      </w:r>
      <w:r w:rsidR="007E7C20" w:rsidRPr="000D00DF">
        <w:rPr>
          <w:rFonts w:ascii="Arial" w:hAnsi="Arial" w:cs="Arial"/>
          <w:color w:val="auto"/>
        </w:rPr>
        <w:t xml:space="preserve">Стадия подачи заявок на участие в закупке имеет место на каждом этапе двухэтапной, многоэтапной закупки. </w:t>
      </w:r>
    </w:p>
    <w:p w:rsidR="00D00FF5" w:rsidRPr="000D00DF" w:rsidRDefault="007E7C20"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При формировании заявки на участие в очередном </w:t>
      </w:r>
      <w:r w:rsidR="00D00FF5" w:rsidRPr="000D00DF">
        <w:rPr>
          <w:rFonts w:ascii="Arial" w:hAnsi="Arial" w:cs="Arial"/>
          <w:color w:val="auto"/>
        </w:rPr>
        <w:t>(</w:t>
      </w:r>
      <w:r w:rsidRPr="000D00DF">
        <w:rPr>
          <w:rFonts w:ascii="Arial" w:hAnsi="Arial" w:cs="Arial"/>
          <w:color w:val="auto"/>
        </w:rPr>
        <w:t>или дополнительном</w:t>
      </w:r>
      <w:r w:rsidR="00D00FF5" w:rsidRPr="000D00DF">
        <w:rPr>
          <w:rFonts w:ascii="Arial" w:hAnsi="Arial" w:cs="Arial"/>
          <w:color w:val="auto"/>
        </w:rPr>
        <w:t xml:space="preserve">) </w:t>
      </w:r>
      <w:r w:rsidRPr="000D00DF">
        <w:rPr>
          <w:rFonts w:ascii="Arial" w:hAnsi="Arial" w:cs="Arial"/>
          <w:color w:val="auto"/>
        </w:rPr>
        <w:t xml:space="preserve">этапе </w:t>
      </w:r>
      <w:r w:rsidR="00D00FF5" w:rsidRPr="000D00DF">
        <w:rPr>
          <w:rFonts w:ascii="Arial" w:hAnsi="Arial" w:cs="Arial"/>
          <w:color w:val="auto"/>
        </w:rPr>
        <w:t xml:space="preserve">двухэтапной, многоэтапной </w:t>
      </w:r>
      <w:r w:rsidRPr="000D00DF">
        <w:rPr>
          <w:rFonts w:ascii="Arial" w:hAnsi="Arial" w:cs="Arial"/>
          <w:color w:val="auto"/>
        </w:rPr>
        <w:t xml:space="preserve">закупки Участники имеют право вносить изменения в свое предложение </w:t>
      </w:r>
      <w:r w:rsidR="00D00FF5" w:rsidRPr="000D00DF">
        <w:rPr>
          <w:rFonts w:ascii="Arial" w:hAnsi="Arial" w:cs="Arial"/>
          <w:color w:val="auto"/>
        </w:rPr>
        <w:t>по сравнению с предложением, поданным на предыдущий этап закупки.</w:t>
      </w:r>
    </w:p>
    <w:p w:rsidR="00D00FF5" w:rsidRPr="000D00DF" w:rsidRDefault="00D00FF5"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Предложение, поданное на стадии </w:t>
      </w:r>
      <w:proofErr w:type="gramStart"/>
      <w:r w:rsidRPr="000D00DF">
        <w:rPr>
          <w:rFonts w:ascii="Arial" w:hAnsi="Arial" w:cs="Arial"/>
          <w:color w:val="auto"/>
        </w:rPr>
        <w:t>подачи Заявок финального этапа закупки</w:t>
      </w:r>
      <w:proofErr w:type="gramEnd"/>
      <w:r w:rsidR="000D03B6" w:rsidRPr="000D00DF">
        <w:rPr>
          <w:rFonts w:ascii="Arial" w:hAnsi="Arial" w:cs="Arial"/>
          <w:color w:val="auto"/>
        </w:rPr>
        <w:t xml:space="preserve"> </w:t>
      </w:r>
      <w:r w:rsidRPr="000D00DF">
        <w:rPr>
          <w:rFonts w:ascii="Arial" w:hAnsi="Arial" w:cs="Arial"/>
          <w:color w:val="auto"/>
        </w:rPr>
        <w:t>имеет правовой статус оферты (носит характер твердой оферты) и будет рассматриваться Заказчиком в соответствии с этим.</w:t>
      </w:r>
    </w:p>
    <w:p w:rsidR="007E5693" w:rsidRPr="000D00DF" w:rsidRDefault="007E5693" w:rsidP="00515CF8">
      <w:pPr>
        <w:pStyle w:val="Default"/>
        <w:widowControl w:val="0"/>
        <w:suppressAutoHyphens/>
        <w:ind w:firstLine="851"/>
        <w:jc w:val="both"/>
        <w:rPr>
          <w:rFonts w:ascii="Arial" w:hAnsi="Arial" w:cs="Arial"/>
          <w:color w:val="auto"/>
        </w:rPr>
      </w:pPr>
      <w:r w:rsidRPr="000D00DF">
        <w:rPr>
          <w:rFonts w:ascii="Arial" w:hAnsi="Arial" w:cs="Arial"/>
          <w:color w:val="auto"/>
        </w:rPr>
        <w:t>3.</w:t>
      </w:r>
      <w:r w:rsidR="00C47047" w:rsidRPr="000D00DF">
        <w:rPr>
          <w:rFonts w:ascii="Arial" w:hAnsi="Arial" w:cs="Arial"/>
          <w:color w:val="auto"/>
        </w:rPr>
        <w:t>10</w:t>
      </w:r>
      <w:r w:rsidRPr="000D00DF">
        <w:rPr>
          <w:rFonts w:ascii="Arial" w:hAnsi="Arial" w:cs="Arial"/>
          <w:color w:val="auto"/>
        </w:rPr>
        <w:t xml:space="preserve">. Если по результатам проведения одноэтапной закупки </w:t>
      </w:r>
      <w:r w:rsidR="008C4A5B" w:rsidRPr="000D00DF">
        <w:rPr>
          <w:rFonts w:ascii="Arial" w:hAnsi="Arial" w:cs="Arial"/>
          <w:color w:val="auto"/>
        </w:rPr>
        <w:t xml:space="preserve">способом конкурс, запрос предложений, конкурентные переговоры </w:t>
      </w:r>
      <w:r w:rsidR="008C2BAE" w:rsidRPr="000D00DF">
        <w:rPr>
          <w:rFonts w:ascii="Arial" w:hAnsi="Arial" w:cs="Arial"/>
          <w:color w:val="auto"/>
        </w:rPr>
        <w:t xml:space="preserve">лучшее предложение (или </w:t>
      </w:r>
      <w:r w:rsidRPr="000D00DF">
        <w:rPr>
          <w:rFonts w:ascii="Arial" w:hAnsi="Arial" w:cs="Arial"/>
          <w:color w:val="auto"/>
        </w:rPr>
        <w:t xml:space="preserve">ни одно </w:t>
      </w:r>
      <w:r w:rsidRPr="000D00DF">
        <w:rPr>
          <w:rFonts w:ascii="Arial" w:hAnsi="Arial" w:cs="Arial"/>
          <w:color w:val="auto"/>
        </w:rPr>
        <w:lastRenderedPageBreak/>
        <w:t>предложение</w:t>
      </w:r>
      <w:r w:rsidR="008C2BAE" w:rsidRPr="000D00DF">
        <w:rPr>
          <w:rFonts w:ascii="Arial" w:hAnsi="Arial" w:cs="Arial"/>
          <w:color w:val="auto"/>
        </w:rPr>
        <w:t>)</w:t>
      </w:r>
      <w:r w:rsidRPr="000D00DF">
        <w:rPr>
          <w:rFonts w:ascii="Arial" w:hAnsi="Arial" w:cs="Arial"/>
          <w:color w:val="auto"/>
        </w:rPr>
        <w:t xml:space="preserve"> не удовлетворит Заказчика полностью закупочная комиссия вправе принять решение о проведении дополнительного этапа закупки. При этом действуют те же правила, что и при проведении дополнительного этапа двухэтапной закупки.</w:t>
      </w:r>
    </w:p>
    <w:p w:rsidR="00E0568C" w:rsidRDefault="00E0568C" w:rsidP="00E0568C">
      <w:pPr>
        <w:widowControl w:val="0"/>
        <w:suppressAutoHyphens/>
        <w:autoSpaceDE w:val="0"/>
        <w:autoSpaceDN w:val="0"/>
        <w:adjustRightInd w:val="0"/>
        <w:spacing w:after="0" w:line="240" w:lineRule="auto"/>
        <w:ind w:firstLine="851"/>
        <w:jc w:val="both"/>
        <w:rPr>
          <w:rFonts w:ascii="Arial" w:hAnsi="Arial" w:cs="Arial"/>
          <w:b/>
          <w:sz w:val="24"/>
          <w:szCs w:val="24"/>
        </w:rPr>
      </w:pPr>
      <w:r w:rsidRPr="00275907">
        <w:rPr>
          <w:rFonts w:ascii="Arial" w:hAnsi="Arial" w:cs="Arial"/>
          <w:b/>
          <w:sz w:val="24"/>
          <w:szCs w:val="24"/>
        </w:rPr>
        <w:t>4. Особенности проведения конкурса, аукциона, запроса предложений, запроса цен, конкурентных переговоров с предварит</w:t>
      </w:r>
      <w:r>
        <w:rPr>
          <w:rFonts w:ascii="Arial" w:hAnsi="Arial" w:cs="Arial"/>
          <w:b/>
          <w:sz w:val="24"/>
          <w:szCs w:val="24"/>
        </w:rPr>
        <w:t>ельным квалификационным отбором</w:t>
      </w:r>
    </w:p>
    <w:p w:rsidR="000D03B6" w:rsidRPr="000D00DF" w:rsidRDefault="00F02693"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4.1. </w:t>
      </w:r>
      <w:r w:rsidR="003F5EA5" w:rsidRPr="000D00DF">
        <w:rPr>
          <w:rFonts w:ascii="Arial" w:hAnsi="Arial" w:cs="Arial"/>
          <w:color w:val="auto"/>
        </w:rPr>
        <w:t xml:space="preserve">Процедура </w:t>
      </w:r>
      <w:r w:rsidR="000D03B6" w:rsidRPr="000D00DF">
        <w:rPr>
          <w:rFonts w:ascii="Arial" w:hAnsi="Arial" w:cs="Arial"/>
          <w:color w:val="auto"/>
        </w:rPr>
        <w:t>закупки</w:t>
      </w:r>
      <w:r w:rsidR="00B756DC" w:rsidRPr="000D00DF">
        <w:rPr>
          <w:rFonts w:ascii="Arial" w:hAnsi="Arial" w:cs="Arial"/>
          <w:color w:val="auto"/>
        </w:rPr>
        <w:t xml:space="preserve"> предварительным квалификационным отбором</w:t>
      </w:r>
      <w:r w:rsidR="0004478C" w:rsidRPr="000D00DF">
        <w:rPr>
          <w:rFonts w:ascii="Arial" w:hAnsi="Arial" w:cs="Arial"/>
          <w:color w:val="auto"/>
        </w:rPr>
        <w:t xml:space="preserve"> являе</w:t>
      </w:r>
      <w:r w:rsidR="003F5EA5" w:rsidRPr="000D00DF">
        <w:rPr>
          <w:rFonts w:ascii="Arial" w:hAnsi="Arial" w:cs="Arial"/>
          <w:color w:val="auto"/>
        </w:rPr>
        <w:t>тся разновидностью двухэтапной закупки</w:t>
      </w:r>
      <w:r w:rsidR="00EB57C1" w:rsidRPr="000D00DF">
        <w:rPr>
          <w:rFonts w:ascii="Arial" w:hAnsi="Arial" w:cs="Arial"/>
          <w:color w:val="auto"/>
        </w:rPr>
        <w:t xml:space="preserve">. При этом </w:t>
      </w:r>
      <w:r w:rsidR="003F5EA5" w:rsidRPr="000D00DF">
        <w:rPr>
          <w:rFonts w:ascii="Arial" w:hAnsi="Arial" w:cs="Arial"/>
          <w:color w:val="auto"/>
        </w:rPr>
        <w:t>на «первом» этапе закупки проводится только квалификационный отбор Участников</w:t>
      </w:r>
      <w:r w:rsidR="00CB60C0" w:rsidRPr="000D00DF">
        <w:rPr>
          <w:rFonts w:ascii="Arial" w:hAnsi="Arial" w:cs="Arial"/>
          <w:color w:val="auto"/>
        </w:rPr>
        <w:t xml:space="preserve"> (этап предварительного квалификационного отбора)</w:t>
      </w:r>
      <w:r w:rsidR="003F5EA5" w:rsidRPr="000D00DF">
        <w:rPr>
          <w:rFonts w:ascii="Arial" w:hAnsi="Arial" w:cs="Arial"/>
          <w:color w:val="auto"/>
        </w:rPr>
        <w:t xml:space="preserve">. </w:t>
      </w:r>
    </w:p>
    <w:p w:rsidR="00EB04BC" w:rsidRPr="000D00DF" w:rsidRDefault="000D03B6" w:rsidP="00515CF8">
      <w:pPr>
        <w:pStyle w:val="Default"/>
        <w:widowControl w:val="0"/>
        <w:suppressAutoHyphens/>
        <w:ind w:firstLine="851"/>
        <w:jc w:val="both"/>
        <w:rPr>
          <w:rFonts w:ascii="Arial" w:hAnsi="Arial" w:cs="Arial"/>
          <w:color w:val="auto"/>
        </w:rPr>
      </w:pPr>
      <w:r w:rsidRPr="000D00DF">
        <w:rPr>
          <w:rFonts w:ascii="Arial" w:hAnsi="Arial" w:cs="Arial"/>
          <w:color w:val="auto"/>
        </w:rPr>
        <w:t>Предварительный квалификационный отбор может иметь место в отношении конкурса, запроса предложений, конкурентных переговоров (аналогично двухэтапной закупке), а также в отношении аукциона и запроса цен.</w:t>
      </w:r>
    </w:p>
    <w:p w:rsidR="00FE002B" w:rsidRPr="000D00DF" w:rsidRDefault="00FE002B" w:rsidP="00515CF8">
      <w:pPr>
        <w:pStyle w:val="Default"/>
        <w:widowControl w:val="0"/>
        <w:suppressAutoHyphens/>
        <w:ind w:firstLine="851"/>
        <w:jc w:val="both"/>
        <w:rPr>
          <w:rFonts w:ascii="Arial" w:hAnsi="Arial" w:cs="Arial"/>
          <w:color w:val="auto"/>
        </w:rPr>
      </w:pPr>
      <w:r w:rsidRPr="000D00DF">
        <w:rPr>
          <w:rFonts w:ascii="Arial" w:hAnsi="Arial" w:cs="Arial"/>
          <w:color w:val="auto"/>
        </w:rPr>
        <w:t>4.2. Этап предварительного квалификационного отбора оканчивается стадией рассмотрения заявок на участие в закупке.</w:t>
      </w:r>
    </w:p>
    <w:p w:rsidR="00FE002B" w:rsidRPr="000D00DF" w:rsidRDefault="00FE002B"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По этой причине </w:t>
      </w:r>
      <w:r w:rsidR="008C2BAE" w:rsidRPr="000D00DF">
        <w:rPr>
          <w:rFonts w:ascii="Arial" w:hAnsi="Arial" w:cs="Arial"/>
          <w:color w:val="auto"/>
        </w:rPr>
        <w:t xml:space="preserve">в </w:t>
      </w:r>
      <w:r w:rsidR="00875C7C" w:rsidRPr="000D00DF">
        <w:rPr>
          <w:rFonts w:ascii="Arial" w:hAnsi="Arial" w:cs="Arial"/>
          <w:color w:val="auto"/>
        </w:rPr>
        <w:t xml:space="preserve">документации </w:t>
      </w:r>
      <w:r w:rsidR="008C2BAE" w:rsidRPr="000D00DF">
        <w:rPr>
          <w:rFonts w:ascii="Arial" w:hAnsi="Arial" w:cs="Arial"/>
          <w:color w:val="auto"/>
        </w:rPr>
        <w:t xml:space="preserve">на этап предварительного квалификационного отбора </w:t>
      </w:r>
      <w:r w:rsidR="00875C7C" w:rsidRPr="000D00DF">
        <w:rPr>
          <w:rFonts w:ascii="Arial" w:hAnsi="Arial" w:cs="Arial"/>
          <w:color w:val="auto"/>
        </w:rPr>
        <w:t xml:space="preserve">конкурса, запроса предложений, конкурентных переговоров </w:t>
      </w:r>
      <w:r w:rsidR="008C2BAE" w:rsidRPr="000D00DF">
        <w:rPr>
          <w:rFonts w:ascii="Arial" w:hAnsi="Arial" w:cs="Arial"/>
          <w:color w:val="auto"/>
        </w:rPr>
        <w:t xml:space="preserve">не отражаются </w:t>
      </w:r>
      <w:r w:rsidRPr="000D00DF">
        <w:rPr>
          <w:rFonts w:ascii="Arial" w:hAnsi="Arial" w:cs="Arial"/>
          <w:color w:val="auto"/>
        </w:rPr>
        <w:t>критерии и порядок оценки и сопоставления заявок на участие в закупке.</w:t>
      </w:r>
    </w:p>
    <w:p w:rsidR="008C2BAE" w:rsidRPr="000D00DF" w:rsidRDefault="008C2BAE"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Критерии и порядок оценки и сопоставления заявок на участие в закупке отражаются в документации о закупке на основной </w:t>
      </w:r>
      <w:r w:rsidR="00875C7C" w:rsidRPr="000D00DF">
        <w:rPr>
          <w:rFonts w:ascii="Arial" w:hAnsi="Arial" w:cs="Arial"/>
          <w:color w:val="auto"/>
        </w:rPr>
        <w:t>этап конкурса, запроса предложений, конкурентных переговоров</w:t>
      </w:r>
      <w:r w:rsidRPr="000D00DF">
        <w:rPr>
          <w:rFonts w:ascii="Arial" w:hAnsi="Arial" w:cs="Arial"/>
          <w:color w:val="auto"/>
        </w:rPr>
        <w:t xml:space="preserve">. </w:t>
      </w:r>
    </w:p>
    <w:p w:rsidR="00CB60C0" w:rsidRPr="000D00DF" w:rsidRDefault="00875C7C" w:rsidP="00515CF8">
      <w:pPr>
        <w:pStyle w:val="Default"/>
        <w:widowControl w:val="0"/>
        <w:suppressAutoHyphens/>
        <w:ind w:firstLine="851"/>
        <w:jc w:val="both"/>
        <w:rPr>
          <w:rFonts w:ascii="Arial" w:hAnsi="Arial" w:cs="Arial"/>
          <w:color w:val="auto"/>
        </w:rPr>
      </w:pPr>
      <w:r w:rsidRPr="000D00DF">
        <w:rPr>
          <w:rFonts w:ascii="Arial" w:hAnsi="Arial" w:cs="Arial"/>
          <w:color w:val="auto"/>
        </w:rPr>
        <w:t>4.3</w:t>
      </w:r>
      <w:r w:rsidR="00F02693" w:rsidRPr="000D00DF">
        <w:rPr>
          <w:rFonts w:ascii="Arial" w:hAnsi="Arial" w:cs="Arial"/>
          <w:color w:val="auto"/>
        </w:rPr>
        <w:t>.</w:t>
      </w:r>
      <w:r w:rsidR="008C2BAE" w:rsidRPr="000D00DF">
        <w:rPr>
          <w:rFonts w:ascii="Arial" w:hAnsi="Arial" w:cs="Arial"/>
          <w:color w:val="auto"/>
        </w:rPr>
        <w:t xml:space="preserve"> </w:t>
      </w:r>
      <w:r w:rsidR="00CB60C0" w:rsidRPr="000D00DF">
        <w:rPr>
          <w:rFonts w:ascii="Arial" w:hAnsi="Arial" w:cs="Arial"/>
          <w:color w:val="auto"/>
        </w:rPr>
        <w:t xml:space="preserve">При формировании документации на </w:t>
      </w:r>
      <w:r w:rsidR="008C2BAE" w:rsidRPr="000D00DF">
        <w:rPr>
          <w:rFonts w:ascii="Arial" w:hAnsi="Arial" w:cs="Arial"/>
          <w:color w:val="auto"/>
        </w:rPr>
        <w:t>основной</w:t>
      </w:r>
      <w:r w:rsidRPr="000D00DF">
        <w:rPr>
          <w:rFonts w:ascii="Arial" w:hAnsi="Arial" w:cs="Arial"/>
          <w:color w:val="auto"/>
        </w:rPr>
        <w:t xml:space="preserve"> («второй»)</w:t>
      </w:r>
      <w:r w:rsidR="00EF602B" w:rsidRPr="000D00DF">
        <w:rPr>
          <w:rFonts w:ascii="Arial" w:hAnsi="Arial" w:cs="Arial"/>
          <w:color w:val="auto"/>
        </w:rPr>
        <w:t xml:space="preserve"> </w:t>
      </w:r>
      <w:r w:rsidR="00CB60C0" w:rsidRPr="000D00DF">
        <w:rPr>
          <w:rFonts w:ascii="Arial" w:hAnsi="Arial" w:cs="Arial"/>
          <w:color w:val="auto"/>
        </w:rPr>
        <w:t xml:space="preserve">этап закупки в условия закупки, отраженные в документации о закупке на этап предварительного квалификационного отбора, не могут быть внесены никакие изменения, за исключением </w:t>
      </w:r>
      <w:r w:rsidR="008C2BAE" w:rsidRPr="000D00DF">
        <w:rPr>
          <w:rFonts w:ascii="Arial" w:hAnsi="Arial" w:cs="Arial"/>
          <w:color w:val="auto"/>
        </w:rPr>
        <w:t xml:space="preserve">указания критериев </w:t>
      </w:r>
      <w:r w:rsidR="00DF63DA" w:rsidRPr="000D00DF">
        <w:rPr>
          <w:rFonts w:ascii="Arial" w:hAnsi="Arial" w:cs="Arial"/>
          <w:color w:val="auto"/>
        </w:rPr>
        <w:t xml:space="preserve">и </w:t>
      </w:r>
      <w:r w:rsidR="008C2BAE" w:rsidRPr="000D00DF">
        <w:rPr>
          <w:rFonts w:ascii="Arial" w:hAnsi="Arial" w:cs="Arial"/>
          <w:color w:val="auto"/>
        </w:rPr>
        <w:t>порядк</w:t>
      </w:r>
      <w:r w:rsidR="00DF63DA" w:rsidRPr="000D00DF">
        <w:rPr>
          <w:rFonts w:ascii="Arial" w:hAnsi="Arial" w:cs="Arial"/>
          <w:color w:val="auto"/>
        </w:rPr>
        <w:t>а</w:t>
      </w:r>
      <w:r w:rsidR="008C2BAE" w:rsidRPr="000D00DF">
        <w:rPr>
          <w:rFonts w:ascii="Arial" w:hAnsi="Arial" w:cs="Arial"/>
          <w:color w:val="auto"/>
        </w:rPr>
        <w:t xml:space="preserve"> оценки и сопоставления заявок на участие в закупке</w:t>
      </w:r>
      <w:r w:rsidR="00CB60C0" w:rsidRPr="000D00DF">
        <w:rPr>
          <w:rFonts w:ascii="Arial" w:hAnsi="Arial" w:cs="Arial"/>
          <w:color w:val="auto"/>
        </w:rPr>
        <w:t>.</w:t>
      </w:r>
    </w:p>
    <w:p w:rsidR="00F02693" w:rsidRPr="000D00DF" w:rsidRDefault="00875C7C" w:rsidP="00515CF8">
      <w:pPr>
        <w:pStyle w:val="Default"/>
        <w:widowControl w:val="0"/>
        <w:suppressAutoHyphens/>
        <w:ind w:firstLine="851"/>
        <w:jc w:val="both"/>
        <w:rPr>
          <w:rFonts w:ascii="Arial" w:hAnsi="Arial" w:cs="Arial"/>
          <w:color w:val="auto"/>
        </w:rPr>
      </w:pPr>
      <w:r w:rsidRPr="000D00DF">
        <w:rPr>
          <w:rFonts w:ascii="Arial" w:hAnsi="Arial" w:cs="Arial"/>
          <w:color w:val="auto"/>
        </w:rPr>
        <w:t>4.4</w:t>
      </w:r>
      <w:r w:rsidR="005910CD" w:rsidRPr="000D00DF">
        <w:rPr>
          <w:rFonts w:ascii="Arial" w:hAnsi="Arial" w:cs="Arial"/>
          <w:color w:val="auto"/>
        </w:rPr>
        <w:t>.</w:t>
      </w:r>
      <w:r w:rsidR="00F02693" w:rsidRPr="000D00DF">
        <w:rPr>
          <w:rFonts w:ascii="Arial" w:hAnsi="Arial" w:cs="Arial"/>
          <w:color w:val="auto"/>
        </w:rPr>
        <w:t xml:space="preserve"> Если по результатам проведения </w:t>
      </w:r>
      <w:r w:rsidR="008C4A5B" w:rsidRPr="000D00DF">
        <w:rPr>
          <w:rFonts w:ascii="Arial" w:hAnsi="Arial" w:cs="Arial"/>
          <w:color w:val="auto"/>
        </w:rPr>
        <w:t>конкурса, запроса предложений, конкурентных переговоров</w:t>
      </w:r>
      <w:r w:rsidR="00F02693" w:rsidRPr="000D00DF">
        <w:rPr>
          <w:rFonts w:ascii="Arial" w:hAnsi="Arial" w:cs="Arial"/>
          <w:color w:val="auto"/>
        </w:rPr>
        <w:t xml:space="preserve"> с предварительным квалификационным отбором </w:t>
      </w:r>
      <w:r w:rsidR="008C2BAE" w:rsidRPr="000D00DF">
        <w:rPr>
          <w:rFonts w:ascii="Arial" w:hAnsi="Arial" w:cs="Arial"/>
          <w:color w:val="auto"/>
        </w:rPr>
        <w:t xml:space="preserve">лучшее предложение (или </w:t>
      </w:r>
      <w:r w:rsidR="00F02693" w:rsidRPr="000D00DF">
        <w:rPr>
          <w:rFonts w:ascii="Arial" w:hAnsi="Arial" w:cs="Arial"/>
          <w:color w:val="auto"/>
        </w:rPr>
        <w:t>ни одно предложение</w:t>
      </w:r>
      <w:r w:rsidR="008C2BAE" w:rsidRPr="000D00DF">
        <w:rPr>
          <w:rFonts w:ascii="Arial" w:hAnsi="Arial" w:cs="Arial"/>
          <w:color w:val="auto"/>
        </w:rPr>
        <w:t>)</w:t>
      </w:r>
      <w:r w:rsidR="00F02693" w:rsidRPr="000D00DF">
        <w:rPr>
          <w:rFonts w:ascii="Arial" w:hAnsi="Arial" w:cs="Arial"/>
          <w:color w:val="auto"/>
        </w:rPr>
        <w:t xml:space="preserve"> не удовлетворит Заказчика полностью</w:t>
      </w:r>
      <w:r w:rsidR="008C4A5B" w:rsidRPr="000D00DF">
        <w:rPr>
          <w:rFonts w:ascii="Arial" w:hAnsi="Arial" w:cs="Arial"/>
          <w:color w:val="auto"/>
        </w:rPr>
        <w:t>,</w:t>
      </w:r>
      <w:r w:rsidR="00F02693" w:rsidRPr="000D00DF">
        <w:rPr>
          <w:rFonts w:ascii="Arial" w:hAnsi="Arial" w:cs="Arial"/>
          <w:color w:val="auto"/>
        </w:rPr>
        <w:t xml:space="preserve"> закупочная комиссия вправе принять решение о проведении дополнительного этапа закупки. При этом действуют те же правила, что и при проведении дополнительного этапа двухэтапной закупки.</w:t>
      </w:r>
    </w:p>
    <w:p w:rsidR="00875C7C" w:rsidRPr="000D00DF" w:rsidRDefault="00875C7C"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4.5. В остальном проведение порядок проведения закупки с предварительным квалификационным отбором аналогичен порядку проведения двухэтапной закупки. </w:t>
      </w:r>
    </w:p>
    <w:p w:rsidR="002247F2" w:rsidRPr="000D00DF" w:rsidRDefault="00005185" w:rsidP="00515CF8">
      <w:pPr>
        <w:pStyle w:val="Default"/>
        <w:widowControl w:val="0"/>
        <w:suppressAutoHyphens/>
        <w:ind w:firstLine="851"/>
        <w:jc w:val="both"/>
        <w:rPr>
          <w:rFonts w:ascii="Arial" w:hAnsi="Arial" w:cs="Arial"/>
          <w:b/>
          <w:color w:val="auto"/>
        </w:rPr>
      </w:pPr>
      <w:r w:rsidRPr="000D00DF">
        <w:rPr>
          <w:rFonts w:ascii="Arial" w:hAnsi="Arial" w:cs="Arial"/>
          <w:b/>
          <w:color w:val="auto"/>
        </w:rPr>
        <w:t>5</w:t>
      </w:r>
      <w:r w:rsidR="002247F2" w:rsidRPr="000D00DF">
        <w:rPr>
          <w:rFonts w:ascii="Arial" w:hAnsi="Arial" w:cs="Arial"/>
          <w:b/>
          <w:color w:val="auto"/>
        </w:rPr>
        <w:t>. Состав и порядок проведения процедур закупки у единственного источника</w:t>
      </w:r>
    </w:p>
    <w:p w:rsidR="00F5565E" w:rsidRPr="000D00DF" w:rsidRDefault="00F5565E" w:rsidP="00515CF8">
      <w:pPr>
        <w:pStyle w:val="Default"/>
        <w:widowControl w:val="0"/>
        <w:suppressAutoHyphens/>
        <w:ind w:firstLine="851"/>
        <w:jc w:val="both"/>
        <w:rPr>
          <w:rFonts w:ascii="Arial" w:hAnsi="Arial" w:cs="Arial"/>
          <w:color w:val="auto"/>
        </w:rPr>
      </w:pPr>
      <w:r w:rsidRPr="000D00DF">
        <w:rPr>
          <w:rFonts w:ascii="Arial" w:hAnsi="Arial" w:cs="Arial"/>
          <w:color w:val="auto"/>
        </w:rPr>
        <w:t>Общая последовательность действий при проведении закупки у единственного источника, включает следующие стадии, проводимые в указанной последовательности:</w:t>
      </w:r>
    </w:p>
    <w:p w:rsidR="00660AAD" w:rsidRPr="000D00DF" w:rsidRDefault="00005185" w:rsidP="00515CF8">
      <w:pPr>
        <w:pStyle w:val="Default"/>
        <w:widowControl w:val="0"/>
        <w:suppressAutoHyphens/>
        <w:ind w:firstLine="851"/>
        <w:jc w:val="both"/>
        <w:rPr>
          <w:rFonts w:ascii="Arial" w:hAnsi="Arial" w:cs="Arial"/>
          <w:color w:val="auto"/>
        </w:rPr>
      </w:pPr>
      <w:r w:rsidRPr="000D00DF">
        <w:rPr>
          <w:rFonts w:ascii="Arial" w:hAnsi="Arial" w:cs="Arial"/>
          <w:color w:val="auto"/>
        </w:rPr>
        <w:t>5</w:t>
      </w:r>
      <w:r w:rsidR="001A7E54" w:rsidRPr="000D00DF">
        <w:rPr>
          <w:rFonts w:ascii="Arial" w:hAnsi="Arial" w:cs="Arial"/>
          <w:color w:val="auto"/>
        </w:rPr>
        <w:t xml:space="preserve">.1. Для закупок стоимостью более </w:t>
      </w:r>
      <w:r w:rsidR="00BE36CE" w:rsidRPr="00BE36CE">
        <w:rPr>
          <w:rFonts w:ascii="Arial" w:hAnsi="Arial" w:cs="Arial"/>
          <w:color w:val="7030A0"/>
        </w:rPr>
        <w:t>100</w:t>
      </w:r>
      <w:r w:rsidR="001A7E54" w:rsidRPr="00BE36CE">
        <w:rPr>
          <w:rFonts w:ascii="Arial" w:hAnsi="Arial" w:cs="Arial"/>
          <w:color w:val="7030A0"/>
        </w:rPr>
        <w:t>000</w:t>
      </w:r>
      <w:r w:rsidR="001A7E54" w:rsidRPr="000D00DF">
        <w:rPr>
          <w:rFonts w:ascii="Arial" w:hAnsi="Arial" w:cs="Arial"/>
          <w:color w:val="auto"/>
        </w:rPr>
        <w:t xml:space="preserve"> руб</w:t>
      </w:r>
      <w:r w:rsidR="001F24AC" w:rsidRPr="000D00DF">
        <w:rPr>
          <w:rFonts w:ascii="Arial" w:hAnsi="Arial" w:cs="Arial"/>
          <w:color w:val="auto"/>
        </w:rPr>
        <w:t>лей</w:t>
      </w:r>
      <w:r w:rsidR="001A7E54" w:rsidRPr="000D00DF">
        <w:rPr>
          <w:rFonts w:ascii="Arial" w:hAnsi="Arial" w:cs="Arial"/>
          <w:color w:val="auto"/>
        </w:rPr>
        <w:t xml:space="preserve"> – публикация извещения о закупке и документации о закупке в единой информационной системе.</w:t>
      </w:r>
    </w:p>
    <w:p w:rsidR="00462026" w:rsidRPr="000D00DF" w:rsidRDefault="00005185" w:rsidP="00515CF8">
      <w:pPr>
        <w:pStyle w:val="Default"/>
        <w:widowControl w:val="0"/>
        <w:suppressAutoHyphens/>
        <w:ind w:firstLine="851"/>
        <w:jc w:val="both"/>
        <w:rPr>
          <w:rFonts w:ascii="Arial" w:hAnsi="Arial" w:cs="Arial"/>
          <w:color w:val="auto"/>
        </w:rPr>
      </w:pPr>
      <w:r w:rsidRPr="000D00DF">
        <w:rPr>
          <w:rFonts w:ascii="Arial" w:hAnsi="Arial" w:cs="Arial"/>
          <w:color w:val="auto"/>
        </w:rPr>
        <w:t>5</w:t>
      </w:r>
      <w:r w:rsidR="001A7E54" w:rsidRPr="000D00DF">
        <w:rPr>
          <w:rFonts w:ascii="Arial" w:hAnsi="Arial" w:cs="Arial"/>
          <w:color w:val="auto"/>
        </w:rPr>
        <w:t>.2</w:t>
      </w:r>
      <w:r w:rsidR="00462026" w:rsidRPr="000D00DF">
        <w:rPr>
          <w:rFonts w:ascii="Arial" w:hAnsi="Arial" w:cs="Arial"/>
          <w:color w:val="auto"/>
        </w:rPr>
        <w:t>. Стадия заключения договора по итогам закупки</w:t>
      </w:r>
      <w:r w:rsidR="00F5565E" w:rsidRPr="000D00DF">
        <w:rPr>
          <w:rFonts w:ascii="Arial" w:hAnsi="Arial" w:cs="Arial"/>
          <w:color w:val="auto"/>
        </w:rPr>
        <w:t>.</w:t>
      </w:r>
    </w:p>
    <w:p w:rsidR="00462026" w:rsidRPr="000D00DF" w:rsidRDefault="00462026"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В рамках данной стадии может осуществляться проведение преддоговорных переговоров </w:t>
      </w:r>
      <w:r w:rsidR="00F5565E" w:rsidRPr="000D00DF">
        <w:rPr>
          <w:rFonts w:ascii="Arial" w:hAnsi="Arial" w:cs="Arial"/>
          <w:color w:val="auto"/>
        </w:rPr>
        <w:t xml:space="preserve">с единственным поставщиком, подрядчиком, исполнителем </w:t>
      </w:r>
      <w:r w:rsidRPr="000D00DF">
        <w:rPr>
          <w:rFonts w:ascii="Arial" w:hAnsi="Arial" w:cs="Arial"/>
          <w:color w:val="auto"/>
        </w:rPr>
        <w:t>(при необходимости).</w:t>
      </w:r>
    </w:p>
    <w:p w:rsidR="00BE2356" w:rsidRPr="000D00DF" w:rsidRDefault="00462026"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На данной стадии </w:t>
      </w:r>
      <w:r w:rsidR="00BE2356" w:rsidRPr="000D00DF">
        <w:rPr>
          <w:rFonts w:ascii="Arial" w:hAnsi="Arial" w:cs="Arial"/>
          <w:color w:val="auto"/>
        </w:rPr>
        <w:t xml:space="preserve">Заказчик вправе </w:t>
      </w:r>
      <w:r w:rsidRPr="000D00DF">
        <w:rPr>
          <w:rFonts w:ascii="Arial" w:hAnsi="Arial" w:cs="Arial"/>
          <w:color w:val="auto"/>
        </w:rPr>
        <w:t>отказ</w:t>
      </w:r>
      <w:r w:rsidR="00BE2356" w:rsidRPr="000D00DF">
        <w:rPr>
          <w:rFonts w:ascii="Arial" w:hAnsi="Arial" w:cs="Arial"/>
          <w:color w:val="auto"/>
        </w:rPr>
        <w:t xml:space="preserve">аться от заключения договора по итогам закупки, поскольку закупка у единственного источника </w:t>
      </w:r>
      <w:r w:rsidR="00DD00A3" w:rsidRPr="000D00DF">
        <w:rPr>
          <w:rFonts w:ascii="Arial" w:hAnsi="Arial" w:cs="Arial"/>
          <w:color w:val="auto"/>
        </w:rPr>
        <w:t>не является конкурсом</w:t>
      </w:r>
      <w:r w:rsidR="00BE2356" w:rsidRPr="000D00DF">
        <w:rPr>
          <w:rFonts w:ascii="Arial" w:hAnsi="Arial" w:cs="Arial"/>
          <w:color w:val="auto"/>
        </w:rPr>
        <w:t xml:space="preserve"> и ее проведение не регулируется статьями 447—449 части первой Гражданского кодекса Российской Федерации, а также не является публичным конкурсом и </w:t>
      </w:r>
      <w:r w:rsidR="00DD00A3" w:rsidRPr="000D00DF">
        <w:rPr>
          <w:rFonts w:ascii="Arial" w:hAnsi="Arial" w:cs="Arial"/>
          <w:color w:val="auto"/>
        </w:rPr>
        <w:t xml:space="preserve">ее проведение </w:t>
      </w:r>
      <w:r w:rsidR="00BE2356" w:rsidRPr="000D00DF">
        <w:rPr>
          <w:rFonts w:ascii="Arial" w:hAnsi="Arial" w:cs="Arial"/>
          <w:color w:val="auto"/>
        </w:rPr>
        <w:t>не регулируется статьями 1057—1065 части второй Гражданского кодекса Российской Федерации. Таким образом, процедура закупки у единственного источника не накладывает на Заказчика соответствующего объема гражданско-правовых обязательств.</w:t>
      </w:r>
    </w:p>
    <w:p w:rsidR="001A7E54" w:rsidRPr="000D00DF" w:rsidRDefault="00005185" w:rsidP="00515CF8">
      <w:pPr>
        <w:pStyle w:val="Default"/>
        <w:widowControl w:val="0"/>
        <w:suppressAutoHyphens/>
        <w:ind w:firstLine="851"/>
        <w:jc w:val="both"/>
        <w:rPr>
          <w:rFonts w:ascii="Arial" w:hAnsi="Arial" w:cs="Arial"/>
          <w:b/>
          <w:color w:val="auto"/>
        </w:rPr>
      </w:pPr>
      <w:r w:rsidRPr="000D00DF">
        <w:rPr>
          <w:rFonts w:ascii="Arial" w:hAnsi="Arial" w:cs="Arial"/>
          <w:b/>
          <w:color w:val="auto"/>
        </w:rPr>
        <w:t>6</w:t>
      </w:r>
      <w:r w:rsidR="001A7E54" w:rsidRPr="000D00DF">
        <w:rPr>
          <w:rFonts w:ascii="Arial" w:hAnsi="Arial" w:cs="Arial"/>
          <w:b/>
          <w:color w:val="auto"/>
        </w:rPr>
        <w:t>. Состав и порядок проведения процедур упрощенной процедуры закупки.</w:t>
      </w:r>
    </w:p>
    <w:p w:rsidR="00423A76" w:rsidRPr="000D00DF" w:rsidRDefault="002247F2" w:rsidP="00515CF8">
      <w:pPr>
        <w:pStyle w:val="Default"/>
        <w:widowControl w:val="0"/>
        <w:suppressAutoHyphens/>
        <w:ind w:firstLine="851"/>
        <w:jc w:val="both"/>
        <w:rPr>
          <w:rFonts w:ascii="Arial" w:hAnsi="Arial" w:cs="Arial"/>
          <w:color w:val="auto"/>
        </w:rPr>
      </w:pPr>
      <w:r w:rsidRPr="000D00DF">
        <w:rPr>
          <w:rFonts w:ascii="Arial" w:hAnsi="Arial" w:cs="Arial"/>
          <w:color w:val="auto"/>
        </w:rPr>
        <w:lastRenderedPageBreak/>
        <w:t>Состав и порядок проведения процедур упрощенной процедуры закупки определяется локальным актом Заказчика.</w:t>
      </w:r>
    </w:p>
    <w:p w:rsidR="000A365F" w:rsidRPr="000D00DF" w:rsidRDefault="000A365F" w:rsidP="00515CF8">
      <w:pPr>
        <w:pStyle w:val="Default"/>
        <w:widowControl w:val="0"/>
        <w:suppressAutoHyphens/>
        <w:ind w:firstLine="851"/>
        <w:jc w:val="both"/>
        <w:rPr>
          <w:rFonts w:ascii="Arial" w:hAnsi="Arial" w:cs="Arial"/>
          <w:strike/>
          <w:color w:val="auto"/>
          <w:highlight w:val="yellow"/>
        </w:rPr>
      </w:pPr>
    </w:p>
    <w:p w:rsidR="005D07C0" w:rsidRPr="000D00DF" w:rsidRDefault="005364D6" w:rsidP="00515CF8">
      <w:pPr>
        <w:pStyle w:val="Default"/>
        <w:widowControl w:val="0"/>
        <w:suppressAutoHyphens/>
        <w:ind w:firstLine="851"/>
        <w:jc w:val="both"/>
        <w:rPr>
          <w:rFonts w:ascii="Arial" w:hAnsi="Arial" w:cs="Arial"/>
          <w:b/>
          <w:color w:val="auto"/>
        </w:rPr>
      </w:pPr>
      <w:r w:rsidRPr="000D00DF">
        <w:rPr>
          <w:rFonts w:ascii="Arial" w:hAnsi="Arial" w:cs="Arial"/>
          <w:b/>
          <w:color w:val="auto"/>
        </w:rPr>
        <w:t>2.2.5</w:t>
      </w:r>
      <w:r w:rsidR="00E0568C">
        <w:rPr>
          <w:rFonts w:ascii="Arial" w:hAnsi="Arial" w:cs="Arial"/>
          <w:b/>
          <w:color w:val="auto"/>
        </w:rPr>
        <w:t>.</w:t>
      </w:r>
      <w:r w:rsidRPr="000D00DF">
        <w:rPr>
          <w:rFonts w:ascii="Arial" w:hAnsi="Arial" w:cs="Arial"/>
          <w:b/>
          <w:color w:val="auto"/>
        </w:rPr>
        <w:t xml:space="preserve"> </w:t>
      </w:r>
      <w:r w:rsidR="00AF1161" w:rsidRPr="000D00DF">
        <w:rPr>
          <w:rFonts w:ascii="Arial" w:hAnsi="Arial" w:cs="Arial"/>
          <w:b/>
          <w:color w:val="auto"/>
        </w:rPr>
        <w:t>Общие требования к документации о закупке</w:t>
      </w:r>
    </w:p>
    <w:p w:rsidR="00243FA7" w:rsidRPr="000D00DF" w:rsidRDefault="00243FA7" w:rsidP="00515CF8">
      <w:pPr>
        <w:pStyle w:val="Default"/>
        <w:widowControl w:val="0"/>
        <w:suppressAutoHyphens/>
        <w:ind w:firstLine="851"/>
        <w:jc w:val="both"/>
        <w:rPr>
          <w:rFonts w:ascii="Arial" w:hAnsi="Arial" w:cs="Arial"/>
          <w:b/>
          <w:color w:val="auto"/>
        </w:rPr>
      </w:pPr>
    </w:p>
    <w:p w:rsidR="005D07C0" w:rsidRPr="000D00DF" w:rsidRDefault="00772FC9" w:rsidP="00515CF8">
      <w:pPr>
        <w:pStyle w:val="Default"/>
        <w:widowControl w:val="0"/>
        <w:suppressAutoHyphens/>
        <w:ind w:firstLine="851"/>
        <w:jc w:val="both"/>
        <w:rPr>
          <w:rFonts w:ascii="Arial" w:hAnsi="Arial" w:cs="Arial"/>
          <w:b/>
          <w:color w:val="auto"/>
        </w:rPr>
      </w:pPr>
      <w:r w:rsidRPr="000D00DF">
        <w:rPr>
          <w:rFonts w:ascii="Arial" w:hAnsi="Arial" w:cs="Arial"/>
          <w:b/>
          <w:color w:val="auto"/>
        </w:rPr>
        <w:t>1.</w:t>
      </w:r>
      <w:r w:rsidR="005D07C0" w:rsidRPr="000D00DF">
        <w:rPr>
          <w:rFonts w:ascii="Arial" w:hAnsi="Arial" w:cs="Arial"/>
          <w:b/>
          <w:color w:val="auto"/>
        </w:rPr>
        <w:t xml:space="preserve"> Извещение о закупк</w:t>
      </w:r>
      <w:r w:rsidR="00D05BEB" w:rsidRPr="000D00DF">
        <w:rPr>
          <w:rFonts w:ascii="Arial" w:hAnsi="Arial" w:cs="Arial"/>
          <w:b/>
          <w:color w:val="auto"/>
        </w:rPr>
        <w:t>е</w:t>
      </w:r>
    </w:p>
    <w:p w:rsidR="005D07C0" w:rsidRPr="000D00DF" w:rsidRDefault="00772FC9" w:rsidP="00515CF8">
      <w:pPr>
        <w:pStyle w:val="Default"/>
        <w:widowControl w:val="0"/>
        <w:suppressAutoHyphens/>
        <w:ind w:firstLine="851"/>
        <w:jc w:val="both"/>
        <w:rPr>
          <w:rFonts w:ascii="Arial" w:hAnsi="Arial" w:cs="Arial"/>
          <w:color w:val="auto"/>
        </w:rPr>
      </w:pPr>
      <w:bookmarkStart w:id="14" w:name="_Toc311413643"/>
      <w:bookmarkStart w:id="15" w:name="_Toc311467073"/>
      <w:bookmarkStart w:id="16" w:name="_Toc311716760"/>
      <w:bookmarkStart w:id="17" w:name="_Toc311800790"/>
      <w:bookmarkStart w:id="18" w:name="_Toc311800992"/>
      <w:bookmarkStart w:id="19" w:name="_Toc310369385"/>
      <w:r w:rsidRPr="000D00DF">
        <w:rPr>
          <w:rFonts w:ascii="Arial" w:hAnsi="Arial" w:cs="Arial"/>
          <w:color w:val="auto"/>
        </w:rPr>
        <w:t>1.</w:t>
      </w:r>
      <w:r w:rsidR="005D07C0" w:rsidRPr="000D00DF">
        <w:rPr>
          <w:rFonts w:ascii="Arial" w:hAnsi="Arial" w:cs="Arial"/>
          <w:color w:val="auto"/>
        </w:rPr>
        <w:t xml:space="preserve">1. </w:t>
      </w:r>
      <w:bookmarkEnd w:id="14"/>
      <w:bookmarkEnd w:id="15"/>
      <w:bookmarkEnd w:id="16"/>
      <w:bookmarkEnd w:id="17"/>
      <w:bookmarkEnd w:id="18"/>
      <w:r w:rsidR="005D07C0" w:rsidRPr="000D00DF">
        <w:rPr>
          <w:rFonts w:ascii="Arial" w:hAnsi="Arial" w:cs="Arial"/>
          <w:color w:val="auto"/>
        </w:rPr>
        <w:t>Извещение о закупке является неотъемлемой частью документации</w:t>
      </w:r>
      <w:r w:rsidR="005D2F7A" w:rsidRPr="000D00DF">
        <w:rPr>
          <w:rFonts w:ascii="Arial" w:hAnsi="Arial" w:cs="Arial"/>
          <w:color w:val="auto"/>
        </w:rPr>
        <w:t xml:space="preserve"> о закупке</w:t>
      </w:r>
      <w:r w:rsidR="005D07C0" w:rsidRPr="000D00DF">
        <w:rPr>
          <w:rFonts w:ascii="Arial" w:hAnsi="Arial" w:cs="Arial"/>
          <w:color w:val="auto"/>
        </w:rPr>
        <w:t xml:space="preserve">. </w:t>
      </w:r>
    </w:p>
    <w:p w:rsidR="00734036" w:rsidRPr="000D00DF" w:rsidRDefault="00772FC9" w:rsidP="00515CF8">
      <w:pPr>
        <w:pStyle w:val="Default"/>
        <w:widowControl w:val="0"/>
        <w:suppressAutoHyphens/>
        <w:ind w:firstLine="851"/>
        <w:jc w:val="both"/>
        <w:rPr>
          <w:rFonts w:ascii="Arial" w:hAnsi="Arial" w:cs="Arial"/>
          <w:color w:val="auto"/>
        </w:rPr>
      </w:pPr>
      <w:r w:rsidRPr="000D00DF">
        <w:rPr>
          <w:rFonts w:ascii="Arial" w:hAnsi="Arial" w:cs="Arial"/>
          <w:color w:val="auto"/>
        </w:rPr>
        <w:t>1.</w:t>
      </w:r>
      <w:r w:rsidR="005D07C0" w:rsidRPr="000D00DF">
        <w:rPr>
          <w:rFonts w:ascii="Arial" w:hAnsi="Arial" w:cs="Arial"/>
          <w:color w:val="auto"/>
        </w:rPr>
        <w:t>2. Сведения, содержащиеся в извещении о закупке, должны соответствовать сведениям, содержащимся в документации</w:t>
      </w:r>
      <w:r w:rsidR="005D2F7A" w:rsidRPr="000D00DF">
        <w:rPr>
          <w:rFonts w:ascii="Arial" w:hAnsi="Arial" w:cs="Arial"/>
          <w:color w:val="auto"/>
        </w:rPr>
        <w:t xml:space="preserve"> о закупке</w:t>
      </w:r>
      <w:r w:rsidR="005D07C0" w:rsidRPr="000D00DF">
        <w:rPr>
          <w:rFonts w:ascii="Arial" w:hAnsi="Arial" w:cs="Arial"/>
          <w:color w:val="auto"/>
        </w:rPr>
        <w:t xml:space="preserve">. </w:t>
      </w:r>
    </w:p>
    <w:p w:rsidR="00734036" w:rsidRPr="000D00DF" w:rsidRDefault="005D07C0"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В случае расхождения, </w:t>
      </w:r>
      <w:r w:rsidR="00251F3E" w:rsidRPr="000D00DF">
        <w:rPr>
          <w:rFonts w:ascii="Arial" w:hAnsi="Arial" w:cs="Arial"/>
          <w:color w:val="auto"/>
        </w:rPr>
        <w:t>сведений, содерж</w:t>
      </w:r>
      <w:r w:rsidR="00734036" w:rsidRPr="000D00DF">
        <w:rPr>
          <w:rFonts w:ascii="Arial" w:hAnsi="Arial" w:cs="Arial"/>
          <w:color w:val="auto"/>
        </w:rPr>
        <w:t>а</w:t>
      </w:r>
      <w:r w:rsidR="00251F3E" w:rsidRPr="000D00DF">
        <w:rPr>
          <w:rFonts w:ascii="Arial" w:hAnsi="Arial" w:cs="Arial"/>
          <w:color w:val="auto"/>
        </w:rPr>
        <w:t xml:space="preserve">щихся </w:t>
      </w:r>
      <w:r w:rsidR="00734036" w:rsidRPr="000D00DF">
        <w:rPr>
          <w:rFonts w:ascii="Arial" w:hAnsi="Arial" w:cs="Arial"/>
          <w:color w:val="auto"/>
        </w:rPr>
        <w:t>в извещении о закупке и документации о закупке, приоритетными считаются сведения, сод</w:t>
      </w:r>
      <w:r w:rsidR="00393238" w:rsidRPr="000D00DF">
        <w:rPr>
          <w:rFonts w:ascii="Arial" w:hAnsi="Arial" w:cs="Arial"/>
          <w:color w:val="auto"/>
        </w:rPr>
        <w:t>ержащиеся в извещении о закупке</w:t>
      </w:r>
      <w:r w:rsidR="001F24AC" w:rsidRPr="000D00DF">
        <w:rPr>
          <w:rFonts w:ascii="Arial" w:hAnsi="Arial" w:cs="Arial"/>
          <w:color w:val="auto"/>
        </w:rPr>
        <w:t xml:space="preserve"> (для закупок стоимость свыше </w:t>
      </w:r>
      <w:r w:rsidR="00BE36CE" w:rsidRPr="00BE36CE">
        <w:rPr>
          <w:rFonts w:ascii="Arial" w:hAnsi="Arial" w:cs="Arial"/>
          <w:color w:val="7030A0"/>
        </w:rPr>
        <w:t>100</w:t>
      </w:r>
      <w:r w:rsidR="001F24AC" w:rsidRPr="00BE36CE">
        <w:rPr>
          <w:rFonts w:ascii="Arial" w:hAnsi="Arial" w:cs="Arial"/>
          <w:color w:val="7030A0"/>
        </w:rPr>
        <w:t>000</w:t>
      </w:r>
      <w:r w:rsidR="001F24AC" w:rsidRPr="000D00DF">
        <w:rPr>
          <w:rFonts w:ascii="Arial" w:hAnsi="Arial" w:cs="Arial"/>
          <w:color w:val="auto"/>
        </w:rPr>
        <w:t xml:space="preserve"> рублей – в извещении о закупке, опубликованном в единой информационной системе)</w:t>
      </w:r>
      <w:r w:rsidR="00BC2D04" w:rsidRPr="000D00DF">
        <w:rPr>
          <w:rFonts w:ascii="Arial" w:hAnsi="Arial" w:cs="Arial"/>
          <w:color w:val="auto"/>
        </w:rPr>
        <w:t>.</w:t>
      </w:r>
    </w:p>
    <w:p w:rsidR="005D07C0" w:rsidRPr="000D00DF" w:rsidRDefault="00772FC9" w:rsidP="00515CF8">
      <w:pPr>
        <w:pStyle w:val="Default"/>
        <w:widowControl w:val="0"/>
        <w:suppressAutoHyphens/>
        <w:ind w:firstLine="851"/>
        <w:jc w:val="both"/>
        <w:rPr>
          <w:rFonts w:ascii="Arial" w:hAnsi="Arial" w:cs="Arial"/>
          <w:color w:val="auto"/>
        </w:rPr>
      </w:pPr>
      <w:r w:rsidRPr="000D00DF">
        <w:rPr>
          <w:rFonts w:ascii="Arial" w:hAnsi="Arial" w:cs="Arial"/>
          <w:color w:val="auto"/>
        </w:rPr>
        <w:t>1.</w:t>
      </w:r>
      <w:r w:rsidR="005D07C0" w:rsidRPr="000D00DF">
        <w:rPr>
          <w:rFonts w:ascii="Arial" w:hAnsi="Arial" w:cs="Arial"/>
          <w:color w:val="auto"/>
        </w:rPr>
        <w:t>3. Извещение о закупке должно содержать следующие сведения:</w:t>
      </w:r>
    </w:p>
    <w:p w:rsidR="005D07C0" w:rsidRPr="000D00DF" w:rsidRDefault="009D32F6" w:rsidP="00515CF8">
      <w:pPr>
        <w:pStyle w:val="Default"/>
        <w:widowControl w:val="0"/>
        <w:suppressAutoHyphens/>
        <w:ind w:firstLine="851"/>
        <w:jc w:val="both"/>
        <w:rPr>
          <w:rFonts w:ascii="Arial" w:hAnsi="Arial" w:cs="Arial"/>
          <w:color w:val="auto"/>
        </w:rPr>
      </w:pPr>
      <w:r w:rsidRPr="000D00DF">
        <w:rPr>
          <w:rFonts w:ascii="Arial" w:hAnsi="Arial" w:cs="Arial"/>
          <w:color w:val="auto"/>
        </w:rPr>
        <w:t>1.3.1.</w:t>
      </w:r>
      <w:r w:rsidR="005D07C0" w:rsidRPr="000D00DF">
        <w:rPr>
          <w:rFonts w:ascii="Arial" w:hAnsi="Arial" w:cs="Arial"/>
          <w:color w:val="auto"/>
        </w:rPr>
        <w:t xml:space="preserve"> способ закупки;</w:t>
      </w:r>
    </w:p>
    <w:p w:rsidR="005D07C0" w:rsidRPr="000D00DF" w:rsidRDefault="009D32F6" w:rsidP="00515CF8">
      <w:pPr>
        <w:pStyle w:val="Default"/>
        <w:widowControl w:val="0"/>
        <w:suppressAutoHyphens/>
        <w:ind w:firstLine="851"/>
        <w:jc w:val="both"/>
        <w:rPr>
          <w:rFonts w:ascii="Arial" w:hAnsi="Arial" w:cs="Arial"/>
          <w:color w:val="auto"/>
        </w:rPr>
      </w:pPr>
      <w:r w:rsidRPr="000D00DF">
        <w:rPr>
          <w:rFonts w:ascii="Arial" w:hAnsi="Arial" w:cs="Arial"/>
          <w:color w:val="auto"/>
        </w:rPr>
        <w:t>1.3.2.</w:t>
      </w:r>
      <w:r w:rsidR="005D07C0" w:rsidRPr="000D00DF">
        <w:rPr>
          <w:rFonts w:ascii="Arial" w:hAnsi="Arial" w:cs="Arial"/>
          <w:color w:val="auto"/>
        </w:rPr>
        <w:t xml:space="preserve"> наименование, место нахождения, почтовый адрес, адрес электронной почты, номер контактного телефона Заказчика;</w:t>
      </w:r>
    </w:p>
    <w:p w:rsidR="005D07C0" w:rsidRPr="000D00DF" w:rsidRDefault="009D32F6" w:rsidP="00515CF8">
      <w:pPr>
        <w:pStyle w:val="Default"/>
        <w:widowControl w:val="0"/>
        <w:suppressAutoHyphens/>
        <w:ind w:firstLine="851"/>
        <w:jc w:val="both"/>
        <w:rPr>
          <w:rFonts w:ascii="Arial" w:hAnsi="Arial" w:cs="Arial"/>
          <w:color w:val="auto"/>
        </w:rPr>
      </w:pPr>
      <w:r w:rsidRPr="000D00DF">
        <w:rPr>
          <w:rFonts w:ascii="Arial" w:hAnsi="Arial" w:cs="Arial"/>
          <w:color w:val="auto"/>
        </w:rPr>
        <w:t>1.3.3.</w:t>
      </w:r>
      <w:r w:rsidR="005D07C0" w:rsidRPr="000D00DF">
        <w:rPr>
          <w:rFonts w:ascii="Arial" w:hAnsi="Arial" w:cs="Arial"/>
          <w:color w:val="auto"/>
        </w:rPr>
        <w:t xml:space="preserve"> предмет договора, с указанием количества поставляемого товара, объема выполняемых работ, оказываемых услуг;</w:t>
      </w:r>
    </w:p>
    <w:p w:rsidR="005D07C0" w:rsidRPr="000D00DF" w:rsidRDefault="009D32F6" w:rsidP="00515CF8">
      <w:pPr>
        <w:pStyle w:val="Default"/>
        <w:widowControl w:val="0"/>
        <w:suppressAutoHyphens/>
        <w:ind w:firstLine="851"/>
        <w:jc w:val="both"/>
        <w:rPr>
          <w:rFonts w:ascii="Arial" w:hAnsi="Arial" w:cs="Arial"/>
          <w:color w:val="auto"/>
        </w:rPr>
      </w:pPr>
      <w:r w:rsidRPr="000D00DF">
        <w:rPr>
          <w:rFonts w:ascii="Arial" w:hAnsi="Arial" w:cs="Arial"/>
          <w:color w:val="auto"/>
        </w:rPr>
        <w:t>1.3.4.</w:t>
      </w:r>
      <w:r w:rsidR="005D07C0" w:rsidRPr="000D00DF">
        <w:rPr>
          <w:rFonts w:ascii="Arial" w:hAnsi="Arial" w:cs="Arial"/>
          <w:color w:val="auto"/>
        </w:rPr>
        <w:t xml:space="preserve"> место поставки товара, выполнения работ, оказания услуг;</w:t>
      </w:r>
    </w:p>
    <w:p w:rsidR="0058778F" w:rsidRPr="000D00DF" w:rsidRDefault="009D32F6" w:rsidP="00515CF8">
      <w:pPr>
        <w:pStyle w:val="Default"/>
        <w:widowControl w:val="0"/>
        <w:suppressAutoHyphens/>
        <w:ind w:firstLine="851"/>
        <w:jc w:val="both"/>
        <w:rPr>
          <w:rFonts w:ascii="Arial" w:hAnsi="Arial" w:cs="Arial"/>
          <w:color w:val="auto"/>
        </w:rPr>
      </w:pPr>
      <w:r w:rsidRPr="000D00DF">
        <w:rPr>
          <w:rFonts w:ascii="Arial" w:hAnsi="Arial" w:cs="Arial"/>
          <w:color w:val="auto"/>
        </w:rPr>
        <w:t>1.3.5.</w:t>
      </w:r>
      <w:r w:rsidR="005D07C0" w:rsidRPr="000D00DF">
        <w:rPr>
          <w:rFonts w:ascii="Arial" w:hAnsi="Arial" w:cs="Arial"/>
          <w:color w:val="auto"/>
        </w:rPr>
        <w:t xml:space="preserve"> сведения о начальной (максимальной) цене договора (</w:t>
      </w:r>
      <w:r w:rsidR="00B32B3D" w:rsidRPr="000D00DF">
        <w:rPr>
          <w:rFonts w:ascii="Arial" w:hAnsi="Arial" w:cs="Arial"/>
          <w:color w:val="auto"/>
        </w:rPr>
        <w:t xml:space="preserve">цене </w:t>
      </w:r>
      <w:r w:rsidR="005D07C0" w:rsidRPr="000D00DF">
        <w:rPr>
          <w:rFonts w:ascii="Arial" w:hAnsi="Arial" w:cs="Arial"/>
          <w:color w:val="auto"/>
        </w:rPr>
        <w:t>лота);</w:t>
      </w:r>
    </w:p>
    <w:p w:rsidR="005D07C0" w:rsidRPr="004267E5" w:rsidRDefault="009D32F6" w:rsidP="00515CF8">
      <w:pPr>
        <w:pStyle w:val="Default"/>
        <w:widowControl w:val="0"/>
        <w:suppressAutoHyphens/>
        <w:ind w:firstLine="851"/>
        <w:jc w:val="both"/>
        <w:rPr>
          <w:rFonts w:ascii="Arial" w:hAnsi="Arial" w:cs="Arial"/>
          <w:color w:val="auto"/>
        </w:rPr>
      </w:pPr>
      <w:r w:rsidRPr="000D00DF">
        <w:rPr>
          <w:rFonts w:ascii="Arial" w:hAnsi="Arial" w:cs="Arial"/>
          <w:color w:val="auto"/>
        </w:rPr>
        <w:t>1.3.6.</w:t>
      </w:r>
      <w:r w:rsidR="005D07C0" w:rsidRPr="000D00DF">
        <w:rPr>
          <w:rFonts w:ascii="Arial" w:hAnsi="Arial" w:cs="Arial"/>
          <w:color w:val="auto"/>
        </w:rPr>
        <w:t xml:space="preserve"> срок, место и порядок предоставления документации</w:t>
      </w:r>
      <w:r w:rsidR="005D2F7A" w:rsidRPr="000D00DF">
        <w:rPr>
          <w:rFonts w:ascii="Arial" w:hAnsi="Arial" w:cs="Arial"/>
          <w:color w:val="auto"/>
        </w:rPr>
        <w:t xml:space="preserve"> о закупке</w:t>
      </w:r>
      <w:r w:rsidR="005D07C0" w:rsidRPr="000D00DF">
        <w:rPr>
          <w:rFonts w:ascii="Arial" w:hAnsi="Arial" w:cs="Arial"/>
          <w:color w:val="auto"/>
        </w:rPr>
        <w:t>, размер, порядок и сроки внесения платы</w:t>
      </w:r>
      <w:r w:rsidR="00B32B3D" w:rsidRPr="000D00DF">
        <w:rPr>
          <w:rFonts w:ascii="Arial" w:hAnsi="Arial" w:cs="Arial"/>
          <w:color w:val="auto"/>
        </w:rPr>
        <w:t>, взимаемой Заказчиком</w:t>
      </w:r>
      <w:r w:rsidR="005D07C0" w:rsidRPr="000D00DF">
        <w:rPr>
          <w:rFonts w:ascii="Arial" w:hAnsi="Arial" w:cs="Arial"/>
          <w:color w:val="auto"/>
        </w:rPr>
        <w:t xml:space="preserve"> за предоставление документации, если такая плата </w:t>
      </w:r>
      <w:r w:rsidR="005D07C0" w:rsidRPr="004267E5">
        <w:rPr>
          <w:rFonts w:ascii="Arial" w:hAnsi="Arial" w:cs="Arial"/>
          <w:color w:val="auto"/>
        </w:rPr>
        <w:t>установлена</w:t>
      </w:r>
      <w:r w:rsidR="00B32B3D" w:rsidRPr="004267E5">
        <w:rPr>
          <w:rFonts w:ascii="Arial" w:hAnsi="Arial" w:cs="Arial"/>
          <w:color w:val="auto"/>
        </w:rPr>
        <w:t xml:space="preserve"> Заказчиком</w:t>
      </w:r>
      <w:r w:rsidR="005D07C0" w:rsidRPr="004267E5">
        <w:rPr>
          <w:rFonts w:ascii="Arial" w:hAnsi="Arial" w:cs="Arial"/>
          <w:color w:val="auto"/>
        </w:rPr>
        <w:t>, за исключением случаев предоставления документации</w:t>
      </w:r>
      <w:r w:rsidR="005D2F7A" w:rsidRPr="004267E5">
        <w:rPr>
          <w:rFonts w:ascii="Arial" w:hAnsi="Arial" w:cs="Arial"/>
          <w:color w:val="auto"/>
        </w:rPr>
        <w:t xml:space="preserve"> о закупке</w:t>
      </w:r>
      <w:r w:rsidR="005D07C0" w:rsidRPr="004267E5">
        <w:rPr>
          <w:rFonts w:ascii="Arial" w:hAnsi="Arial" w:cs="Arial"/>
          <w:color w:val="auto"/>
        </w:rPr>
        <w:t xml:space="preserve"> в форме электронного документа;</w:t>
      </w:r>
    </w:p>
    <w:p w:rsidR="005D07C0" w:rsidRPr="004267E5" w:rsidRDefault="009D32F6" w:rsidP="00515CF8">
      <w:pPr>
        <w:pStyle w:val="Default"/>
        <w:widowControl w:val="0"/>
        <w:suppressAutoHyphens/>
        <w:ind w:firstLine="851"/>
        <w:jc w:val="both"/>
        <w:rPr>
          <w:rFonts w:ascii="Arial" w:hAnsi="Arial" w:cs="Arial"/>
          <w:color w:val="auto"/>
        </w:rPr>
      </w:pPr>
      <w:r w:rsidRPr="004267E5">
        <w:rPr>
          <w:rFonts w:ascii="Arial" w:hAnsi="Arial" w:cs="Arial"/>
          <w:color w:val="auto"/>
        </w:rPr>
        <w:t>1.3.7.</w:t>
      </w:r>
      <w:r w:rsidR="00B32B3D" w:rsidRPr="004267E5">
        <w:rPr>
          <w:rFonts w:ascii="Arial" w:hAnsi="Arial" w:cs="Arial"/>
          <w:color w:val="auto"/>
        </w:rPr>
        <w:t xml:space="preserve"> место и дата рассмотрения предложений у</w:t>
      </w:r>
      <w:r w:rsidR="005D07C0" w:rsidRPr="004267E5">
        <w:rPr>
          <w:rFonts w:ascii="Arial" w:hAnsi="Arial" w:cs="Arial"/>
          <w:color w:val="auto"/>
        </w:rPr>
        <w:t>частников</w:t>
      </w:r>
      <w:r w:rsidR="00251F3E" w:rsidRPr="004267E5">
        <w:rPr>
          <w:rFonts w:ascii="Arial" w:hAnsi="Arial" w:cs="Arial"/>
          <w:color w:val="auto"/>
        </w:rPr>
        <w:t xml:space="preserve"> з</w:t>
      </w:r>
      <w:r w:rsidR="00B32B3D" w:rsidRPr="004267E5">
        <w:rPr>
          <w:rFonts w:ascii="Arial" w:hAnsi="Arial" w:cs="Arial"/>
          <w:color w:val="auto"/>
        </w:rPr>
        <w:t>акупки</w:t>
      </w:r>
      <w:r w:rsidR="005D07C0" w:rsidRPr="004267E5">
        <w:rPr>
          <w:rFonts w:ascii="Arial" w:hAnsi="Arial" w:cs="Arial"/>
          <w:color w:val="auto"/>
        </w:rPr>
        <w:t xml:space="preserve"> и подведения итогов закупки.</w:t>
      </w:r>
    </w:p>
    <w:p w:rsidR="00353A44" w:rsidRPr="004267E5" w:rsidRDefault="00353A44" w:rsidP="00353A44">
      <w:pPr>
        <w:widowControl w:val="0"/>
        <w:autoSpaceDE w:val="0"/>
        <w:autoSpaceDN w:val="0"/>
        <w:adjustRightInd w:val="0"/>
        <w:spacing w:after="0" w:line="240" w:lineRule="auto"/>
        <w:ind w:firstLine="851"/>
        <w:jc w:val="both"/>
        <w:rPr>
          <w:rFonts w:ascii="Arial" w:hAnsi="Arial" w:cs="Arial"/>
          <w:sz w:val="24"/>
          <w:szCs w:val="24"/>
        </w:rPr>
      </w:pPr>
      <w:r w:rsidRPr="004267E5">
        <w:rPr>
          <w:rFonts w:ascii="Arial" w:hAnsi="Arial" w:cs="Arial"/>
          <w:sz w:val="24"/>
          <w:szCs w:val="24"/>
        </w:rPr>
        <w:t>1.3.8. указание на то, что участниками закупки могут быть только субъекты малого и среднего предпринимательства – если данное требование предъявляется согласно подпункту 1.5 или подпункту 2.3 пункта 1.5.1 настоящего Положения.</w:t>
      </w:r>
    </w:p>
    <w:p w:rsidR="001F24AC" w:rsidRPr="004267E5" w:rsidRDefault="001F24AC" w:rsidP="00515CF8">
      <w:pPr>
        <w:pStyle w:val="Default"/>
        <w:widowControl w:val="0"/>
        <w:suppressAutoHyphens/>
        <w:ind w:firstLine="851"/>
        <w:jc w:val="both"/>
        <w:rPr>
          <w:rFonts w:ascii="Arial" w:hAnsi="Arial" w:cs="Arial"/>
          <w:color w:val="auto"/>
        </w:rPr>
      </w:pPr>
      <w:r w:rsidRPr="004267E5">
        <w:rPr>
          <w:rFonts w:ascii="Arial" w:hAnsi="Arial" w:cs="Arial"/>
          <w:color w:val="auto"/>
        </w:rPr>
        <w:t>1.4. Извещение о закупке формируется:</w:t>
      </w:r>
    </w:p>
    <w:p w:rsidR="001F24AC" w:rsidRPr="000D00DF" w:rsidRDefault="00E163E8" w:rsidP="00515CF8">
      <w:pPr>
        <w:pStyle w:val="Default"/>
        <w:widowControl w:val="0"/>
        <w:suppressAutoHyphens/>
        <w:ind w:firstLine="851"/>
        <w:jc w:val="both"/>
        <w:rPr>
          <w:rFonts w:ascii="Arial" w:hAnsi="Arial" w:cs="Arial"/>
          <w:color w:val="auto"/>
        </w:rPr>
      </w:pPr>
      <w:r w:rsidRPr="004267E5">
        <w:rPr>
          <w:rFonts w:ascii="Arial" w:hAnsi="Arial" w:cs="Arial"/>
          <w:color w:val="auto"/>
        </w:rPr>
        <w:t>1.4.1.</w:t>
      </w:r>
      <w:r w:rsidR="001F24AC" w:rsidRPr="004267E5">
        <w:rPr>
          <w:rFonts w:ascii="Arial" w:hAnsi="Arial" w:cs="Arial"/>
          <w:color w:val="auto"/>
        </w:rPr>
        <w:t xml:space="preserve"> для закупок стоимостью свыше </w:t>
      </w:r>
      <w:r w:rsidR="00BE36CE" w:rsidRPr="00BE36CE">
        <w:rPr>
          <w:rFonts w:ascii="Arial" w:hAnsi="Arial" w:cs="Arial"/>
          <w:color w:val="7030A0"/>
        </w:rPr>
        <w:t>100</w:t>
      </w:r>
      <w:r w:rsidR="001F24AC" w:rsidRPr="00BE36CE">
        <w:rPr>
          <w:rFonts w:ascii="Arial" w:hAnsi="Arial" w:cs="Arial"/>
          <w:color w:val="7030A0"/>
        </w:rPr>
        <w:t>000</w:t>
      </w:r>
      <w:r w:rsidR="001F24AC" w:rsidRPr="000D00DF">
        <w:rPr>
          <w:rFonts w:ascii="Arial" w:hAnsi="Arial" w:cs="Arial"/>
          <w:color w:val="auto"/>
        </w:rPr>
        <w:t xml:space="preserve"> рублей - в электронной форме в единой информационной системе, за исключением случая недоступности единой информационной системы, когда извещение о закупке формируется </w:t>
      </w:r>
      <w:r w:rsidR="00DB3023" w:rsidRPr="000D00DF">
        <w:rPr>
          <w:rFonts w:ascii="Arial" w:hAnsi="Arial" w:cs="Arial"/>
          <w:color w:val="auto"/>
        </w:rPr>
        <w:t>Заказчиком в текстовом формате и</w:t>
      </w:r>
      <w:r w:rsidR="001F24AC" w:rsidRPr="000D00DF">
        <w:rPr>
          <w:rFonts w:ascii="Arial" w:hAnsi="Arial" w:cs="Arial"/>
          <w:color w:val="auto"/>
        </w:rPr>
        <w:t xml:space="preserve"> размещается сайте Заказчика;</w:t>
      </w:r>
    </w:p>
    <w:p w:rsidR="001F24AC" w:rsidRPr="000D00DF" w:rsidRDefault="00E163E8" w:rsidP="00515CF8">
      <w:pPr>
        <w:pStyle w:val="Default"/>
        <w:widowControl w:val="0"/>
        <w:suppressAutoHyphens/>
        <w:ind w:firstLine="851"/>
        <w:jc w:val="both"/>
        <w:rPr>
          <w:rFonts w:ascii="Arial" w:hAnsi="Arial" w:cs="Arial"/>
          <w:color w:val="auto"/>
        </w:rPr>
      </w:pPr>
      <w:r w:rsidRPr="000D00DF">
        <w:rPr>
          <w:rFonts w:ascii="Arial" w:hAnsi="Arial" w:cs="Arial"/>
          <w:color w:val="auto"/>
        </w:rPr>
        <w:t>1.4.2.</w:t>
      </w:r>
      <w:r w:rsidR="001F24AC" w:rsidRPr="000D00DF">
        <w:rPr>
          <w:rFonts w:ascii="Arial" w:hAnsi="Arial" w:cs="Arial"/>
          <w:color w:val="auto"/>
        </w:rPr>
        <w:t xml:space="preserve"> для закупок в электронной форме – в электронной форме на электронной торговой площадке</w:t>
      </w:r>
      <w:r w:rsidR="00DB3023" w:rsidRPr="000D00DF">
        <w:rPr>
          <w:rFonts w:ascii="Arial" w:hAnsi="Arial" w:cs="Arial"/>
          <w:color w:val="auto"/>
        </w:rPr>
        <w:t>.</w:t>
      </w:r>
    </w:p>
    <w:p w:rsidR="00D05BEB" w:rsidRPr="000D00DF" w:rsidRDefault="00CB38EE" w:rsidP="00515CF8">
      <w:pPr>
        <w:pStyle w:val="Default"/>
        <w:widowControl w:val="0"/>
        <w:suppressAutoHyphens/>
        <w:ind w:firstLine="851"/>
        <w:jc w:val="both"/>
        <w:rPr>
          <w:rFonts w:ascii="Arial" w:hAnsi="Arial" w:cs="Arial"/>
          <w:b/>
          <w:color w:val="auto"/>
        </w:rPr>
      </w:pPr>
      <w:r w:rsidRPr="000D00DF">
        <w:rPr>
          <w:rFonts w:ascii="Arial" w:hAnsi="Arial" w:cs="Arial"/>
          <w:b/>
          <w:color w:val="auto"/>
        </w:rPr>
        <w:t>2</w:t>
      </w:r>
      <w:r w:rsidR="005D07C0" w:rsidRPr="000D00DF">
        <w:rPr>
          <w:rFonts w:ascii="Arial" w:hAnsi="Arial" w:cs="Arial"/>
          <w:b/>
          <w:color w:val="auto"/>
        </w:rPr>
        <w:t xml:space="preserve">. </w:t>
      </w:r>
      <w:r w:rsidR="005D2F7A" w:rsidRPr="000D00DF">
        <w:rPr>
          <w:rFonts w:ascii="Arial" w:hAnsi="Arial" w:cs="Arial"/>
          <w:b/>
          <w:color w:val="auto"/>
        </w:rPr>
        <w:t>Д</w:t>
      </w:r>
      <w:r w:rsidR="005D07C0" w:rsidRPr="000D00DF">
        <w:rPr>
          <w:rFonts w:ascii="Arial" w:hAnsi="Arial" w:cs="Arial"/>
          <w:b/>
          <w:color w:val="auto"/>
        </w:rPr>
        <w:t xml:space="preserve">окументация </w:t>
      </w:r>
      <w:r w:rsidR="005D2F7A" w:rsidRPr="000D00DF">
        <w:rPr>
          <w:rFonts w:ascii="Arial" w:hAnsi="Arial" w:cs="Arial"/>
          <w:b/>
          <w:color w:val="auto"/>
        </w:rPr>
        <w:t>о закупке</w:t>
      </w:r>
    </w:p>
    <w:p w:rsidR="005D07C0" w:rsidRPr="000D00DF" w:rsidRDefault="00D05BEB" w:rsidP="00515CF8">
      <w:pPr>
        <w:pStyle w:val="Default"/>
        <w:widowControl w:val="0"/>
        <w:suppressAutoHyphens/>
        <w:ind w:firstLine="851"/>
        <w:jc w:val="both"/>
        <w:rPr>
          <w:rFonts w:ascii="Arial" w:hAnsi="Arial" w:cs="Arial"/>
          <w:color w:val="auto"/>
        </w:rPr>
      </w:pPr>
      <w:r w:rsidRPr="000D00DF">
        <w:rPr>
          <w:rFonts w:ascii="Arial" w:hAnsi="Arial" w:cs="Arial"/>
          <w:color w:val="auto"/>
        </w:rPr>
        <w:t>2.1. Документация о закупке</w:t>
      </w:r>
      <w:r w:rsidR="005D2F7A" w:rsidRPr="000D00DF">
        <w:rPr>
          <w:rFonts w:ascii="Arial" w:hAnsi="Arial" w:cs="Arial"/>
          <w:color w:val="auto"/>
        </w:rPr>
        <w:t xml:space="preserve"> (далее также – закупочная документация) </w:t>
      </w:r>
      <w:r w:rsidR="005D07C0" w:rsidRPr="000D00DF">
        <w:rPr>
          <w:rFonts w:ascii="Arial" w:hAnsi="Arial" w:cs="Arial"/>
          <w:color w:val="auto"/>
        </w:rPr>
        <w:t>должна содержать следующие сведения:</w:t>
      </w:r>
      <w:bookmarkEnd w:id="19"/>
    </w:p>
    <w:p w:rsidR="00E0568C" w:rsidRPr="003870B1" w:rsidRDefault="00E0568C" w:rsidP="00E0568C">
      <w:pPr>
        <w:widowControl w:val="0"/>
        <w:suppressAutoHyphens/>
        <w:autoSpaceDE w:val="0"/>
        <w:autoSpaceDN w:val="0"/>
        <w:adjustRightInd w:val="0"/>
        <w:spacing w:after="0" w:line="240" w:lineRule="auto"/>
        <w:ind w:firstLine="851"/>
        <w:jc w:val="both"/>
        <w:rPr>
          <w:rFonts w:ascii="Arial" w:hAnsi="Arial" w:cs="Arial"/>
          <w:sz w:val="24"/>
          <w:szCs w:val="24"/>
        </w:rPr>
      </w:pPr>
      <w:r w:rsidRPr="003870B1">
        <w:rPr>
          <w:rFonts w:ascii="Arial" w:hAnsi="Arial" w:cs="Arial"/>
          <w:sz w:val="24"/>
          <w:szCs w:val="24"/>
        </w:rPr>
        <w:t xml:space="preserve">2.1.1.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w:t>
      </w:r>
      <w:r w:rsidRPr="003870B1">
        <w:rPr>
          <w:rFonts w:ascii="Arial" w:hAnsi="Arial" w:cs="Arial"/>
          <w:sz w:val="24"/>
          <w:szCs w:val="24"/>
        </w:rPr>
        <w:lastRenderedPageBreak/>
        <w:t>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r>
        <w:rPr>
          <w:rFonts w:ascii="Arial" w:hAnsi="Arial" w:cs="Arial"/>
          <w:sz w:val="24"/>
          <w:szCs w:val="24"/>
        </w:rPr>
        <w:t xml:space="preserve"> услуги потребностям Заказчика;</w:t>
      </w:r>
    </w:p>
    <w:p w:rsidR="005D07C0" w:rsidRPr="000D00DF" w:rsidRDefault="00E163E8" w:rsidP="00515CF8">
      <w:pPr>
        <w:pStyle w:val="Default"/>
        <w:widowControl w:val="0"/>
        <w:suppressAutoHyphens/>
        <w:ind w:firstLine="851"/>
        <w:jc w:val="both"/>
        <w:rPr>
          <w:rFonts w:ascii="Arial" w:hAnsi="Arial" w:cs="Arial"/>
          <w:color w:val="auto"/>
        </w:rPr>
      </w:pPr>
      <w:r w:rsidRPr="000D00DF">
        <w:rPr>
          <w:rFonts w:ascii="Arial" w:hAnsi="Arial" w:cs="Arial"/>
          <w:color w:val="auto"/>
        </w:rPr>
        <w:t>2.1.2.</w:t>
      </w:r>
      <w:r w:rsidR="005D07C0" w:rsidRPr="000D00DF">
        <w:rPr>
          <w:rFonts w:ascii="Arial" w:hAnsi="Arial" w:cs="Arial"/>
          <w:color w:val="auto"/>
        </w:rPr>
        <w:t xml:space="preserve"> требования к содержани</w:t>
      </w:r>
      <w:r w:rsidR="00CB38EE" w:rsidRPr="000D00DF">
        <w:rPr>
          <w:rFonts w:ascii="Arial" w:hAnsi="Arial" w:cs="Arial"/>
          <w:color w:val="auto"/>
        </w:rPr>
        <w:t>ю, форме, оформлению и составу з</w:t>
      </w:r>
      <w:r w:rsidR="005D07C0" w:rsidRPr="000D00DF">
        <w:rPr>
          <w:rFonts w:ascii="Arial" w:hAnsi="Arial" w:cs="Arial"/>
          <w:color w:val="auto"/>
        </w:rPr>
        <w:t>аявки на участие в закупке;</w:t>
      </w:r>
    </w:p>
    <w:p w:rsidR="005D07C0" w:rsidRPr="000D00DF" w:rsidRDefault="00E163E8" w:rsidP="00515CF8">
      <w:pPr>
        <w:pStyle w:val="Default"/>
        <w:widowControl w:val="0"/>
        <w:suppressAutoHyphens/>
        <w:ind w:firstLine="851"/>
        <w:jc w:val="both"/>
        <w:rPr>
          <w:rFonts w:ascii="Arial" w:hAnsi="Arial" w:cs="Arial"/>
          <w:color w:val="auto"/>
        </w:rPr>
      </w:pPr>
      <w:r w:rsidRPr="000D00DF">
        <w:rPr>
          <w:rFonts w:ascii="Arial" w:hAnsi="Arial" w:cs="Arial"/>
          <w:color w:val="auto"/>
        </w:rPr>
        <w:t>2.1.3.</w:t>
      </w:r>
      <w:r w:rsidR="00CB38EE" w:rsidRPr="000D00DF">
        <w:rPr>
          <w:rFonts w:ascii="Arial" w:hAnsi="Arial" w:cs="Arial"/>
          <w:color w:val="auto"/>
        </w:rPr>
        <w:t xml:space="preserve"> требования к описанию у</w:t>
      </w:r>
      <w:r w:rsidR="005D07C0" w:rsidRPr="000D00DF">
        <w:rPr>
          <w:rFonts w:ascii="Arial" w:hAnsi="Arial" w:cs="Arial"/>
          <w:color w:val="auto"/>
        </w:rPr>
        <w:t>частниками</w:t>
      </w:r>
      <w:r w:rsidR="00CB38EE" w:rsidRPr="000D00DF">
        <w:rPr>
          <w:rFonts w:ascii="Arial" w:hAnsi="Arial" w:cs="Arial"/>
          <w:color w:val="auto"/>
        </w:rPr>
        <w:t xml:space="preserve"> закупки</w:t>
      </w:r>
      <w:r w:rsidR="005D07C0" w:rsidRPr="000D00DF">
        <w:rPr>
          <w:rFonts w:ascii="Arial" w:hAnsi="Arial" w:cs="Arial"/>
          <w:color w:val="auto"/>
        </w:rPr>
        <w:t xml:space="preserve">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w:t>
      </w:r>
      <w:r w:rsidR="00CB38EE" w:rsidRPr="000D00DF">
        <w:rPr>
          <w:rFonts w:ascii="Arial" w:hAnsi="Arial" w:cs="Arial"/>
          <w:color w:val="auto"/>
        </w:rPr>
        <w:t>еристик, требования к описанию у</w:t>
      </w:r>
      <w:r w:rsidR="005D07C0" w:rsidRPr="000D00DF">
        <w:rPr>
          <w:rFonts w:ascii="Arial" w:hAnsi="Arial" w:cs="Arial"/>
          <w:color w:val="auto"/>
        </w:rPr>
        <w:t>частниками</w:t>
      </w:r>
      <w:r w:rsidR="00CB38EE" w:rsidRPr="000D00DF">
        <w:rPr>
          <w:rFonts w:ascii="Arial" w:hAnsi="Arial" w:cs="Arial"/>
          <w:color w:val="auto"/>
        </w:rPr>
        <w:t xml:space="preserve"> закупки</w:t>
      </w:r>
      <w:r w:rsidR="005D07C0" w:rsidRPr="000D00DF">
        <w:rPr>
          <w:rFonts w:ascii="Arial" w:hAnsi="Arial" w:cs="Arial"/>
          <w:color w:val="auto"/>
        </w:rPr>
        <w:t xml:space="preserve"> выполняемой работы, оказываемой услуги, которые являются предметом закупки, их количественных и качественных характеристик;</w:t>
      </w:r>
    </w:p>
    <w:p w:rsidR="005D07C0" w:rsidRPr="000D00DF" w:rsidRDefault="00E163E8" w:rsidP="00515CF8">
      <w:pPr>
        <w:pStyle w:val="Default"/>
        <w:widowControl w:val="0"/>
        <w:suppressAutoHyphens/>
        <w:ind w:firstLine="851"/>
        <w:jc w:val="both"/>
        <w:rPr>
          <w:rFonts w:ascii="Arial" w:hAnsi="Arial" w:cs="Arial"/>
          <w:color w:val="auto"/>
        </w:rPr>
      </w:pPr>
      <w:r w:rsidRPr="000D00DF">
        <w:rPr>
          <w:rFonts w:ascii="Arial" w:hAnsi="Arial" w:cs="Arial"/>
          <w:color w:val="auto"/>
        </w:rPr>
        <w:t>2.1.4.</w:t>
      </w:r>
      <w:r w:rsidR="005D07C0" w:rsidRPr="000D00DF">
        <w:rPr>
          <w:rFonts w:ascii="Arial" w:hAnsi="Arial" w:cs="Arial"/>
          <w:color w:val="auto"/>
        </w:rPr>
        <w:t xml:space="preserve"> место, условия и сроки (периоды) поставки товара, выполнения работы, оказания услуги;</w:t>
      </w:r>
    </w:p>
    <w:p w:rsidR="005D07C0" w:rsidRPr="000D00DF" w:rsidRDefault="00E163E8" w:rsidP="00515CF8">
      <w:pPr>
        <w:pStyle w:val="Default"/>
        <w:widowControl w:val="0"/>
        <w:suppressAutoHyphens/>
        <w:ind w:firstLine="851"/>
        <w:jc w:val="both"/>
        <w:rPr>
          <w:rFonts w:ascii="Arial" w:hAnsi="Arial" w:cs="Arial"/>
          <w:color w:val="auto"/>
        </w:rPr>
      </w:pPr>
      <w:r w:rsidRPr="000D00DF">
        <w:rPr>
          <w:rFonts w:ascii="Arial" w:hAnsi="Arial" w:cs="Arial"/>
          <w:color w:val="auto"/>
        </w:rPr>
        <w:t>2.1.5.</w:t>
      </w:r>
      <w:r w:rsidR="005D07C0" w:rsidRPr="000D00DF">
        <w:rPr>
          <w:rFonts w:ascii="Arial" w:hAnsi="Arial" w:cs="Arial"/>
          <w:color w:val="auto"/>
        </w:rPr>
        <w:t xml:space="preserve"> сведения о начальной (максимальной) цене договора (цене лота);</w:t>
      </w:r>
    </w:p>
    <w:p w:rsidR="005D07C0" w:rsidRPr="000D00DF" w:rsidRDefault="00E163E8" w:rsidP="00515CF8">
      <w:pPr>
        <w:pStyle w:val="Default"/>
        <w:widowControl w:val="0"/>
        <w:suppressAutoHyphens/>
        <w:ind w:firstLine="851"/>
        <w:jc w:val="both"/>
        <w:rPr>
          <w:rFonts w:ascii="Arial" w:hAnsi="Arial" w:cs="Arial"/>
          <w:color w:val="auto"/>
        </w:rPr>
      </w:pPr>
      <w:r w:rsidRPr="000D00DF">
        <w:rPr>
          <w:rFonts w:ascii="Arial" w:hAnsi="Arial" w:cs="Arial"/>
          <w:color w:val="auto"/>
        </w:rPr>
        <w:t>2.1.6.</w:t>
      </w:r>
      <w:r w:rsidR="005D07C0" w:rsidRPr="000D00DF">
        <w:rPr>
          <w:rFonts w:ascii="Arial" w:hAnsi="Arial" w:cs="Arial"/>
          <w:color w:val="auto"/>
        </w:rPr>
        <w:t xml:space="preserve"> форма, сроки и порядок оплаты товара, работы, услуги;</w:t>
      </w:r>
    </w:p>
    <w:p w:rsidR="005D07C0" w:rsidRPr="000D00DF" w:rsidRDefault="00E163E8" w:rsidP="00515CF8">
      <w:pPr>
        <w:pStyle w:val="Default"/>
        <w:widowControl w:val="0"/>
        <w:suppressAutoHyphens/>
        <w:ind w:firstLine="851"/>
        <w:jc w:val="both"/>
        <w:rPr>
          <w:rFonts w:ascii="Arial" w:hAnsi="Arial" w:cs="Arial"/>
          <w:color w:val="auto"/>
        </w:rPr>
      </w:pPr>
      <w:r w:rsidRPr="000D00DF">
        <w:rPr>
          <w:rFonts w:ascii="Arial" w:hAnsi="Arial" w:cs="Arial"/>
          <w:color w:val="auto"/>
        </w:rPr>
        <w:t>2.1.7.</w:t>
      </w:r>
      <w:r w:rsidR="005D07C0" w:rsidRPr="000D00DF">
        <w:rPr>
          <w:rFonts w:ascii="Arial" w:hAnsi="Arial" w:cs="Arial"/>
          <w:color w:val="auto"/>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D07C0" w:rsidRPr="000D00DF" w:rsidRDefault="00E163E8" w:rsidP="00515CF8">
      <w:pPr>
        <w:pStyle w:val="Default"/>
        <w:widowControl w:val="0"/>
        <w:suppressAutoHyphens/>
        <w:ind w:firstLine="851"/>
        <w:jc w:val="both"/>
        <w:rPr>
          <w:rFonts w:ascii="Arial" w:hAnsi="Arial" w:cs="Arial"/>
          <w:color w:val="auto"/>
        </w:rPr>
      </w:pPr>
      <w:r w:rsidRPr="000D00DF">
        <w:rPr>
          <w:rFonts w:ascii="Arial" w:hAnsi="Arial" w:cs="Arial"/>
          <w:color w:val="auto"/>
        </w:rPr>
        <w:t>2.1.8.</w:t>
      </w:r>
      <w:r w:rsidR="005D07C0" w:rsidRPr="000D00DF">
        <w:rPr>
          <w:rFonts w:ascii="Arial" w:hAnsi="Arial" w:cs="Arial"/>
          <w:color w:val="auto"/>
        </w:rPr>
        <w:t xml:space="preserve"> порядок, место, дата начала</w:t>
      </w:r>
      <w:r w:rsidR="00CB38EE" w:rsidRPr="000D00DF">
        <w:rPr>
          <w:rFonts w:ascii="Arial" w:hAnsi="Arial" w:cs="Arial"/>
          <w:color w:val="auto"/>
        </w:rPr>
        <w:t xml:space="preserve"> и дата окончания срока подачи з</w:t>
      </w:r>
      <w:r w:rsidR="005D07C0" w:rsidRPr="000D00DF">
        <w:rPr>
          <w:rFonts w:ascii="Arial" w:hAnsi="Arial" w:cs="Arial"/>
          <w:color w:val="auto"/>
        </w:rPr>
        <w:t>аявок</w:t>
      </w:r>
      <w:r w:rsidR="00CB38EE" w:rsidRPr="000D00DF">
        <w:rPr>
          <w:rFonts w:ascii="Arial" w:hAnsi="Arial" w:cs="Arial"/>
          <w:color w:val="auto"/>
        </w:rPr>
        <w:t xml:space="preserve"> на участие в закупке</w:t>
      </w:r>
      <w:r w:rsidR="005D07C0" w:rsidRPr="000D00DF">
        <w:rPr>
          <w:rFonts w:ascii="Arial" w:hAnsi="Arial" w:cs="Arial"/>
          <w:color w:val="auto"/>
        </w:rPr>
        <w:t>;</w:t>
      </w:r>
    </w:p>
    <w:p w:rsidR="005D07C0" w:rsidRPr="000D00DF" w:rsidRDefault="00E163E8" w:rsidP="00515CF8">
      <w:pPr>
        <w:pStyle w:val="Default"/>
        <w:widowControl w:val="0"/>
        <w:suppressAutoHyphens/>
        <w:ind w:firstLine="851"/>
        <w:jc w:val="both"/>
        <w:rPr>
          <w:rFonts w:ascii="Arial" w:hAnsi="Arial" w:cs="Arial"/>
          <w:color w:val="auto"/>
        </w:rPr>
      </w:pPr>
      <w:r w:rsidRPr="000D00DF">
        <w:rPr>
          <w:rFonts w:ascii="Arial" w:hAnsi="Arial" w:cs="Arial"/>
          <w:color w:val="auto"/>
        </w:rPr>
        <w:t>2.1.9.</w:t>
      </w:r>
      <w:r w:rsidR="00CB38EE" w:rsidRPr="000D00DF">
        <w:rPr>
          <w:rFonts w:ascii="Arial" w:hAnsi="Arial" w:cs="Arial"/>
          <w:color w:val="auto"/>
        </w:rPr>
        <w:t xml:space="preserve"> требования к у</w:t>
      </w:r>
      <w:r w:rsidR="005D07C0" w:rsidRPr="000D00DF">
        <w:rPr>
          <w:rFonts w:ascii="Arial" w:hAnsi="Arial" w:cs="Arial"/>
          <w:color w:val="auto"/>
        </w:rPr>
        <w:t>частникам</w:t>
      </w:r>
      <w:r w:rsidR="00CB38EE" w:rsidRPr="000D00DF">
        <w:rPr>
          <w:rFonts w:ascii="Arial" w:hAnsi="Arial" w:cs="Arial"/>
          <w:color w:val="auto"/>
        </w:rPr>
        <w:t xml:space="preserve"> закупки</w:t>
      </w:r>
      <w:r w:rsidR="005D07C0" w:rsidRPr="000D00DF">
        <w:rPr>
          <w:rFonts w:ascii="Arial" w:hAnsi="Arial" w:cs="Arial"/>
          <w:color w:val="auto"/>
        </w:rPr>
        <w:t xml:space="preserve"> и переч</w:t>
      </w:r>
      <w:r w:rsidR="00CB38EE" w:rsidRPr="000D00DF">
        <w:rPr>
          <w:rFonts w:ascii="Arial" w:hAnsi="Arial" w:cs="Arial"/>
          <w:color w:val="auto"/>
        </w:rPr>
        <w:t>ень документов, представляемых у</w:t>
      </w:r>
      <w:r w:rsidR="005D07C0" w:rsidRPr="000D00DF">
        <w:rPr>
          <w:rFonts w:ascii="Arial" w:hAnsi="Arial" w:cs="Arial"/>
          <w:color w:val="auto"/>
        </w:rPr>
        <w:t>частниками</w:t>
      </w:r>
      <w:r w:rsidR="00CB38EE" w:rsidRPr="000D00DF">
        <w:rPr>
          <w:rFonts w:ascii="Arial" w:hAnsi="Arial" w:cs="Arial"/>
          <w:color w:val="auto"/>
        </w:rPr>
        <w:t xml:space="preserve"> закупки</w:t>
      </w:r>
      <w:r w:rsidR="005D07C0" w:rsidRPr="000D00DF">
        <w:rPr>
          <w:rFonts w:ascii="Arial" w:hAnsi="Arial" w:cs="Arial"/>
          <w:color w:val="auto"/>
        </w:rPr>
        <w:t xml:space="preserve"> для подтверждения их соответствия установленным требованиям;</w:t>
      </w:r>
    </w:p>
    <w:p w:rsidR="005D07C0" w:rsidRPr="000D00DF" w:rsidRDefault="00E163E8" w:rsidP="00515CF8">
      <w:pPr>
        <w:pStyle w:val="Default"/>
        <w:widowControl w:val="0"/>
        <w:suppressAutoHyphens/>
        <w:ind w:firstLine="851"/>
        <w:jc w:val="both"/>
        <w:rPr>
          <w:rFonts w:ascii="Arial" w:hAnsi="Arial" w:cs="Arial"/>
          <w:color w:val="auto"/>
        </w:rPr>
      </w:pPr>
      <w:r w:rsidRPr="000D00DF">
        <w:rPr>
          <w:rFonts w:ascii="Arial" w:hAnsi="Arial" w:cs="Arial"/>
          <w:color w:val="auto"/>
        </w:rPr>
        <w:t>2.1.10.</w:t>
      </w:r>
      <w:r w:rsidR="005D07C0" w:rsidRPr="000D00DF">
        <w:rPr>
          <w:rFonts w:ascii="Arial" w:hAnsi="Arial" w:cs="Arial"/>
          <w:color w:val="auto"/>
        </w:rPr>
        <w:t xml:space="preserve"> формы, порядок, дата начала и дата </w:t>
      </w:r>
      <w:r w:rsidR="00CB38EE" w:rsidRPr="000D00DF">
        <w:rPr>
          <w:rFonts w:ascii="Arial" w:hAnsi="Arial" w:cs="Arial"/>
          <w:color w:val="auto"/>
        </w:rPr>
        <w:t>окончания срока предоставления у</w:t>
      </w:r>
      <w:r w:rsidR="005D07C0" w:rsidRPr="000D00DF">
        <w:rPr>
          <w:rFonts w:ascii="Arial" w:hAnsi="Arial" w:cs="Arial"/>
          <w:color w:val="auto"/>
        </w:rPr>
        <w:t>частникам</w:t>
      </w:r>
      <w:r w:rsidR="00CB38EE" w:rsidRPr="000D00DF">
        <w:rPr>
          <w:rFonts w:ascii="Arial" w:hAnsi="Arial" w:cs="Arial"/>
          <w:color w:val="auto"/>
        </w:rPr>
        <w:t xml:space="preserve"> закупки</w:t>
      </w:r>
      <w:r w:rsidR="005D07C0" w:rsidRPr="000D00DF">
        <w:rPr>
          <w:rFonts w:ascii="Arial" w:hAnsi="Arial" w:cs="Arial"/>
          <w:color w:val="auto"/>
        </w:rPr>
        <w:t xml:space="preserve"> разъяснений положений документации</w:t>
      </w:r>
      <w:r w:rsidR="00CB38EE" w:rsidRPr="000D00DF">
        <w:rPr>
          <w:rFonts w:ascii="Arial" w:hAnsi="Arial" w:cs="Arial"/>
          <w:color w:val="auto"/>
        </w:rPr>
        <w:t xml:space="preserve"> о закупке</w:t>
      </w:r>
      <w:r w:rsidR="005D07C0" w:rsidRPr="000D00DF">
        <w:rPr>
          <w:rFonts w:ascii="Arial" w:hAnsi="Arial" w:cs="Arial"/>
          <w:color w:val="auto"/>
        </w:rPr>
        <w:t>;</w:t>
      </w:r>
    </w:p>
    <w:p w:rsidR="005D07C0" w:rsidRPr="000D00DF" w:rsidRDefault="00E163E8" w:rsidP="00515CF8">
      <w:pPr>
        <w:pStyle w:val="Default"/>
        <w:widowControl w:val="0"/>
        <w:suppressAutoHyphens/>
        <w:ind w:firstLine="851"/>
        <w:jc w:val="both"/>
        <w:rPr>
          <w:rFonts w:ascii="Arial" w:hAnsi="Arial" w:cs="Arial"/>
          <w:color w:val="auto"/>
        </w:rPr>
      </w:pPr>
      <w:r w:rsidRPr="000D00DF">
        <w:rPr>
          <w:rFonts w:ascii="Arial" w:hAnsi="Arial" w:cs="Arial"/>
          <w:color w:val="auto"/>
        </w:rPr>
        <w:t>2.1.11.</w:t>
      </w:r>
      <w:r w:rsidR="005D07C0" w:rsidRPr="000D00DF">
        <w:rPr>
          <w:rFonts w:ascii="Arial" w:hAnsi="Arial" w:cs="Arial"/>
          <w:color w:val="auto"/>
        </w:rPr>
        <w:t xml:space="preserve"> место и дата ра</w:t>
      </w:r>
      <w:r w:rsidR="00CB38EE" w:rsidRPr="000D00DF">
        <w:rPr>
          <w:rFonts w:ascii="Arial" w:hAnsi="Arial" w:cs="Arial"/>
          <w:color w:val="auto"/>
        </w:rPr>
        <w:t>ссмотрения предложений у</w:t>
      </w:r>
      <w:r w:rsidR="005D07C0" w:rsidRPr="000D00DF">
        <w:rPr>
          <w:rFonts w:ascii="Arial" w:hAnsi="Arial" w:cs="Arial"/>
          <w:color w:val="auto"/>
        </w:rPr>
        <w:t xml:space="preserve">частников </w:t>
      </w:r>
      <w:r w:rsidR="00CB38EE" w:rsidRPr="000D00DF">
        <w:rPr>
          <w:rFonts w:ascii="Arial" w:hAnsi="Arial" w:cs="Arial"/>
          <w:color w:val="auto"/>
        </w:rPr>
        <w:t xml:space="preserve">закупки </w:t>
      </w:r>
      <w:r w:rsidR="005D07C0" w:rsidRPr="000D00DF">
        <w:rPr>
          <w:rFonts w:ascii="Arial" w:hAnsi="Arial" w:cs="Arial"/>
          <w:color w:val="auto"/>
        </w:rPr>
        <w:t xml:space="preserve">и подведения итогов закупки; </w:t>
      </w:r>
    </w:p>
    <w:p w:rsidR="005D07C0" w:rsidRPr="000D00DF" w:rsidRDefault="00E163E8" w:rsidP="00515CF8">
      <w:pPr>
        <w:pStyle w:val="Default"/>
        <w:widowControl w:val="0"/>
        <w:suppressAutoHyphens/>
        <w:ind w:firstLine="851"/>
        <w:jc w:val="both"/>
        <w:rPr>
          <w:rFonts w:ascii="Arial" w:hAnsi="Arial" w:cs="Arial"/>
          <w:color w:val="auto"/>
        </w:rPr>
      </w:pPr>
      <w:r w:rsidRPr="000D00DF">
        <w:rPr>
          <w:rFonts w:ascii="Arial" w:hAnsi="Arial" w:cs="Arial"/>
          <w:color w:val="auto"/>
        </w:rPr>
        <w:t>2.1.12.</w:t>
      </w:r>
      <w:r w:rsidR="005D07C0" w:rsidRPr="000D00DF">
        <w:rPr>
          <w:rFonts w:ascii="Arial" w:hAnsi="Arial" w:cs="Arial"/>
          <w:color w:val="auto"/>
        </w:rPr>
        <w:t xml:space="preserve"> к</w:t>
      </w:r>
      <w:r w:rsidR="00CB38EE" w:rsidRPr="000D00DF">
        <w:rPr>
          <w:rFonts w:ascii="Arial" w:hAnsi="Arial" w:cs="Arial"/>
          <w:color w:val="auto"/>
        </w:rPr>
        <w:t>ритерии оценки и сопоставления з</w:t>
      </w:r>
      <w:r w:rsidR="005D07C0" w:rsidRPr="000D00DF">
        <w:rPr>
          <w:rFonts w:ascii="Arial" w:hAnsi="Arial" w:cs="Arial"/>
          <w:color w:val="auto"/>
        </w:rPr>
        <w:t>аявок</w:t>
      </w:r>
      <w:r w:rsidR="00CB38EE" w:rsidRPr="000D00DF">
        <w:rPr>
          <w:rFonts w:ascii="Arial" w:hAnsi="Arial" w:cs="Arial"/>
          <w:color w:val="auto"/>
        </w:rPr>
        <w:t xml:space="preserve"> на участие в закупке</w:t>
      </w:r>
      <w:r w:rsidR="005D07C0" w:rsidRPr="000D00DF">
        <w:rPr>
          <w:rFonts w:ascii="Arial" w:hAnsi="Arial" w:cs="Arial"/>
          <w:color w:val="auto"/>
        </w:rPr>
        <w:t>;</w:t>
      </w:r>
    </w:p>
    <w:p w:rsidR="005D07C0" w:rsidRDefault="00E163E8" w:rsidP="00515CF8">
      <w:pPr>
        <w:pStyle w:val="Default"/>
        <w:widowControl w:val="0"/>
        <w:suppressAutoHyphens/>
        <w:ind w:firstLine="851"/>
        <w:jc w:val="both"/>
        <w:rPr>
          <w:rFonts w:ascii="Arial" w:hAnsi="Arial" w:cs="Arial"/>
          <w:color w:val="auto"/>
        </w:rPr>
      </w:pPr>
      <w:r w:rsidRPr="000D00DF">
        <w:rPr>
          <w:rFonts w:ascii="Arial" w:hAnsi="Arial" w:cs="Arial"/>
          <w:color w:val="auto"/>
        </w:rPr>
        <w:t>2.1.13.</w:t>
      </w:r>
      <w:r w:rsidR="005D07C0" w:rsidRPr="000D00DF">
        <w:rPr>
          <w:rFonts w:ascii="Arial" w:hAnsi="Arial" w:cs="Arial"/>
          <w:color w:val="auto"/>
        </w:rPr>
        <w:t xml:space="preserve"> </w:t>
      </w:r>
      <w:r w:rsidR="00CB38EE" w:rsidRPr="000D00DF">
        <w:rPr>
          <w:rFonts w:ascii="Arial" w:hAnsi="Arial" w:cs="Arial"/>
          <w:color w:val="auto"/>
        </w:rPr>
        <w:t>порядок оценки и сопоставления з</w:t>
      </w:r>
      <w:r w:rsidR="005D07C0" w:rsidRPr="000D00DF">
        <w:rPr>
          <w:rFonts w:ascii="Arial" w:hAnsi="Arial" w:cs="Arial"/>
          <w:color w:val="auto"/>
        </w:rPr>
        <w:t>аявок</w:t>
      </w:r>
      <w:r w:rsidR="005A323A">
        <w:rPr>
          <w:rFonts w:ascii="Arial" w:hAnsi="Arial" w:cs="Arial"/>
          <w:color w:val="auto"/>
        </w:rPr>
        <w:t xml:space="preserve"> на участие в закупке;</w:t>
      </w:r>
    </w:p>
    <w:p w:rsidR="005A323A" w:rsidRDefault="005A323A" w:rsidP="00515CF8">
      <w:pPr>
        <w:pStyle w:val="Default"/>
        <w:widowControl w:val="0"/>
        <w:suppressAutoHyphens/>
        <w:ind w:firstLine="851"/>
        <w:jc w:val="both"/>
        <w:rPr>
          <w:rFonts w:ascii="Arial" w:hAnsi="Arial" w:cs="Arial"/>
          <w:color w:val="auto"/>
        </w:rPr>
      </w:pPr>
      <w:r>
        <w:rPr>
          <w:rFonts w:ascii="Arial" w:hAnsi="Arial" w:cs="Arial"/>
          <w:color w:val="auto"/>
        </w:rPr>
        <w:t xml:space="preserve">2.1.14. </w:t>
      </w:r>
      <w:r w:rsidRPr="005A323A">
        <w:rPr>
          <w:rFonts w:ascii="Arial" w:hAnsi="Arial" w:cs="Arial"/>
          <w:color w:val="auto"/>
        </w:rPr>
        <w:t>требование о принадлежности Участника к субъектам малого и среднего предпринимательства (</w:t>
      </w:r>
      <w:r w:rsidR="002C55A0">
        <w:rPr>
          <w:rFonts w:ascii="Arial" w:hAnsi="Arial" w:cs="Arial"/>
          <w:color w:val="auto"/>
        </w:rPr>
        <w:t>если</w:t>
      </w:r>
      <w:r w:rsidRPr="005A323A">
        <w:rPr>
          <w:rFonts w:ascii="Arial" w:hAnsi="Arial" w:cs="Arial"/>
          <w:color w:val="auto"/>
        </w:rPr>
        <w:t xml:space="preserve"> Правительством РФ установлена обязанность или право Заказчика осуществить закупк</w:t>
      </w:r>
      <w:r w:rsidR="002C55A0">
        <w:rPr>
          <w:rFonts w:ascii="Arial" w:hAnsi="Arial" w:cs="Arial"/>
          <w:color w:val="auto"/>
        </w:rPr>
        <w:t>у</w:t>
      </w:r>
      <w:r w:rsidRPr="005A323A">
        <w:rPr>
          <w:rFonts w:ascii="Arial" w:hAnsi="Arial" w:cs="Arial"/>
          <w:color w:val="auto"/>
        </w:rPr>
        <w:t xml:space="preserve"> товаров, работ, услуг у субъектов малого </w:t>
      </w:r>
      <w:r>
        <w:rPr>
          <w:rFonts w:ascii="Arial" w:hAnsi="Arial" w:cs="Arial"/>
          <w:color w:val="auto"/>
        </w:rPr>
        <w:t>и среднего предпринимательства</w:t>
      </w:r>
      <w:r w:rsidR="002C55A0">
        <w:rPr>
          <w:rFonts w:ascii="Arial" w:hAnsi="Arial" w:cs="Arial"/>
          <w:color w:val="auto"/>
        </w:rPr>
        <w:t xml:space="preserve"> </w:t>
      </w:r>
      <w:proofErr w:type="gramStart"/>
      <w:r w:rsidR="002C55A0">
        <w:rPr>
          <w:rFonts w:ascii="Arial" w:hAnsi="Arial" w:cs="Arial"/>
          <w:color w:val="auto"/>
        </w:rPr>
        <w:t>при условии что</w:t>
      </w:r>
      <w:proofErr w:type="gramEnd"/>
      <w:r w:rsidR="002C55A0">
        <w:rPr>
          <w:rFonts w:ascii="Arial" w:hAnsi="Arial" w:cs="Arial"/>
          <w:color w:val="auto"/>
        </w:rPr>
        <w:t xml:space="preserve"> данные товары, работы, услуги включены в </w:t>
      </w:r>
      <w:r w:rsidR="002C55A0" w:rsidRPr="00AD4FB7">
        <w:rPr>
          <w:rFonts w:ascii="Arial" w:hAnsi="Arial" w:cs="Arial"/>
          <w:color w:val="7030A0"/>
        </w:rPr>
        <w:t xml:space="preserve">утвержденный перечень </w:t>
      </w:r>
      <w:r w:rsidR="002C55A0">
        <w:rPr>
          <w:rFonts w:ascii="Arial" w:hAnsi="Arial" w:cs="Arial"/>
          <w:color w:val="auto"/>
        </w:rPr>
        <w:t>товаров, работ, услуг, закупки которых осуществляются у субъектов малого и среднего предпринимательства на дату размещения извещения о закупке</w:t>
      </w:r>
      <w:r w:rsidR="00353A44">
        <w:rPr>
          <w:rFonts w:ascii="Arial" w:hAnsi="Arial" w:cs="Arial"/>
          <w:color w:val="auto"/>
        </w:rPr>
        <w:t>);</w:t>
      </w:r>
    </w:p>
    <w:p w:rsidR="0042537D" w:rsidRPr="004267E5" w:rsidRDefault="00353A44" w:rsidP="0042537D">
      <w:pPr>
        <w:widowControl w:val="0"/>
        <w:autoSpaceDE w:val="0"/>
        <w:autoSpaceDN w:val="0"/>
        <w:adjustRightInd w:val="0"/>
        <w:spacing w:after="0" w:line="240" w:lineRule="auto"/>
        <w:ind w:firstLine="851"/>
        <w:jc w:val="both"/>
        <w:rPr>
          <w:rFonts w:ascii="Arial" w:hAnsi="Arial" w:cs="Arial"/>
          <w:sz w:val="24"/>
          <w:szCs w:val="24"/>
        </w:rPr>
      </w:pPr>
      <w:r w:rsidRPr="004267E5">
        <w:rPr>
          <w:rFonts w:ascii="Arial" w:hAnsi="Arial" w:cs="Arial"/>
          <w:sz w:val="24"/>
          <w:szCs w:val="24"/>
        </w:rPr>
        <w:t>2.</w:t>
      </w:r>
      <w:r w:rsidR="0042537D" w:rsidRPr="004267E5">
        <w:rPr>
          <w:rFonts w:ascii="Arial" w:hAnsi="Arial" w:cs="Arial"/>
          <w:sz w:val="24"/>
          <w:szCs w:val="24"/>
        </w:rPr>
        <w:t>1.</w:t>
      </w:r>
      <w:r w:rsidRPr="004267E5">
        <w:rPr>
          <w:rFonts w:ascii="Arial" w:hAnsi="Arial" w:cs="Arial"/>
          <w:sz w:val="24"/>
          <w:szCs w:val="24"/>
        </w:rPr>
        <w:t>1</w:t>
      </w:r>
      <w:r w:rsidR="0042537D" w:rsidRPr="004267E5">
        <w:rPr>
          <w:rFonts w:ascii="Arial" w:hAnsi="Arial" w:cs="Arial"/>
          <w:sz w:val="24"/>
          <w:szCs w:val="24"/>
        </w:rPr>
        <w:t xml:space="preserve">5. требование о принадлежности Участника к субъектам малого и среднего предпринимательства </w:t>
      </w:r>
      <w:r w:rsidRPr="004267E5">
        <w:rPr>
          <w:rFonts w:ascii="Arial" w:hAnsi="Arial" w:cs="Arial"/>
          <w:sz w:val="24"/>
          <w:szCs w:val="24"/>
        </w:rPr>
        <w:t>–</w:t>
      </w:r>
      <w:r w:rsidR="0042537D" w:rsidRPr="004267E5">
        <w:rPr>
          <w:rFonts w:ascii="Arial" w:hAnsi="Arial" w:cs="Arial"/>
          <w:sz w:val="24"/>
          <w:szCs w:val="24"/>
        </w:rPr>
        <w:t xml:space="preserve"> </w:t>
      </w:r>
      <w:r w:rsidRPr="004267E5">
        <w:rPr>
          <w:rFonts w:ascii="Arial" w:hAnsi="Arial" w:cs="Arial"/>
          <w:sz w:val="24"/>
          <w:szCs w:val="24"/>
        </w:rPr>
        <w:t>если данное требование предъявляется согласно подпункту 1.5 или подпункту 2.3 пункта 1.5.1 настоящего Положения</w:t>
      </w:r>
      <w:r w:rsidR="004267E5" w:rsidRPr="004267E5">
        <w:rPr>
          <w:rFonts w:ascii="Arial" w:hAnsi="Arial" w:cs="Arial"/>
          <w:sz w:val="24"/>
          <w:szCs w:val="24"/>
        </w:rPr>
        <w:t>.</w:t>
      </w:r>
    </w:p>
    <w:p w:rsidR="00D05BEB" w:rsidRPr="000D00DF" w:rsidRDefault="00D05BEB" w:rsidP="00515CF8">
      <w:pPr>
        <w:pStyle w:val="Default"/>
        <w:widowControl w:val="0"/>
        <w:suppressAutoHyphens/>
        <w:ind w:firstLine="851"/>
        <w:jc w:val="both"/>
        <w:rPr>
          <w:rFonts w:ascii="Arial" w:hAnsi="Arial" w:cs="Arial"/>
          <w:color w:val="auto"/>
        </w:rPr>
      </w:pPr>
      <w:bookmarkStart w:id="20" w:name="_Toc311800993"/>
      <w:r w:rsidRPr="000D00DF">
        <w:rPr>
          <w:rFonts w:ascii="Arial" w:hAnsi="Arial" w:cs="Arial"/>
          <w:color w:val="auto"/>
        </w:rPr>
        <w:t xml:space="preserve">2.2. В случае, если иное </w:t>
      </w:r>
      <w:r w:rsidR="00604C5A" w:rsidRPr="000D00DF">
        <w:rPr>
          <w:rFonts w:ascii="Arial" w:hAnsi="Arial" w:cs="Arial"/>
          <w:color w:val="auto"/>
        </w:rPr>
        <w:t xml:space="preserve">прямо </w:t>
      </w:r>
      <w:r w:rsidRPr="000D00DF">
        <w:rPr>
          <w:rFonts w:ascii="Arial" w:hAnsi="Arial" w:cs="Arial"/>
          <w:color w:val="auto"/>
        </w:rPr>
        <w:t>не предусмотрено закупочной документацией,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D05BEB" w:rsidRPr="000D00DF" w:rsidRDefault="00D05BEB"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2.3. При принятии Заказчиком решения о закупке комплекса работ с поставкой оборудования в области технического перевооружения, реконструкции, модернизации, нового строительства, достройки, дооборудования, ремонта (включая такие компоненты, как, например, проектирование, выбор основного, вспомогательного оборудования, автоматизированных систем управления объектом (оборудованием), монтажа, наладки) закупка </w:t>
      </w:r>
      <w:r w:rsidR="00DB3023" w:rsidRPr="000D00DF">
        <w:rPr>
          <w:rFonts w:ascii="Arial" w:hAnsi="Arial" w:cs="Arial"/>
          <w:color w:val="auto"/>
        </w:rPr>
        <w:t xml:space="preserve">может </w:t>
      </w:r>
      <w:r w:rsidRPr="000D00DF">
        <w:rPr>
          <w:rFonts w:ascii="Arial" w:hAnsi="Arial" w:cs="Arial"/>
          <w:color w:val="auto"/>
        </w:rPr>
        <w:t>проводит</w:t>
      </w:r>
      <w:r w:rsidR="00DB3023" w:rsidRPr="000D00DF">
        <w:rPr>
          <w:rFonts w:ascii="Arial" w:hAnsi="Arial" w:cs="Arial"/>
          <w:color w:val="auto"/>
        </w:rPr>
        <w:t>ь</w:t>
      </w:r>
      <w:r w:rsidRPr="000D00DF">
        <w:rPr>
          <w:rFonts w:ascii="Arial" w:hAnsi="Arial" w:cs="Arial"/>
          <w:color w:val="auto"/>
        </w:rPr>
        <w:t xml:space="preserve">ся с </w:t>
      </w:r>
      <w:r w:rsidR="00DB3023" w:rsidRPr="000D00DF">
        <w:rPr>
          <w:rFonts w:ascii="Arial" w:hAnsi="Arial" w:cs="Arial"/>
          <w:color w:val="auto"/>
        </w:rPr>
        <w:t xml:space="preserve">требованием выделения Участниками </w:t>
      </w:r>
      <w:r w:rsidRPr="000D00DF">
        <w:rPr>
          <w:rFonts w:ascii="Arial" w:hAnsi="Arial" w:cs="Arial"/>
          <w:color w:val="auto"/>
        </w:rPr>
        <w:lastRenderedPageBreak/>
        <w:t xml:space="preserve">в составе </w:t>
      </w:r>
      <w:r w:rsidR="00DB3023" w:rsidRPr="000D00DF">
        <w:rPr>
          <w:rFonts w:ascii="Arial" w:hAnsi="Arial" w:cs="Arial"/>
          <w:color w:val="auto"/>
        </w:rPr>
        <w:t xml:space="preserve">своего предложения предложений </w:t>
      </w:r>
      <w:r w:rsidRPr="000D00DF">
        <w:rPr>
          <w:rFonts w:ascii="Arial" w:hAnsi="Arial" w:cs="Arial"/>
          <w:color w:val="auto"/>
        </w:rPr>
        <w:t xml:space="preserve">по вышеуказанным компонентам (в том числе по ценам) с целью проверки реализуемости предложений Участников и выяснения цен на отдельные компоненты для учета их при любых возможных корректировках договора (споров по нему) в будущем. </w:t>
      </w:r>
    </w:p>
    <w:p w:rsidR="00D05BEB" w:rsidRPr="000D00DF" w:rsidRDefault="00D05BEB" w:rsidP="00515CF8">
      <w:pPr>
        <w:pStyle w:val="Default"/>
        <w:widowControl w:val="0"/>
        <w:suppressAutoHyphens/>
        <w:ind w:firstLine="851"/>
        <w:jc w:val="both"/>
        <w:rPr>
          <w:rFonts w:ascii="Arial" w:hAnsi="Arial" w:cs="Arial"/>
          <w:color w:val="auto"/>
        </w:rPr>
      </w:pPr>
    </w:p>
    <w:p w:rsidR="006C7276" w:rsidRPr="000D00DF" w:rsidRDefault="00AF1161" w:rsidP="00515CF8">
      <w:pPr>
        <w:pStyle w:val="Default"/>
        <w:widowControl w:val="0"/>
        <w:suppressAutoHyphens/>
        <w:ind w:firstLine="851"/>
        <w:jc w:val="both"/>
        <w:rPr>
          <w:rFonts w:ascii="Arial" w:hAnsi="Arial" w:cs="Arial"/>
          <w:b/>
          <w:color w:val="auto"/>
        </w:rPr>
      </w:pPr>
      <w:bookmarkStart w:id="21" w:name="_Ref236633262"/>
      <w:bookmarkEnd w:id="20"/>
      <w:r w:rsidRPr="000D00DF">
        <w:rPr>
          <w:rFonts w:ascii="Arial" w:hAnsi="Arial" w:cs="Arial"/>
          <w:b/>
          <w:color w:val="auto"/>
        </w:rPr>
        <w:t>2.2.6.</w:t>
      </w:r>
      <w:r w:rsidR="006C7276" w:rsidRPr="000D00DF">
        <w:rPr>
          <w:rFonts w:ascii="Arial" w:hAnsi="Arial" w:cs="Arial"/>
          <w:b/>
          <w:color w:val="auto"/>
        </w:rPr>
        <w:t xml:space="preserve"> Процедура переторжки</w:t>
      </w:r>
    </w:p>
    <w:p w:rsidR="00243FA7" w:rsidRPr="000D00DF" w:rsidRDefault="00243FA7" w:rsidP="00515CF8">
      <w:pPr>
        <w:pStyle w:val="Default"/>
        <w:widowControl w:val="0"/>
        <w:suppressAutoHyphens/>
        <w:ind w:firstLine="851"/>
        <w:jc w:val="both"/>
        <w:rPr>
          <w:rFonts w:ascii="Arial" w:hAnsi="Arial" w:cs="Arial"/>
          <w:b/>
          <w:color w:val="auto"/>
        </w:rPr>
      </w:pPr>
    </w:p>
    <w:p w:rsidR="005C2F85" w:rsidRPr="000D00DF" w:rsidRDefault="006C7276"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1. </w:t>
      </w:r>
      <w:r w:rsidR="005C2F85" w:rsidRPr="000D00DF">
        <w:rPr>
          <w:rFonts w:ascii="Arial" w:hAnsi="Arial" w:cs="Arial"/>
          <w:color w:val="auto"/>
        </w:rPr>
        <w:t xml:space="preserve">Переторжка – процедура, направленная на добровольное снижение цен предложений участников закупки с целью повысить их предпочтительность для </w:t>
      </w:r>
      <w:r w:rsidR="00AA4ADA" w:rsidRPr="000D00DF">
        <w:rPr>
          <w:rFonts w:ascii="Arial" w:hAnsi="Arial" w:cs="Arial"/>
          <w:color w:val="auto"/>
        </w:rPr>
        <w:t>Заказчи</w:t>
      </w:r>
      <w:r w:rsidR="005C2F85" w:rsidRPr="000D00DF">
        <w:rPr>
          <w:rFonts w:ascii="Arial" w:hAnsi="Arial" w:cs="Arial"/>
          <w:color w:val="auto"/>
        </w:rPr>
        <w:t>ка.</w:t>
      </w:r>
    </w:p>
    <w:p w:rsidR="006C7276" w:rsidRPr="000D00DF" w:rsidRDefault="00051E96"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2. </w:t>
      </w:r>
      <w:r w:rsidR="006C7276" w:rsidRPr="000D00DF">
        <w:rPr>
          <w:rFonts w:ascii="Arial" w:hAnsi="Arial" w:cs="Arial"/>
          <w:color w:val="auto"/>
        </w:rPr>
        <w:t>Решение о проведении процедуры переторжки, а также сроках и форме ее проведения принимает закупочная комиссия. Данное решение доводится до Участников закупки, допущенных к переторжке.</w:t>
      </w:r>
    </w:p>
    <w:p w:rsidR="006C7276" w:rsidRPr="000D00DF" w:rsidRDefault="006C7276" w:rsidP="00515CF8">
      <w:pPr>
        <w:pStyle w:val="Default"/>
        <w:widowControl w:val="0"/>
        <w:suppressAutoHyphens/>
        <w:ind w:firstLine="851"/>
        <w:jc w:val="both"/>
        <w:rPr>
          <w:rFonts w:ascii="Arial" w:hAnsi="Arial" w:cs="Arial"/>
          <w:color w:val="auto"/>
        </w:rPr>
      </w:pPr>
      <w:r w:rsidRPr="000D00DF">
        <w:rPr>
          <w:rFonts w:ascii="Arial" w:hAnsi="Arial" w:cs="Arial"/>
          <w:color w:val="auto"/>
        </w:rPr>
        <w:t>Переторжку рекомендуется</w:t>
      </w:r>
      <w:r w:rsidR="00E163E8" w:rsidRPr="000D00DF">
        <w:rPr>
          <w:rFonts w:ascii="Arial" w:hAnsi="Arial" w:cs="Arial"/>
          <w:color w:val="auto"/>
        </w:rPr>
        <w:t xml:space="preserve"> проводить в случаях, если цены</w:t>
      </w:r>
      <w:r w:rsidRPr="000D00DF">
        <w:rPr>
          <w:rFonts w:ascii="Arial" w:hAnsi="Arial" w:cs="Arial"/>
          <w:color w:val="auto"/>
        </w:rPr>
        <w:t>, заявленные Участниками в Заявках, по мнению закупочной комиссии, могут быть снижены</w:t>
      </w:r>
      <w:r w:rsidR="00E163E8" w:rsidRPr="000D00DF">
        <w:rPr>
          <w:rFonts w:ascii="Arial" w:hAnsi="Arial" w:cs="Arial"/>
          <w:color w:val="auto"/>
        </w:rPr>
        <w:t>.</w:t>
      </w:r>
      <w:r w:rsidRPr="000D00DF">
        <w:rPr>
          <w:rFonts w:ascii="Arial" w:hAnsi="Arial" w:cs="Arial"/>
          <w:color w:val="auto"/>
        </w:rPr>
        <w:t xml:space="preserve"> </w:t>
      </w:r>
    </w:p>
    <w:p w:rsidR="006C7276" w:rsidRPr="000D00DF" w:rsidRDefault="006C7276"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3. Переторжка может проводиться </w:t>
      </w:r>
      <w:r w:rsidR="003D2070" w:rsidRPr="000D00DF">
        <w:rPr>
          <w:rFonts w:ascii="Arial" w:hAnsi="Arial" w:cs="Arial"/>
          <w:color w:val="auto"/>
        </w:rPr>
        <w:t>на стадии рассмотрения заявок на участие в закупке</w:t>
      </w:r>
      <w:r w:rsidR="00D936AD" w:rsidRPr="000D00DF">
        <w:rPr>
          <w:rFonts w:ascii="Arial" w:hAnsi="Arial" w:cs="Arial"/>
          <w:color w:val="auto"/>
        </w:rPr>
        <w:t xml:space="preserve"> и (или) </w:t>
      </w:r>
      <w:r w:rsidR="003D2070" w:rsidRPr="000D00DF">
        <w:rPr>
          <w:rFonts w:ascii="Arial" w:hAnsi="Arial" w:cs="Arial"/>
          <w:color w:val="auto"/>
        </w:rPr>
        <w:t>на стадии оценки и сопоставления заявок на участие в закупке</w:t>
      </w:r>
      <w:r w:rsidRPr="000D00DF">
        <w:rPr>
          <w:rFonts w:ascii="Arial" w:hAnsi="Arial" w:cs="Arial"/>
          <w:color w:val="auto"/>
        </w:rPr>
        <w:t xml:space="preserve">. </w:t>
      </w:r>
    </w:p>
    <w:p w:rsidR="00AD37D2" w:rsidRPr="000D00DF" w:rsidRDefault="00AD37D2" w:rsidP="00515CF8">
      <w:pPr>
        <w:pStyle w:val="Default"/>
        <w:widowControl w:val="0"/>
        <w:suppressAutoHyphens/>
        <w:ind w:firstLine="851"/>
        <w:jc w:val="both"/>
        <w:rPr>
          <w:rFonts w:ascii="Arial" w:hAnsi="Arial" w:cs="Arial"/>
          <w:color w:val="auto"/>
        </w:rPr>
      </w:pPr>
      <w:r w:rsidRPr="000D00DF">
        <w:rPr>
          <w:rFonts w:ascii="Arial" w:hAnsi="Arial" w:cs="Arial"/>
          <w:color w:val="auto"/>
        </w:rPr>
        <w:t>4. В случае проведения переторжки на стадии рассмотрения заявок на участие в закупке</w:t>
      </w:r>
      <w:r w:rsidR="004B0C8E" w:rsidRPr="000D00DF">
        <w:rPr>
          <w:rFonts w:ascii="Arial" w:hAnsi="Arial" w:cs="Arial"/>
          <w:color w:val="auto"/>
        </w:rPr>
        <w:t xml:space="preserve"> решение о допуске или не</w:t>
      </w:r>
      <w:r w:rsidRPr="000D00DF">
        <w:rPr>
          <w:rFonts w:ascii="Arial" w:hAnsi="Arial" w:cs="Arial"/>
          <w:color w:val="auto"/>
        </w:rPr>
        <w:t xml:space="preserve">допуске Заявки к оценке принимается после проведения переторжки с учетом ее итогов. </w:t>
      </w:r>
    </w:p>
    <w:p w:rsidR="00CA5DEA" w:rsidRPr="000D00DF" w:rsidRDefault="006C7276"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В случае проведения переторжки </w:t>
      </w:r>
      <w:r w:rsidR="000B2DB8" w:rsidRPr="000D00DF">
        <w:rPr>
          <w:rFonts w:ascii="Arial" w:hAnsi="Arial" w:cs="Arial"/>
          <w:color w:val="auto"/>
        </w:rPr>
        <w:t>на стадии оценки и сопоставления заявок на участие в закупке</w:t>
      </w:r>
      <w:r w:rsidRPr="000D00DF">
        <w:rPr>
          <w:rFonts w:ascii="Arial" w:hAnsi="Arial" w:cs="Arial"/>
          <w:color w:val="auto"/>
        </w:rPr>
        <w:t xml:space="preserve">, к переторжке допускаются только </w:t>
      </w:r>
      <w:r w:rsidR="00413B9B" w:rsidRPr="000D00DF">
        <w:rPr>
          <w:rFonts w:ascii="Arial" w:hAnsi="Arial" w:cs="Arial"/>
          <w:color w:val="auto"/>
        </w:rPr>
        <w:t>З</w:t>
      </w:r>
      <w:r w:rsidRPr="000D00DF">
        <w:rPr>
          <w:rFonts w:ascii="Arial" w:hAnsi="Arial" w:cs="Arial"/>
          <w:color w:val="auto"/>
        </w:rPr>
        <w:t>аявки</w:t>
      </w:r>
      <w:r w:rsidR="000B2DB8" w:rsidRPr="000D00DF">
        <w:rPr>
          <w:rFonts w:ascii="Arial" w:hAnsi="Arial" w:cs="Arial"/>
          <w:color w:val="auto"/>
        </w:rPr>
        <w:t>, которые</w:t>
      </w:r>
      <w:r w:rsidR="00AD37D2" w:rsidRPr="000D00DF">
        <w:rPr>
          <w:rFonts w:ascii="Arial" w:hAnsi="Arial" w:cs="Arial"/>
          <w:color w:val="auto"/>
        </w:rPr>
        <w:t xml:space="preserve"> были допущены к оценке; </w:t>
      </w:r>
      <w:r w:rsidR="00CA5DEA" w:rsidRPr="000D00DF">
        <w:rPr>
          <w:rFonts w:ascii="Arial" w:hAnsi="Arial" w:cs="Arial"/>
          <w:color w:val="auto"/>
        </w:rPr>
        <w:t>Заявки, не допущен</w:t>
      </w:r>
      <w:r w:rsidR="00440F93" w:rsidRPr="000D00DF">
        <w:rPr>
          <w:rFonts w:ascii="Arial" w:hAnsi="Arial" w:cs="Arial"/>
          <w:color w:val="auto"/>
        </w:rPr>
        <w:t>н</w:t>
      </w:r>
      <w:r w:rsidR="00CA5DEA" w:rsidRPr="000D00DF">
        <w:rPr>
          <w:rFonts w:ascii="Arial" w:hAnsi="Arial" w:cs="Arial"/>
          <w:color w:val="auto"/>
        </w:rPr>
        <w:t>ы</w:t>
      </w:r>
      <w:r w:rsidR="00440F93" w:rsidRPr="000D00DF">
        <w:rPr>
          <w:rFonts w:ascii="Arial" w:hAnsi="Arial" w:cs="Arial"/>
          <w:color w:val="auto"/>
        </w:rPr>
        <w:t>е</w:t>
      </w:r>
      <w:r w:rsidR="00CA5DEA" w:rsidRPr="000D00DF">
        <w:rPr>
          <w:rFonts w:ascii="Arial" w:hAnsi="Arial" w:cs="Arial"/>
          <w:color w:val="auto"/>
        </w:rPr>
        <w:t xml:space="preserve"> к оценке</w:t>
      </w:r>
      <w:r w:rsidR="00440F93" w:rsidRPr="000D00DF">
        <w:rPr>
          <w:rFonts w:ascii="Arial" w:hAnsi="Arial" w:cs="Arial"/>
          <w:color w:val="auto"/>
        </w:rPr>
        <w:t>, не допускаются к участию в переторжке</w:t>
      </w:r>
      <w:r w:rsidR="00CA5DEA" w:rsidRPr="000D00DF">
        <w:rPr>
          <w:rFonts w:ascii="Arial" w:hAnsi="Arial" w:cs="Arial"/>
          <w:color w:val="auto"/>
        </w:rPr>
        <w:t xml:space="preserve">. </w:t>
      </w:r>
    </w:p>
    <w:p w:rsidR="008C74A3" w:rsidRPr="000D00DF" w:rsidRDefault="006C7276" w:rsidP="00515CF8">
      <w:pPr>
        <w:pStyle w:val="Default"/>
        <w:widowControl w:val="0"/>
        <w:suppressAutoHyphens/>
        <w:ind w:firstLine="851"/>
        <w:jc w:val="both"/>
        <w:rPr>
          <w:rFonts w:ascii="Arial" w:hAnsi="Arial" w:cs="Arial"/>
          <w:color w:val="auto"/>
        </w:rPr>
      </w:pPr>
      <w:r w:rsidRPr="000D00DF">
        <w:rPr>
          <w:rFonts w:ascii="Arial" w:hAnsi="Arial" w:cs="Arial"/>
          <w:color w:val="auto"/>
        </w:rPr>
        <w:t>5. Участник, приглашенный на переторжку, вправе не участвовать в ней</w:t>
      </w:r>
      <w:r w:rsidR="008C74A3" w:rsidRPr="000D00DF">
        <w:rPr>
          <w:rFonts w:ascii="Arial" w:hAnsi="Arial" w:cs="Arial"/>
          <w:color w:val="auto"/>
        </w:rPr>
        <w:t>.</w:t>
      </w:r>
    </w:p>
    <w:p w:rsidR="000B2DB8" w:rsidRPr="000D00DF" w:rsidRDefault="000B2DB8"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6. Переторжка может </w:t>
      </w:r>
      <w:r w:rsidR="0099063A" w:rsidRPr="000D00DF">
        <w:rPr>
          <w:rFonts w:ascii="Arial" w:hAnsi="Arial" w:cs="Arial"/>
          <w:color w:val="auto"/>
        </w:rPr>
        <w:t xml:space="preserve">проводиться в очной, заочной или </w:t>
      </w:r>
      <w:r w:rsidRPr="000D00DF">
        <w:rPr>
          <w:rFonts w:ascii="Arial" w:hAnsi="Arial" w:cs="Arial"/>
          <w:color w:val="auto"/>
        </w:rPr>
        <w:t>очно-заочн</w:t>
      </w:r>
      <w:r w:rsidR="0099063A" w:rsidRPr="000D00DF">
        <w:rPr>
          <w:rFonts w:ascii="Arial" w:hAnsi="Arial" w:cs="Arial"/>
          <w:color w:val="auto"/>
        </w:rPr>
        <w:t>ой</w:t>
      </w:r>
      <w:r w:rsidRPr="000D00DF">
        <w:rPr>
          <w:rFonts w:ascii="Arial" w:hAnsi="Arial" w:cs="Arial"/>
          <w:color w:val="auto"/>
        </w:rPr>
        <w:t xml:space="preserve"> (смешанн</w:t>
      </w:r>
      <w:r w:rsidR="0099063A" w:rsidRPr="000D00DF">
        <w:rPr>
          <w:rFonts w:ascii="Arial" w:hAnsi="Arial" w:cs="Arial"/>
          <w:color w:val="auto"/>
        </w:rPr>
        <w:t>ой</w:t>
      </w:r>
      <w:r w:rsidRPr="000D00DF">
        <w:rPr>
          <w:rFonts w:ascii="Arial" w:hAnsi="Arial" w:cs="Arial"/>
          <w:color w:val="auto"/>
        </w:rPr>
        <w:t>) форм</w:t>
      </w:r>
      <w:r w:rsidR="0099063A" w:rsidRPr="000D00DF">
        <w:rPr>
          <w:rFonts w:ascii="Arial" w:hAnsi="Arial" w:cs="Arial"/>
          <w:color w:val="auto"/>
        </w:rPr>
        <w:t>е</w:t>
      </w:r>
      <w:r w:rsidRPr="000D00DF">
        <w:rPr>
          <w:rFonts w:ascii="Arial" w:hAnsi="Arial" w:cs="Arial"/>
          <w:color w:val="auto"/>
        </w:rPr>
        <w:t xml:space="preserve">. </w:t>
      </w:r>
    </w:p>
    <w:p w:rsidR="000B2DB8" w:rsidRPr="000D00DF" w:rsidRDefault="000B2DB8" w:rsidP="00515CF8">
      <w:pPr>
        <w:pStyle w:val="Default"/>
        <w:widowControl w:val="0"/>
        <w:suppressAutoHyphens/>
        <w:ind w:firstLine="851"/>
        <w:jc w:val="both"/>
        <w:rPr>
          <w:rFonts w:ascii="Arial" w:hAnsi="Arial" w:cs="Arial"/>
          <w:color w:val="auto"/>
        </w:rPr>
      </w:pPr>
      <w:r w:rsidRPr="000D00DF">
        <w:rPr>
          <w:rFonts w:ascii="Arial" w:hAnsi="Arial" w:cs="Arial"/>
          <w:color w:val="auto"/>
        </w:rPr>
        <w:t>В случае, если в извещении о проведении переторжки, протоколе заседания закупочной комиссии или в документации о закупке не отражено иное, переторжка проводится в заочной форме.</w:t>
      </w:r>
    </w:p>
    <w:p w:rsidR="006C7276" w:rsidRPr="000D00DF" w:rsidRDefault="000B2DB8" w:rsidP="00515CF8">
      <w:pPr>
        <w:pStyle w:val="Default"/>
        <w:widowControl w:val="0"/>
        <w:suppressAutoHyphens/>
        <w:ind w:firstLine="851"/>
        <w:jc w:val="both"/>
        <w:rPr>
          <w:rFonts w:ascii="Arial" w:hAnsi="Arial" w:cs="Arial"/>
          <w:color w:val="auto"/>
        </w:rPr>
      </w:pPr>
      <w:r w:rsidRPr="000D00DF">
        <w:rPr>
          <w:rFonts w:ascii="Arial" w:hAnsi="Arial" w:cs="Arial"/>
          <w:color w:val="auto"/>
        </w:rPr>
        <w:t>7</w:t>
      </w:r>
      <w:r w:rsidR="006C7276" w:rsidRPr="000D00DF">
        <w:rPr>
          <w:rFonts w:ascii="Arial" w:hAnsi="Arial" w:cs="Arial"/>
          <w:color w:val="auto"/>
        </w:rPr>
        <w:t>. Переторжка</w:t>
      </w:r>
      <w:r w:rsidRPr="000D00DF">
        <w:rPr>
          <w:rFonts w:ascii="Arial" w:hAnsi="Arial" w:cs="Arial"/>
          <w:color w:val="auto"/>
        </w:rPr>
        <w:t xml:space="preserve"> в очной и очно-заочной форме, </w:t>
      </w:r>
      <w:r w:rsidR="003D5DB1" w:rsidRPr="003D5DB1">
        <w:rPr>
          <w:rFonts w:ascii="Arial" w:hAnsi="Arial" w:cs="Arial"/>
          <w:color w:val="auto"/>
        </w:rPr>
        <w:t>открытие заявок</w:t>
      </w:r>
      <w:r w:rsidRPr="000D00DF">
        <w:rPr>
          <w:rFonts w:ascii="Arial" w:hAnsi="Arial" w:cs="Arial"/>
          <w:color w:val="auto"/>
        </w:rPr>
        <w:t xml:space="preserve"> на участие в переторжке в заочной форме </w:t>
      </w:r>
      <w:r w:rsidR="006C7276" w:rsidRPr="000D00DF">
        <w:rPr>
          <w:rFonts w:ascii="Arial" w:hAnsi="Arial" w:cs="Arial"/>
          <w:color w:val="auto"/>
        </w:rPr>
        <w:t xml:space="preserve">проводится в присутствии не менее чем 3 членов закупочной комиссии. </w:t>
      </w:r>
    </w:p>
    <w:p w:rsidR="00E0568C" w:rsidRPr="001D7EE4" w:rsidRDefault="00E0568C" w:rsidP="00E0568C">
      <w:pPr>
        <w:widowControl w:val="0"/>
        <w:suppressAutoHyphens/>
        <w:autoSpaceDE w:val="0"/>
        <w:autoSpaceDN w:val="0"/>
        <w:adjustRightInd w:val="0"/>
        <w:spacing w:after="0" w:line="240" w:lineRule="auto"/>
        <w:ind w:firstLine="851"/>
        <w:jc w:val="both"/>
        <w:rPr>
          <w:rFonts w:ascii="Arial" w:hAnsi="Arial" w:cs="Arial"/>
          <w:b/>
          <w:sz w:val="24"/>
          <w:szCs w:val="24"/>
        </w:rPr>
      </w:pPr>
      <w:r w:rsidRPr="001D7EE4">
        <w:rPr>
          <w:rFonts w:ascii="Arial" w:hAnsi="Arial" w:cs="Arial"/>
          <w:b/>
          <w:sz w:val="24"/>
          <w:szCs w:val="24"/>
        </w:rPr>
        <w:t>8. Особенности проведения заочной переторжки</w:t>
      </w:r>
    </w:p>
    <w:p w:rsidR="00E0568C" w:rsidRPr="001D7EE4" w:rsidRDefault="00E0568C" w:rsidP="00E0568C">
      <w:pPr>
        <w:widowControl w:val="0"/>
        <w:suppressAutoHyphens/>
        <w:autoSpaceDE w:val="0"/>
        <w:autoSpaceDN w:val="0"/>
        <w:adjustRightInd w:val="0"/>
        <w:spacing w:after="0" w:line="240" w:lineRule="auto"/>
        <w:ind w:firstLine="851"/>
        <w:jc w:val="both"/>
        <w:rPr>
          <w:rFonts w:ascii="Arial" w:hAnsi="Arial" w:cs="Arial"/>
          <w:sz w:val="24"/>
          <w:szCs w:val="24"/>
        </w:rPr>
      </w:pPr>
      <w:r w:rsidRPr="001D7EE4">
        <w:rPr>
          <w:rFonts w:ascii="Arial" w:hAnsi="Arial" w:cs="Arial"/>
          <w:sz w:val="24"/>
          <w:szCs w:val="24"/>
        </w:rPr>
        <w:t xml:space="preserve">При заочной переторжке каждый Участник из числа приглашенных Заказчиком на эту процедуру и принявших решение об участии в ней, должен предоставить заявку на участие в переторжке в электронной форме на ЭТП (при проведении заочной переторжки в электронной форме) или на бумажном носителе в запечатанном конверте (при проведении заочной переторжки в неэлектронной форме). </w:t>
      </w:r>
    </w:p>
    <w:p w:rsidR="00E0568C" w:rsidRPr="001D7EE4" w:rsidRDefault="00E0568C" w:rsidP="00E0568C">
      <w:pPr>
        <w:widowControl w:val="0"/>
        <w:suppressAutoHyphens/>
        <w:autoSpaceDE w:val="0"/>
        <w:autoSpaceDN w:val="0"/>
        <w:adjustRightInd w:val="0"/>
        <w:spacing w:after="0" w:line="240" w:lineRule="auto"/>
        <w:ind w:firstLine="851"/>
        <w:jc w:val="both"/>
        <w:rPr>
          <w:rFonts w:ascii="Arial" w:hAnsi="Arial" w:cs="Arial"/>
          <w:sz w:val="24"/>
          <w:szCs w:val="24"/>
        </w:rPr>
      </w:pPr>
      <w:r w:rsidRPr="001D7EE4">
        <w:rPr>
          <w:rFonts w:ascii="Arial" w:hAnsi="Arial" w:cs="Arial"/>
          <w:sz w:val="24"/>
          <w:szCs w:val="24"/>
        </w:rPr>
        <w:t>По закупке в неэлектронной форме заочная переторжка также проводится в неэлектронной форме. По закупке в электронной форме заочная переторжка может проводиться в электронной или неэлектронной форме.</w:t>
      </w:r>
    </w:p>
    <w:p w:rsidR="00E0568C" w:rsidRPr="001D7EE4" w:rsidRDefault="00E0568C" w:rsidP="00E0568C">
      <w:pPr>
        <w:widowControl w:val="0"/>
        <w:suppressAutoHyphens/>
        <w:autoSpaceDE w:val="0"/>
        <w:autoSpaceDN w:val="0"/>
        <w:adjustRightInd w:val="0"/>
        <w:spacing w:after="0" w:line="240" w:lineRule="auto"/>
        <w:ind w:firstLine="851"/>
        <w:jc w:val="both"/>
        <w:rPr>
          <w:rFonts w:ascii="Arial" w:hAnsi="Arial" w:cs="Arial"/>
          <w:sz w:val="24"/>
          <w:szCs w:val="24"/>
        </w:rPr>
      </w:pPr>
      <w:r w:rsidRPr="001D7EE4">
        <w:rPr>
          <w:rFonts w:ascii="Arial" w:hAnsi="Arial" w:cs="Arial"/>
          <w:sz w:val="24"/>
          <w:szCs w:val="24"/>
        </w:rPr>
        <w:t>Особенности проведения заочной переторжки в электронной форме:</w:t>
      </w:r>
    </w:p>
    <w:p w:rsidR="00E0568C" w:rsidRPr="001D7EE4" w:rsidRDefault="00E0568C" w:rsidP="00E0568C">
      <w:pPr>
        <w:widowControl w:val="0"/>
        <w:suppressAutoHyphens/>
        <w:autoSpaceDE w:val="0"/>
        <w:autoSpaceDN w:val="0"/>
        <w:adjustRightInd w:val="0"/>
        <w:spacing w:after="0" w:line="240" w:lineRule="auto"/>
        <w:ind w:firstLine="851"/>
        <w:jc w:val="both"/>
        <w:rPr>
          <w:rFonts w:ascii="Arial" w:hAnsi="Arial" w:cs="Arial"/>
          <w:sz w:val="24"/>
          <w:szCs w:val="24"/>
        </w:rPr>
      </w:pPr>
      <w:r w:rsidRPr="001D7EE4">
        <w:rPr>
          <w:rFonts w:ascii="Arial" w:hAnsi="Arial" w:cs="Arial"/>
          <w:sz w:val="24"/>
          <w:szCs w:val="24"/>
        </w:rPr>
        <w:t>1) информация о проведении переторжки и срок окончания приема заявок на участие в переторжке, допущенные к переторжке заявки на участие в закупке указываются Заказчиком на ЭТП;</w:t>
      </w:r>
    </w:p>
    <w:p w:rsidR="00E0568C" w:rsidRPr="001D7EE4" w:rsidRDefault="00E0568C" w:rsidP="00E0568C">
      <w:pPr>
        <w:widowControl w:val="0"/>
        <w:suppressAutoHyphens/>
        <w:autoSpaceDE w:val="0"/>
        <w:autoSpaceDN w:val="0"/>
        <w:adjustRightInd w:val="0"/>
        <w:spacing w:after="0" w:line="240" w:lineRule="auto"/>
        <w:ind w:firstLine="851"/>
        <w:jc w:val="both"/>
        <w:rPr>
          <w:rFonts w:ascii="Arial" w:hAnsi="Arial" w:cs="Arial"/>
          <w:sz w:val="24"/>
          <w:szCs w:val="24"/>
        </w:rPr>
      </w:pPr>
      <w:r w:rsidRPr="001D7EE4">
        <w:rPr>
          <w:rFonts w:ascii="Arial" w:hAnsi="Arial" w:cs="Arial"/>
          <w:sz w:val="24"/>
          <w:szCs w:val="24"/>
        </w:rPr>
        <w:t>2) участники закупки подают свои предложения на переторжку на ЭТП в соответствии с правилами и регламентами, действующими на ЭТП.</w:t>
      </w:r>
    </w:p>
    <w:p w:rsidR="00E0568C" w:rsidRPr="001D7EE4" w:rsidRDefault="00E0568C" w:rsidP="00E0568C">
      <w:pPr>
        <w:widowControl w:val="0"/>
        <w:suppressAutoHyphens/>
        <w:autoSpaceDE w:val="0"/>
        <w:autoSpaceDN w:val="0"/>
        <w:adjustRightInd w:val="0"/>
        <w:spacing w:after="0" w:line="240" w:lineRule="auto"/>
        <w:ind w:firstLine="851"/>
        <w:jc w:val="both"/>
        <w:rPr>
          <w:rFonts w:ascii="Arial" w:hAnsi="Arial" w:cs="Arial"/>
          <w:sz w:val="24"/>
          <w:szCs w:val="24"/>
        </w:rPr>
      </w:pPr>
      <w:r w:rsidRPr="001D7EE4">
        <w:rPr>
          <w:rFonts w:ascii="Arial" w:hAnsi="Arial" w:cs="Arial"/>
          <w:sz w:val="24"/>
          <w:szCs w:val="24"/>
        </w:rPr>
        <w:t>3) порядок оформления и подачи Участниками заявок на участие в переторжке аналогичен порядку оформления и подачи заявок на участие в закупке.</w:t>
      </w:r>
    </w:p>
    <w:p w:rsidR="00E0568C" w:rsidRPr="001D7EE4" w:rsidRDefault="00E0568C" w:rsidP="00E0568C">
      <w:pPr>
        <w:widowControl w:val="0"/>
        <w:suppressAutoHyphens/>
        <w:autoSpaceDE w:val="0"/>
        <w:autoSpaceDN w:val="0"/>
        <w:adjustRightInd w:val="0"/>
        <w:spacing w:after="0" w:line="240" w:lineRule="auto"/>
        <w:ind w:firstLine="851"/>
        <w:jc w:val="both"/>
        <w:rPr>
          <w:rFonts w:ascii="Arial" w:hAnsi="Arial" w:cs="Arial"/>
          <w:sz w:val="24"/>
          <w:szCs w:val="24"/>
        </w:rPr>
      </w:pPr>
      <w:r w:rsidRPr="001D7EE4">
        <w:rPr>
          <w:rFonts w:ascii="Arial" w:hAnsi="Arial" w:cs="Arial"/>
          <w:sz w:val="24"/>
          <w:szCs w:val="24"/>
        </w:rPr>
        <w:t>Особенности проведения заочной переторжки в неэлектронной форме:</w:t>
      </w:r>
    </w:p>
    <w:p w:rsidR="00E0568C" w:rsidRPr="001D7EE4" w:rsidRDefault="00E0568C" w:rsidP="00E0568C">
      <w:pPr>
        <w:widowControl w:val="0"/>
        <w:suppressAutoHyphens/>
        <w:autoSpaceDE w:val="0"/>
        <w:autoSpaceDN w:val="0"/>
        <w:adjustRightInd w:val="0"/>
        <w:spacing w:after="0" w:line="240" w:lineRule="auto"/>
        <w:ind w:firstLine="851"/>
        <w:jc w:val="both"/>
        <w:rPr>
          <w:rFonts w:ascii="Arial" w:hAnsi="Arial" w:cs="Arial"/>
          <w:sz w:val="24"/>
          <w:szCs w:val="24"/>
        </w:rPr>
      </w:pPr>
      <w:r w:rsidRPr="001D7EE4">
        <w:rPr>
          <w:rFonts w:ascii="Arial" w:hAnsi="Arial" w:cs="Arial"/>
          <w:sz w:val="24"/>
          <w:szCs w:val="24"/>
        </w:rPr>
        <w:t xml:space="preserve">1) информация о проведении переторжки в заочной неэлектронной форме, срок окончания приема заявок на участие в переторжке указывается в соответствующем </w:t>
      </w:r>
      <w:r w:rsidRPr="001D7EE4">
        <w:rPr>
          <w:rFonts w:ascii="Arial" w:hAnsi="Arial" w:cs="Arial"/>
          <w:sz w:val="24"/>
          <w:szCs w:val="24"/>
        </w:rPr>
        <w:lastRenderedPageBreak/>
        <w:t>Извещении, которое размещается:</w:t>
      </w:r>
    </w:p>
    <w:p w:rsidR="00E0568C" w:rsidRPr="001D7EE4" w:rsidRDefault="00E0568C" w:rsidP="00E0568C">
      <w:pPr>
        <w:widowControl w:val="0"/>
        <w:suppressAutoHyphens/>
        <w:autoSpaceDE w:val="0"/>
        <w:autoSpaceDN w:val="0"/>
        <w:adjustRightInd w:val="0"/>
        <w:spacing w:after="0" w:line="240" w:lineRule="auto"/>
        <w:ind w:firstLine="851"/>
        <w:jc w:val="both"/>
        <w:rPr>
          <w:rFonts w:ascii="Arial" w:hAnsi="Arial" w:cs="Arial"/>
          <w:sz w:val="24"/>
          <w:szCs w:val="24"/>
        </w:rPr>
      </w:pPr>
      <w:r w:rsidRPr="001D7EE4">
        <w:rPr>
          <w:rFonts w:ascii="Arial" w:hAnsi="Arial" w:cs="Arial"/>
          <w:sz w:val="24"/>
          <w:szCs w:val="24"/>
        </w:rPr>
        <w:t xml:space="preserve">- если стоимость закупки превышает </w:t>
      </w:r>
      <w:r w:rsidR="00BE36CE" w:rsidRPr="00BE36CE">
        <w:rPr>
          <w:rFonts w:ascii="Arial" w:hAnsi="Arial" w:cs="Arial"/>
          <w:color w:val="7030A0"/>
          <w:sz w:val="24"/>
          <w:szCs w:val="24"/>
        </w:rPr>
        <w:t>100</w:t>
      </w:r>
      <w:r w:rsidRPr="00BE36CE">
        <w:rPr>
          <w:rFonts w:ascii="Arial" w:hAnsi="Arial" w:cs="Arial"/>
          <w:color w:val="7030A0"/>
          <w:sz w:val="24"/>
          <w:szCs w:val="24"/>
        </w:rPr>
        <w:t>000</w:t>
      </w:r>
      <w:r w:rsidRPr="001D7EE4">
        <w:rPr>
          <w:rFonts w:ascii="Arial" w:hAnsi="Arial" w:cs="Arial"/>
          <w:sz w:val="24"/>
          <w:szCs w:val="24"/>
        </w:rPr>
        <w:t xml:space="preserve"> рублей – в единой информационной системе,</w:t>
      </w:r>
    </w:p>
    <w:p w:rsidR="00E0568C" w:rsidRDefault="00E0568C" w:rsidP="00E0568C">
      <w:pPr>
        <w:widowControl w:val="0"/>
        <w:suppressAutoHyphens/>
        <w:autoSpaceDE w:val="0"/>
        <w:autoSpaceDN w:val="0"/>
        <w:adjustRightInd w:val="0"/>
        <w:spacing w:after="0" w:line="240" w:lineRule="auto"/>
        <w:ind w:firstLine="851"/>
        <w:jc w:val="both"/>
        <w:rPr>
          <w:rFonts w:ascii="Arial" w:hAnsi="Arial" w:cs="Arial"/>
          <w:sz w:val="24"/>
          <w:szCs w:val="24"/>
        </w:rPr>
      </w:pPr>
      <w:r w:rsidRPr="001D7EE4">
        <w:rPr>
          <w:rFonts w:ascii="Arial" w:hAnsi="Arial" w:cs="Arial"/>
          <w:sz w:val="24"/>
          <w:szCs w:val="24"/>
        </w:rPr>
        <w:t xml:space="preserve">- если </w:t>
      </w:r>
      <w:r w:rsidR="00BE36CE">
        <w:rPr>
          <w:rFonts w:ascii="Arial" w:hAnsi="Arial" w:cs="Arial"/>
          <w:sz w:val="24"/>
          <w:szCs w:val="24"/>
        </w:rPr>
        <w:t xml:space="preserve">стоимость закупки не превышает </w:t>
      </w:r>
      <w:r w:rsidR="00BE36CE" w:rsidRPr="00BE36CE">
        <w:rPr>
          <w:rFonts w:ascii="Arial" w:hAnsi="Arial" w:cs="Arial"/>
          <w:color w:val="7030A0"/>
          <w:sz w:val="24"/>
          <w:szCs w:val="24"/>
        </w:rPr>
        <w:t>1</w:t>
      </w:r>
      <w:r w:rsidRPr="00BE36CE">
        <w:rPr>
          <w:rFonts w:ascii="Arial" w:hAnsi="Arial" w:cs="Arial"/>
          <w:color w:val="7030A0"/>
          <w:sz w:val="24"/>
          <w:szCs w:val="24"/>
        </w:rPr>
        <w:t>00000</w:t>
      </w:r>
      <w:r w:rsidRPr="001D7EE4">
        <w:rPr>
          <w:rFonts w:ascii="Arial" w:hAnsi="Arial" w:cs="Arial"/>
          <w:sz w:val="24"/>
          <w:szCs w:val="24"/>
        </w:rPr>
        <w:t xml:space="preserve"> руб. – на сайте Заказчика;</w:t>
      </w:r>
    </w:p>
    <w:p w:rsidR="00E0568C" w:rsidRPr="001D7EE4" w:rsidRDefault="00E0568C" w:rsidP="00E0568C">
      <w:pPr>
        <w:widowControl w:val="0"/>
        <w:suppressAutoHyphens/>
        <w:autoSpaceDE w:val="0"/>
        <w:autoSpaceDN w:val="0"/>
        <w:adjustRightInd w:val="0"/>
        <w:spacing w:after="0" w:line="240" w:lineRule="auto"/>
        <w:ind w:firstLine="851"/>
        <w:jc w:val="both"/>
        <w:rPr>
          <w:rFonts w:ascii="Arial" w:hAnsi="Arial" w:cs="Arial"/>
          <w:sz w:val="24"/>
          <w:szCs w:val="24"/>
        </w:rPr>
      </w:pPr>
      <w:r w:rsidRPr="001D7EE4">
        <w:rPr>
          <w:rFonts w:ascii="Arial" w:hAnsi="Arial" w:cs="Arial"/>
          <w:sz w:val="24"/>
          <w:szCs w:val="24"/>
        </w:rPr>
        <w:t>2) порядок оформления и подачи заявок на участие в переторжке отражается в документации о закупке, данный порядок может быть изменен по решению закупочной комиссии;</w:t>
      </w:r>
    </w:p>
    <w:p w:rsidR="00E0568C" w:rsidRDefault="00E0568C" w:rsidP="00E0568C">
      <w:pPr>
        <w:widowControl w:val="0"/>
        <w:suppressAutoHyphens/>
        <w:autoSpaceDE w:val="0"/>
        <w:autoSpaceDN w:val="0"/>
        <w:adjustRightInd w:val="0"/>
        <w:spacing w:after="0" w:line="240" w:lineRule="auto"/>
        <w:ind w:firstLine="851"/>
        <w:jc w:val="both"/>
        <w:rPr>
          <w:rFonts w:ascii="Arial" w:hAnsi="Arial" w:cs="Arial"/>
          <w:sz w:val="24"/>
          <w:szCs w:val="24"/>
        </w:rPr>
      </w:pPr>
      <w:r w:rsidRPr="001D7EE4">
        <w:rPr>
          <w:rFonts w:ascii="Arial" w:hAnsi="Arial" w:cs="Arial"/>
          <w:sz w:val="24"/>
          <w:szCs w:val="24"/>
        </w:rPr>
        <w:t>3) в случае изменения по решению закупочной комиссии порядка оформления и (или) подачи заявок на участие в переторжке, данный порядок отражается в Извещении о проведении переторжки.</w:t>
      </w:r>
    </w:p>
    <w:p w:rsidR="006D7074" w:rsidRPr="006D7074" w:rsidRDefault="006D7074" w:rsidP="006D7074">
      <w:pPr>
        <w:widowControl w:val="0"/>
        <w:suppressAutoHyphens/>
        <w:autoSpaceDE w:val="0"/>
        <w:autoSpaceDN w:val="0"/>
        <w:adjustRightInd w:val="0"/>
        <w:spacing w:after="0" w:line="240" w:lineRule="auto"/>
        <w:ind w:firstLine="851"/>
        <w:jc w:val="both"/>
        <w:rPr>
          <w:rFonts w:ascii="Arial" w:hAnsi="Arial" w:cs="Arial"/>
          <w:sz w:val="24"/>
          <w:szCs w:val="24"/>
          <w:u w:val="single"/>
        </w:rPr>
      </w:pPr>
      <w:r w:rsidRPr="006D7074">
        <w:rPr>
          <w:rFonts w:ascii="Arial" w:hAnsi="Arial" w:cs="Arial"/>
          <w:sz w:val="24"/>
          <w:szCs w:val="24"/>
          <w:u w:val="single"/>
        </w:rPr>
        <w:t>9. Информация о проведении переторжки в очной, очно-заочной форме указывается в соответствующем Извещении, которое размещается:</w:t>
      </w:r>
    </w:p>
    <w:p w:rsidR="006D7074" w:rsidRPr="000E4DE3" w:rsidRDefault="006D7074" w:rsidP="006D7074">
      <w:pPr>
        <w:widowControl w:val="0"/>
        <w:suppressAutoHyphens/>
        <w:autoSpaceDE w:val="0"/>
        <w:autoSpaceDN w:val="0"/>
        <w:adjustRightInd w:val="0"/>
        <w:spacing w:after="0" w:line="240" w:lineRule="auto"/>
        <w:ind w:firstLine="851"/>
        <w:jc w:val="both"/>
        <w:rPr>
          <w:rFonts w:ascii="Arial" w:hAnsi="Arial" w:cs="Arial"/>
          <w:sz w:val="24"/>
          <w:szCs w:val="24"/>
        </w:rPr>
      </w:pPr>
      <w:r w:rsidRPr="000E4DE3">
        <w:rPr>
          <w:rFonts w:ascii="Arial" w:hAnsi="Arial" w:cs="Arial"/>
          <w:sz w:val="24"/>
          <w:szCs w:val="24"/>
        </w:rPr>
        <w:t xml:space="preserve">- если стоимость закупки превышает </w:t>
      </w:r>
      <w:r w:rsidR="00BE36CE" w:rsidRPr="00BE36CE">
        <w:rPr>
          <w:rFonts w:ascii="Arial" w:hAnsi="Arial" w:cs="Arial"/>
          <w:color w:val="7030A0"/>
          <w:sz w:val="24"/>
          <w:szCs w:val="24"/>
        </w:rPr>
        <w:t>1</w:t>
      </w:r>
      <w:r w:rsidRPr="00BE36CE">
        <w:rPr>
          <w:rFonts w:ascii="Arial" w:hAnsi="Arial" w:cs="Arial"/>
          <w:color w:val="7030A0"/>
          <w:sz w:val="24"/>
          <w:szCs w:val="24"/>
        </w:rPr>
        <w:t>00000</w:t>
      </w:r>
      <w:r w:rsidRPr="000E4DE3">
        <w:rPr>
          <w:rFonts w:ascii="Arial" w:hAnsi="Arial" w:cs="Arial"/>
          <w:sz w:val="24"/>
          <w:szCs w:val="24"/>
        </w:rPr>
        <w:t xml:space="preserve"> рублей – в единой информационной системе,</w:t>
      </w:r>
    </w:p>
    <w:p w:rsidR="006D7074" w:rsidRDefault="006D7074" w:rsidP="006D7074">
      <w:pPr>
        <w:widowControl w:val="0"/>
        <w:suppressAutoHyphens/>
        <w:autoSpaceDE w:val="0"/>
        <w:autoSpaceDN w:val="0"/>
        <w:adjustRightInd w:val="0"/>
        <w:spacing w:after="0" w:line="240" w:lineRule="auto"/>
        <w:ind w:firstLine="851"/>
        <w:jc w:val="both"/>
        <w:rPr>
          <w:rFonts w:ascii="Arial" w:hAnsi="Arial" w:cs="Arial"/>
          <w:sz w:val="24"/>
          <w:szCs w:val="24"/>
        </w:rPr>
      </w:pPr>
      <w:r w:rsidRPr="000E4DE3">
        <w:rPr>
          <w:rFonts w:ascii="Arial" w:hAnsi="Arial" w:cs="Arial"/>
          <w:sz w:val="24"/>
          <w:szCs w:val="24"/>
        </w:rPr>
        <w:t xml:space="preserve">- если стоимость закупки не превышает </w:t>
      </w:r>
      <w:r w:rsidR="00BE36CE" w:rsidRPr="00BE36CE">
        <w:rPr>
          <w:rFonts w:ascii="Arial" w:hAnsi="Arial" w:cs="Arial"/>
          <w:color w:val="7030A0"/>
          <w:sz w:val="24"/>
          <w:szCs w:val="24"/>
        </w:rPr>
        <w:t>1</w:t>
      </w:r>
      <w:r w:rsidRPr="00BE36CE">
        <w:rPr>
          <w:rFonts w:ascii="Arial" w:hAnsi="Arial" w:cs="Arial"/>
          <w:color w:val="7030A0"/>
          <w:sz w:val="24"/>
          <w:szCs w:val="24"/>
        </w:rPr>
        <w:t>00000</w:t>
      </w:r>
      <w:r w:rsidRPr="000E4DE3">
        <w:rPr>
          <w:rFonts w:ascii="Arial" w:hAnsi="Arial" w:cs="Arial"/>
          <w:sz w:val="24"/>
          <w:szCs w:val="24"/>
        </w:rPr>
        <w:t xml:space="preserve"> рублей – на сайте Заказчика.</w:t>
      </w:r>
      <w:r>
        <w:rPr>
          <w:rFonts w:ascii="Arial" w:hAnsi="Arial" w:cs="Arial"/>
          <w:sz w:val="24"/>
          <w:szCs w:val="24"/>
        </w:rPr>
        <w:t>»</w:t>
      </w:r>
    </w:p>
    <w:p w:rsidR="005116D8" w:rsidRPr="000D00DF" w:rsidRDefault="00D5357C" w:rsidP="00515CF8">
      <w:pPr>
        <w:pStyle w:val="Default"/>
        <w:widowControl w:val="0"/>
        <w:suppressAutoHyphens/>
        <w:ind w:firstLine="851"/>
        <w:jc w:val="both"/>
        <w:rPr>
          <w:rFonts w:ascii="Arial" w:hAnsi="Arial" w:cs="Arial"/>
          <w:b/>
          <w:color w:val="auto"/>
        </w:rPr>
      </w:pPr>
      <w:r w:rsidRPr="000D00DF">
        <w:rPr>
          <w:rFonts w:ascii="Arial" w:hAnsi="Arial" w:cs="Arial"/>
          <w:b/>
          <w:color w:val="auto"/>
        </w:rPr>
        <w:t xml:space="preserve">10. </w:t>
      </w:r>
      <w:r w:rsidR="005116D8" w:rsidRPr="000D00DF">
        <w:rPr>
          <w:rFonts w:ascii="Arial" w:hAnsi="Arial" w:cs="Arial"/>
          <w:b/>
          <w:color w:val="auto"/>
        </w:rPr>
        <w:t>Особенности проведения очной переторжки</w:t>
      </w:r>
    </w:p>
    <w:p w:rsidR="00EB1C3D" w:rsidRPr="000D00DF" w:rsidRDefault="006C7276"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При очной переторжке Участники, приглашенные на переторжку и изъявившие желание участвовать в ней, должны в срок, </w:t>
      </w:r>
      <w:r w:rsidR="00AD37D2" w:rsidRPr="000D00DF">
        <w:rPr>
          <w:rFonts w:ascii="Arial" w:hAnsi="Arial" w:cs="Arial"/>
          <w:color w:val="auto"/>
        </w:rPr>
        <w:t>указанный в Извещении о проведении переторжки</w:t>
      </w:r>
      <w:r w:rsidRPr="000D00DF">
        <w:rPr>
          <w:rFonts w:ascii="Arial" w:hAnsi="Arial" w:cs="Arial"/>
          <w:color w:val="auto"/>
        </w:rPr>
        <w:t xml:space="preserve">, представить в закупочную комиссию запечатанные конверты (по одному конверту </w:t>
      </w:r>
      <w:r w:rsidR="00EA3355" w:rsidRPr="000D00DF">
        <w:rPr>
          <w:rFonts w:ascii="Arial" w:hAnsi="Arial" w:cs="Arial"/>
          <w:color w:val="auto"/>
        </w:rPr>
        <w:t>на заявку на участие в закупке</w:t>
      </w:r>
      <w:r w:rsidRPr="000D00DF">
        <w:rPr>
          <w:rFonts w:ascii="Arial" w:hAnsi="Arial" w:cs="Arial"/>
          <w:color w:val="auto"/>
        </w:rPr>
        <w:t xml:space="preserve">), в которых </w:t>
      </w:r>
      <w:r w:rsidR="00AD37D2" w:rsidRPr="000D00DF">
        <w:rPr>
          <w:rFonts w:ascii="Arial" w:hAnsi="Arial" w:cs="Arial"/>
          <w:color w:val="auto"/>
        </w:rPr>
        <w:t xml:space="preserve">должен </w:t>
      </w:r>
      <w:r w:rsidRPr="000D00DF">
        <w:rPr>
          <w:rFonts w:ascii="Arial" w:hAnsi="Arial" w:cs="Arial"/>
          <w:color w:val="auto"/>
        </w:rPr>
        <w:t>содерж</w:t>
      </w:r>
      <w:r w:rsidR="00AD37D2" w:rsidRPr="000D00DF">
        <w:rPr>
          <w:rFonts w:ascii="Arial" w:hAnsi="Arial" w:cs="Arial"/>
          <w:color w:val="auto"/>
        </w:rPr>
        <w:t>а</w:t>
      </w:r>
      <w:r w:rsidRPr="000D00DF">
        <w:rPr>
          <w:rFonts w:ascii="Arial" w:hAnsi="Arial" w:cs="Arial"/>
          <w:color w:val="auto"/>
        </w:rPr>
        <w:t>т</w:t>
      </w:r>
      <w:r w:rsidR="00AD37D2" w:rsidRPr="000D00DF">
        <w:rPr>
          <w:rFonts w:ascii="Arial" w:hAnsi="Arial" w:cs="Arial"/>
          <w:color w:val="auto"/>
        </w:rPr>
        <w:t>ь</w:t>
      </w:r>
      <w:r w:rsidRPr="000D00DF">
        <w:rPr>
          <w:rFonts w:ascii="Arial" w:hAnsi="Arial" w:cs="Arial"/>
          <w:color w:val="auto"/>
        </w:rPr>
        <w:t xml:space="preserve">ся документ с указанием в нем (в произвольной форме) минимальной цены </w:t>
      </w:r>
      <w:r w:rsidR="00EA3355" w:rsidRPr="000D00DF">
        <w:rPr>
          <w:rFonts w:ascii="Arial" w:hAnsi="Arial" w:cs="Arial"/>
          <w:color w:val="auto"/>
        </w:rPr>
        <w:t>заявки на участие в переторжке</w:t>
      </w:r>
      <w:r w:rsidR="00D5357C" w:rsidRPr="000D00DF">
        <w:rPr>
          <w:rFonts w:ascii="Arial" w:hAnsi="Arial" w:cs="Arial"/>
          <w:color w:val="auto"/>
        </w:rPr>
        <w:t xml:space="preserve"> </w:t>
      </w:r>
      <w:r w:rsidR="006661F3" w:rsidRPr="000D00DF">
        <w:rPr>
          <w:rFonts w:ascii="Arial" w:hAnsi="Arial" w:cs="Arial"/>
          <w:color w:val="auto"/>
        </w:rPr>
        <w:t>с учетом НДС и без учета НДС</w:t>
      </w:r>
      <w:r w:rsidR="00710ED4" w:rsidRPr="000D00DF">
        <w:rPr>
          <w:rFonts w:ascii="Arial" w:hAnsi="Arial" w:cs="Arial"/>
          <w:color w:val="auto"/>
        </w:rPr>
        <w:t xml:space="preserve"> (далее – документ с минимальной ценой). Минимальная цена </w:t>
      </w:r>
      <w:r w:rsidRPr="000D00DF">
        <w:rPr>
          <w:rFonts w:ascii="Arial" w:hAnsi="Arial" w:cs="Arial"/>
          <w:color w:val="auto"/>
        </w:rPr>
        <w:t xml:space="preserve">не должна быть равной или превышать цену, указанную первоначально в </w:t>
      </w:r>
      <w:r w:rsidR="00EA3355" w:rsidRPr="000D00DF">
        <w:rPr>
          <w:rFonts w:ascii="Arial" w:hAnsi="Arial" w:cs="Arial"/>
          <w:color w:val="auto"/>
        </w:rPr>
        <w:t>заявке на участие в закупке</w:t>
      </w:r>
      <w:r w:rsidRPr="000D00DF">
        <w:rPr>
          <w:rFonts w:ascii="Arial" w:hAnsi="Arial" w:cs="Arial"/>
          <w:color w:val="auto"/>
        </w:rPr>
        <w:t xml:space="preserve">. </w:t>
      </w:r>
      <w:r w:rsidR="00EB1C3D" w:rsidRPr="000D00DF">
        <w:rPr>
          <w:rFonts w:ascii="Arial" w:hAnsi="Arial" w:cs="Arial"/>
          <w:color w:val="auto"/>
        </w:rPr>
        <w:t xml:space="preserve">Также не допускается указание </w:t>
      </w:r>
      <w:r w:rsidR="00710ED4" w:rsidRPr="000D00DF">
        <w:rPr>
          <w:rFonts w:ascii="Arial" w:hAnsi="Arial" w:cs="Arial"/>
          <w:color w:val="auto"/>
        </w:rPr>
        <w:t>нескольких вариантов минимальных цен к</w:t>
      </w:r>
      <w:r w:rsidR="00EB1C3D" w:rsidRPr="000D00DF">
        <w:rPr>
          <w:rFonts w:ascii="Arial" w:hAnsi="Arial" w:cs="Arial"/>
          <w:color w:val="auto"/>
        </w:rPr>
        <w:t xml:space="preserve"> одной заявке на участие в закупке. </w:t>
      </w:r>
    </w:p>
    <w:p w:rsidR="00446EA5" w:rsidRPr="000D00DF" w:rsidRDefault="00710ED4" w:rsidP="00515CF8">
      <w:pPr>
        <w:pStyle w:val="Default"/>
        <w:widowControl w:val="0"/>
        <w:suppressAutoHyphens/>
        <w:ind w:firstLine="851"/>
        <w:jc w:val="both"/>
        <w:rPr>
          <w:rFonts w:ascii="Arial" w:hAnsi="Arial" w:cs="Arial"/>
          <w:color w:val="auto"/>
        </w:rPr>
      </w:pPr>
      <w:r w:rsidRPr="000D00DF">
        <w:rPr>
          <w:rFonts w:ascii="Arial" w:hAnsi="Arial" w:cs="Arial"/>
          <w:color w:val="auto"/>
        </w:rPr>
        <w:t>Д</w:t>
      </w:r>
      <w:r w:rsidR="00EB1C3D" w:rsidRPr="000D00DF">
        <w:rPr>
          <w:rFonts w:ascii="Arial" w:hAnsi="Arial" w:cs="Arial"/>
          <w:color w:val="auto"/>
        </w:rPr>
        <w:t>окумент</w:t>
      </w:r>
      <w:r w:rsidRPr="000D00DF">
        <w:rPr>
          <w:rFonts w:ascii="Arial" w:hAnsi="Arial" w:cs="Arial"/>
          <w:color w:val="auto"/>
        </w:rPr>
        <w:t xml:space="preserve"> с минимальной ценой</w:t>
      </w:r>
      <w:r w:rsidR="00EB1C3D" w:rsidRPr="000D00DF">
        <w:rPr>
          <w:rFonts w:ascii="Arial" w:hAnsi="Arial" w:cs="Arial"/>
          <w:color w:val="auto"/>
        </w:rPr>
        <w:t xml:space="preserve"> подписывается</w:t>
      </w:r>
      <w:r w:rsidR="006C7276" w:rsidRPr="000D00DF">
        <w:rPr>
          <w:rFonts w:ascii="Arial" w:hAnsi="Arial" w:cs="Arial"/>
          <w:color w:val="auto"/>
        </w:rPr>
        <w:t xml:space="preserve"> </w:t>
      </w:r>
      <w:r w:rsidR="00EB1C3D" w:rsidRPr="000D00DF">
        <w:rPr>
          <w:rFonts w:ascii="Arial" w:hAnsi="Arial" w:cs="Arial"/>
          <w:color w:val="auto"/>
        </w:rPr>
        <w:t>Участником или уполномоченным им на то лицом и</w:t>
      </w:r>
      <w:r w:rsidR="006C7276" w:rsidRPr="000D00DF">
        <w:rPr>
          <w:rFonts w:ascii="Arial" w:hAnsi="Arial" w:cs="Arial"/>
          <w:color w:val="auto"/>
        </w:rPr>
        <w:t xml:space="preserve"> скрепляется печатью Участника</w:t>
      </w:r>
      <w:r w:rsidR="00EB1C3D" w:rsidRPr="000D00DF">
        <w:rPr>
          <w:rFonts w:ascii="Arial" w:hAnsi="Arial" w:cs="Arial"/>
          <w:color w:val="auto"/>
        </w:rPr>
        <w:t xml:space="preserve"> (для юридического лица)</w:t>
      </w:r>
      <w:r w:rsidR="006C7276" w:rsidRPr="000D00DF">
        <w:rPr>
          <w:rFonts w:ascii="Arial" w:hAnsi="Arial" w:cs="Arial"/>
          <w:color w:val="auto"/>
        </w:rPr>
        <w:t xml:space="preserve">. </w:t>
      </w:r>
      <w:r w:rsidRPr="000D00DF">
        <w:rPr>
          <w:rFonts w:ascii="Arial" w:hAnsi="Arial" w:cs="Arial"/>
          <w:color w:val="auto"/>
        </w:rPr>
        <w:t>Неотъемлемым приложением к данному документу должны являться документы (в виде оригиналов или нотариально заверенных копий), подтвержда</w:t>
      </w:r>
      <w:r w:rsidR="004B0C8E" w:rsidRPr="000D00DF">
        <w:rPr>
          <w:rFonts w:ascii="Arial" w:hAnsi="Arial" w:cs="Arial"/>
          <w:color w:val="auto"/>
        </w:rPr>
        <w:t>ющие соответствующие полномочия.</w:t>
      </w:r>
    </w:p>
    <w:p w:rsidR="002934AE" w:rsidRPr="000D00DF" w:rsidRDefault="006C7276"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При </w:t>
      </w:r>
      <w:r w:rsidR="00DC5900" w:rsidRPr="000D00DF">
        <w:rPr>
          <w:rFonts w:ascii="Arial" w:hAnsi="Arial" w:cs="Arial"/>
          <w:color w:val="auto"/>
        </w:rPr>
        <w:t>не пред</w:t>
      </w:r>
      <w:r w:rsidR="002934AE" w:rsidRPr="000D00DF">
        <w:rPr>
          <w:rFonts w:ascii="Arial" w:hAnsi="Arial" w:cs="Arial"/>
          <w:color w:val="auto"/>
        </w:rPr>
        <w:t>о</w:t>
      </w:r>
      <w:r w:rsidR="00DC5900" w:rsidRPr="000D00DF">
        <w:rPr>
          <w:rFonts w:ascii="Arial" w:hAnsi="Arial" w:cs="Arial"/>
          <w:color w:val="auto"/>
        </w:rPr>
        <w:t>став</w:t>
      </w:r>
      <w:r w:rsidR="002934AE" w:rsidRPr="000D00DF">
        <w:rPr>
          <w:rFonts w:ascii="Arial" w:hAnsi="Arial" w:cs="Arial"/>
          <w:color w:val="auto"/>
        </w:rPr>
        <w:t>лении</w:t>
      </w:r>
      <w:r w:rsidR="00DC5900" w:rsidRPr="000D00DF">
        <w:rPr>
          <w:rFonts w:ascii="Arial" w:hAnsi="Arial" w:cs="Arial"/>
          <w:color w:val="auto"/>
        </w:rPr>
        <w:t xml:space="preserve"> в установленный срок конверт</w:t>
      </w:r>
      <w:r w:rsidR="002934AE" w:rsidRPr="000D00DF">
        <w:rPr>
          <w:rFonts w:ascii="Arial" w:hAnsi="Arial" w:cs="Arial"/>
          <w:color w:val="auto"/>
        </w:rPr>
        <w:t>а</w:t>
      </w:r>
      <w:r w:rsidR="00DC5900" w:rsidRPr="000D00DF">
        <w:rPr>
          <w:rFonts w:ascii="Arial" w:hAnsi="Arial" w:cs="Arial"/>
          <w:color w:val="auto"/>
        </w:rPr>
        <w:t xml:space="preserve"> с документом с минимальной ценой</w:t>
      </w:r>
      <w:r w:rsidR="002934AE" w:rsidRPr="000D00DF">
        <w:rPr>
          <w:rFonts w:ascii="Arial" w:hAnsi="Arial" w:cs="Arial"/>
          <w:color w:val="auto"/>
        </w:rPr>
        <w:t xml:space="preserve"> соответствующая Заявка считается не участвовавшей в переторжке. </w:t>
      </w:r>
    </w:p>
    <w:p w:rsidR="00BD37A1" w:rsidRPr="000D00DF" w:rsidRDefault="002934AE"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При </w:t>
      </w:r>
      <w:r w:rsidR="00452DEF" w:rsidRPr="000D00DF">
        <w:rPr>
          <w:rFonts w:ascii="Arial" w:hAnsi="Arial" w:cs="Arial"/>
          <w:color w:val="auto"/>
        </w:rPr>
        <w:t xml:space="preserve">наличии существенных (по мнению закупочной комиссии) нарушений в порядке оформления и (или) подачи </w:t>
      </w:r>
      <w:r w:rsidR="006C7276" w:rsidRPr="000D00DF">
        <w:rPr>
          <w:rFonts w:ascii="Arial" w:hAnsi="Arial" w:cs="Arial"/>
          <w:color w:val="auto"/>
        </w:rPr>
        <w:t>документа с минимальной ценой</w:t>
      </w:r>
      <w:r w:rsidR="004B0C8E" w:rsidRPr="000D00DF">
        <w:rPr>
          <w:rFonts w:ascii="Arial" w:hAnsi="Arial" w:cs="Arial"/>
          <w:color w:val="auto"/>
        </w:rPr>
        <w:t xml:space="preserve"> (в том числе при указании нескольких вариантов минимальных цен к одной заявке на участие в закупке), соответствующая з</w:t>
      </w:r>
      <w:r w:rsidRPr="000D00DF">
        <w:rPr>
          <w:rFonts w:ascii="Arial" w:hAnsi="Arial" w:cs="Arial"/>
          <w:color w:val="auto"/>
        </w:rPr>
        <w:t>аявка</w:t>
      </w:r>
      <w:r w:rsidR="004B0C8E" w:rsidRPr="000D00DF">
        <w:rPr>
          <w:rFonts w:ascii="Arial" w:hAnsi="Arial" w:cs="Arial"/>
          <w:color w:val="auto"/>
        </w:rPr>
        <w:t xml:space="preserve"> на участие в переторжке</w:t>
      </w:r>
      <w:r w:rsidRPr="000D00DF">
        <w:rPr>
          <w:rFonts w:ascii="Arial" w:hAnsi="Arial" w:cs="Arial"/>
          <w:color w:val="auto"/>
        </w:rPr>
        <w:t xml:space="preserve"> не </w:t>
      </w:r>
      <w:r w:rsidR="00BD37A1" w:rsidRPr="000D00DF">
        <w:rPr>
          <w:rFonts w:ascii="Arial" w:hAnsi="Arial" w:cs="Arial"/>
          <w:color w:val="auto"/>
        </w:rPr>
        <w:t>принимается к рассмотрению (не учитывается) закупочной комиссией.</w:t>
      </w:r>
    </w:p>
    <w:p w:rsidR="00EB1C3D" w:rsidRPr="000D00DF" w:rsidRDefault="00452DEF"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На очную переторжку должен прибыть лично Участник или лицо, уполномоченное Участником от его имени участвовать в процедуре переторжки и заявлять обязательные для Участника цены. </w:t>
      </w:r>
      <w:r w:rsidR="00EB1C3D" w:rsidRPr="000D00DF">
        <w:rPr>
          <w:rFonts w:ascii="Arial" w:hAnsi="Arial" w:cs="Arial"/>
          <w:color w:val="auto"/>
        </w:rPr>
        <w:t>Указанн</w:t>
      </w:r>
      <w:r w:rsidR="00446EA5" w:rsidRPr="000D00DF">
        <w:rPr>
          <w:rFonts w:ascii="Arial" w:hAnsi="Arial" w:cs="Arial"/>
          <w:color w:val="auto"/>
        </w:rPr>
        <w:t>ое</w:t>
      </w:r>
      <w:r w:rsidR="00EB1C3D" w:rsidRPr="000D00DF">
        <w:rPr>
          <w:rFonts w:ascii="Arial" w:hAnsi="Arial" w:cs="Arial"/>
          <w:color w:val="auto"/>
        </w:rPr>
        <w:t xml:space="preserve"> </w:t>
      </w:r>
      <w:r w:rsidR="00446EA5" w:rsidRPr="000D00DF">
        <w:rPr>
          <w:rFonts w:ascii="Arial" w:hAnsi="Arial" w:cs="Arial"/>
          <w:color w:val="auto"/>
        </w:rPr>
        <w:t>лицо</w:t>
      </w:r>
      <w:r w:rsidR="00EB1C3D" w:rsidRPr="000D00DF">
        <w:rPr>
          <w:rFonts w:ascii="Arial" w:hAnsi="Arial" w:cs="Arial"/>
          <w:color w:val="auto"/>
        </w:rPr>
        <w:t xml:space="preserve"> должн</w:t>
      </w:r>
      <w:r w:rsidR="00446EA5" w:rsidRPr="000D00DF">
        <w:rPr>
          <w:rFonts w:ascii="Arial" w:hAnsi="Arial" w:cs="Arial"/>
          <w:color w:val="auto"/>
        </w:rPr>
        <w:t>о</w:t>
      </w:r>
      <w:r w:rsidR="00EB1C3D" w:rsidRPr="000D00DF">
        <w:rPr>
          <w:rFonts w:ascii="Arial" w:hAnsi="Arial" w:cs="Arial"/>
          <w:color w:val="auto"/>
        </w:rPr>
        <w:t xml:space="preserve"> перед началом </w:t>
      </w:r>
      <w:r w:rsidR="00446EA5" w:rsidRPr="000D00DF">
        <w:rPr>
          <w:rFonts w:ascii="Arial" w:hAnsi="Arial" w:cs="Arial"/>
          <w:color w:val="auto"/>
        </w:rPr>
        <w:t xml:space="preserve">процедуры </w:t>
      </w:r>
      <w:r w:rsidR="005116D8" w:rsidRPr="000D00DF">
        <w:rPr>
          <w:rFonts w:ascii="Arial" w:hAnsi="Arial" w:cs="Arial"/>
          <w:color w:val="auto"/>
        </w:rPr>
        <w:t xml:space="preserve">очной </w:t>
      </w:r>
      <w:r w:rsidR="00EB1C3D" w:rsidRPr="000D00DF">
        <w:rPr>
          <w:rFonts w:ascii="Arial" w:hAnsi="Arial" w:cs="Arial"/>
          <w:color w:val="auto"/>
        </w:rPr>
        <w:t>переторжки</w:t>
      </w:r>
      <w:r w:rsidR="00734884" w:rsidRPr="000D00DF">
        <w:rPr>
          <w:rFonts w:ascii="Arial" w:hAnsi="Arial" w:cs="Arial"/>
          <w:color w:val="auto"/>
        </w:rPr>
        <w:t xml:space="preserve"> (то есть до начала оглашения цен Участниками переторжки)</w:t>
      </w:r>
      <w:r w:rsidR="00EB1C3D" w:rsidRPr="000D00DF">
        <w:rPr>
          <w:rFonts w:ascii="Arial" w:hAnsi="Arial" w:cs="Arial"/>
          <w:color w:val="auto"/>
        </w:rPr>
        <w:t xml:space="preserve"> представить в закупочную комиссию документы</w:t>
      </w:r>
      <w:r w:rsidR="00446EA5" w:rsidRPr="000D00DF">
        <w:rPr>
          <w:rFonts w:ascii="Arial" w:hAnsi="Arial" w:cs="Arial"/>
          <w:color w:val="auto"/>
        </w:rPr>
        <w:t xml:space="preserve"> (оригиналы или нотариально заверенные копии)</w:t>
      </w:r>
      <w:r w:rsidR="00EB1C3D" w:rsidRPr="000D00DF">
        <w:rPr>
          <w:rFonts w:ascii="Arial" w:hAnsi="Arial" w:cs="Arial"/>
          <w:color w:val="auto"/>
        </w:rPr>
        <w:t xml:space="preserve">, подтверждающие личность и полномочия </w:t>
      </w:r>
      <w:r w:rsidR="00AD692A" w:rsidRPr="000D00DF">
        <w:rPr>
          <w:rFonts w:ascii="Arial" w:hAnsi="Arial" w:cs="Arial"/>
          <w:color w:val="auto"/>
        </w:rPr>
        <w:t xml:space="preserve">данного лица </w:t>
      </w:r>
      <w:r w:rsidR="00EB1C3D" w:rsidRPr="000D00DF">
        <w:rPr>
          <w:rFonts w:ascii="Arial" w:hAnsi="Arial" w:cs="Arial"/>
          <w:color w:val="auto"/>
        </w:rPr>
        <w:t xml:space="preserve">действовать от имени Участника. В противном случае </w:t>
      </w:r>
      <w:r w:rsidR="00710ED4" w:rsidRPr="000D00DF">
        <w:rPr>
          <w:rFonts w:ascii="Arial" w:hAnsi="Arial" w:cs="Arial"/>
          <w:color w:val="auto"/>
        </w:rPr>
        <w:t>лицо не имеет права участвовать в очной переторжке</w:t>
      </w:r>
      <w:r w:rsidR="00B94F90" w:rsidRPr="000D00DF">
        <w:rPr>
          <w:rFonts w:ascii="Arial" w:hAnsi="Arial" w:cs="Arial"/>
          <w:color w:val="auto"/>
        </w:rPr>
        <w:t>,</w:t>
      </w:r>
      <w:r w:rsidR="00710ED4" w:rsidRPr="000D00DF">
        <w:rPr>
          <w:rFonts w:ascii="Arial" w:hAnsi="Arial" w:cs="Arial"/>
          <w:color w:val="auto"/>
        </w:rPr>
        <w:t xml:space="preserve"> и </w:t>
      </w:r>
      <w:r w:rsidR="00EB1C3D" w:rsidRPr="000D00DF">
        <w:rPr>
          <w:rFonts w:ascii="Arial" w:hAnsi="Arial" w:cs="Arial"/>
          <w:color w:val="auto"/>
        </w:rPr>
        <w:t>соответствующая Заявка считается не участвовавшей в переторжке.</w:t>
      </w:r>
    </w:p>
    <w:p w:rsidR="00280608" w:rsidRPr="000D00DF" w:rsidRDefault="00280608"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Присутствовать на процедуре </w:t>
      </w:r>
      <w:r w:rsidR="00734884" w:rsidRPr="000D00DF">
        <w:rPr>
          <w:rFonts w:ascii="Arial" w:hAnsi="Arial" w:cs="Arial"/>
          <w:color w:val="auto"/>
        </w:rPr>
        <w:t xml:space="preserve">очной </w:t>
      </w:r>
      <w:r w:rsidRPr="000D00DF">
        <w:rPr>
          <w:rFonts w:ascii="Arial" w:hAnsi="Arial" w:cs="Arial"/>
          <w:color w:val="auto"/>
        </w:rPr>
        <w:t xml:space="preserve">переторжки </w:t>
      </w:r>
      <w:r w:rsidR="00452DEF" w:rsidRPr="000D00DF">
        <w:rPr>
          <w:rFonts w:ascii="Arial" w:hAnsi="Arial" w:cs="Arial"/>
          <w:color w:val="auto"/>
        </w:rPr>
        <w:t>имеет право</w:t>
      </w:r>
      <w:r w:rsidRPr="000D00DF">
        <w:rPr>
          <w:rFonts w:ascii="Arial" w:hAnsi="Arial" w:cs="Arial"/>
          <w:color w:val="auto"/>
        </w:rPr>
        <w:t xml:space="preserve"> только Участник </w:t>
      </w:r>
      <w:r w:rsidR="00452DEF" w:rsidRPr="000D00DF">
        <w:rPr>
          <w:rFonts w:ascii="Arial" w:hAnsi="Arial" w:cs="Arial"/>
          <w:color w:val="auto"/>
        </w:rPr>
        <w:t>(</w:t>
      </w:r>
      <w:r w:rsidRPr="000D00DF">
        <w:rPr>
          <w:rFonts w:ascii="Arial" w:hAnsi="Arial" w:cs="Arial"/>
          <w:color w:val="auto"/>
        </w:rPr>
        <w:t>или лицо, уполномоченное Участником от его имени участвовать в процедуре переторжки и заявлять обязательные для Участника цены</w:t>
      </w:r>
      <w:r w:rsidR="00452DEF" w:rsidRPr="000D00DF">
        <w:rPr>
          <w:rFonts w:ascii="Arial" w:hAnsi="Arial" w:cs="Arial"/>
          <w:color w:val="auto"/>
        </w:rPr>
        <w:t xml:space="preserve">), </w:t>
      </w:r>
      <w:r w:rsidR="00BD37A1" w:rsidRPr="000D00DF">
        <w:rPr>
          <w:rFonts w:ascii="Arial" w:hAnsi="Arial" w:cs="Arial"/>
          <w:color w:val="auto"/>
        </w:rPr>
        <w:t>заявка которого допущена к участию в переторжке и документ с минимальной ценой которого принят к рассмотрению закупочной комиссией</w:t>
      </w:r>
      <w:r w:rsidR="00452DEF" w:rsidRPr="000D00DF">
        <w:rPr>
          <w:rFonts w:ascii="Arial" w:hAnsi="Arial" w:cs="Arial"/>
          <w:color w:val="auto"/>
        </w:rPr>
        <w:t xml:space="preserve"> (далее в настоящем пункте</w:t>
      </w:r>
      <w:r w:rsidR="00981F9B" w:rsidRPr="000D00DF">
        <w:rPr>
          <w:rFonts w:ascii="Arial" w:hAnsi="Arial" w:cs="Arial"/>
          <w:color w:val="auto"/>
        </w:rPr>
        <w:t xml:space="preserve"> 2.2.6</w:t>
      </w:r>
      <w:r w:rsidR="00452DEF" w:rsidRPr="000D00DF">
        <w:rPr>
          <w:rFonts w:ascii="Arial" w:hAnsi="Arial" w:cs="Arial"/>
          <w:color w:val="auto"/>
        </w:rPr>
        <w:t xml:space="preserve"> – Участник переторжки).</w:t>
      </w:r>
    </w:p>
    <w:p w:rsidR="00E95834" w:rsidRPr="000D00DF" w:rsidRDefault="006C7276" w:rsidP="00515CF8">
      <w:pPr>
        <w:pStyle w:val="Default"/>
        <w:widowControl w:val="0"/>
        <w:suppressAutoHyphens/>
        <w:ind w:firstLine="851"/>
        <w:jc w:val="both"/>
        <w:rPr>
          <w:rFonts w:ascii="Arial" w:hAnsi="Arial" w:cs="Arial"/>
          <w:color w:val="auto"/>
        </w:rPr>
      </w:pPr>
      <w:r w:rsidRPr="000D00DF">
        <w:rPr>
          <w:rFonts w:ascii="Arial" w:hAnsi="Arial" w:cs="Arial"/>
          <w:color w:val="auto"/>
        </w:rPr>
        <w:lastRenderedPageBreak/>
        <w:t>При очной переторжке председатель</w:t>
      </w:r>
      <w:r w:rsidR="0099063A" w:rsidRPr="000D00DF">
        <w:rPr>
          <w:rFonts w:ascii="Arial" w:hAnsi="Arial" w:cs="Arial"/>
          <w:color w:val="auto"/>
        </w:rPr>
        <w:t>, или член закупочной комиссии,</w:t>
      </w:r>
      <w:r w:rsidRPr="000D00DF">
        <w:rPr>
          <w:rFonts w:ascii="Arial" w:hAnsi="Arial" w:cs="Arial"/>
          <w:color w:val="auto"/>
        </w:rPr>
        <w:t xml:space="preserve"> или секретарь закупочной комиссии в присутствии Участников</w:t>
      </w:r>
      <w:r w:rsidR="00EC3721" w:rsidRPr="000D00DF">
        <w:rPr>
          <w:rFonts w:ascii="Arial" w:hAnsi="Arial" w:cs="Arial"/>
          <w:color w:val="auto"/>
        </w:rPr>
        <w:t xml:space="preserve"> переторжки</w:t>
      </w:r>
      <w:r w:rsidRPr="000D00DF">
        <w:rPr>
          <w:rFonts w:ascii="Arial" w:hAnsi="Arial" w:cs="Arial"/>
          <w:color w:val="auto"/>
        </w:rPr>
        <w:t xml:space="preserve"> вскрывают поданные Участниками конверты с документами с указанными минимальными ценами и, ознакомив с их содержимым только </w:t>
      </w:r>
      <w:r w:rsidR="0099063A" w:rsidRPr="000D00DF">
        <w:rPr>
          <w:rFonts w:ascii="Arial" w:hAnsi="Arial" w:cs="Arial"/>
          <w:color w:val="auto"/>
        </w:rPr>
        <w:t xml:space="preserve">присутствующих на заседании </w:t>
      </w:r>
      <w:r w:rsidRPr="000D00DF">
        <w:rPr>
          <w:rFonts w:ascii="Arial" w:hAnsi="Arial" w:cs="Arial"/>
          <w:color w:val="auto"/>
        </w:rPr>
        <w:t>членов закупочной комиссии (без оглашения Участникам</w:t>
      </w:r>
      <w:r w:rsidR="00EC3721" w:rsidRPr="000D00DF">
        <w:rPr>
          <w:rFonts w:ascii="Arial" w:hAnsi="Arial" w:cs="Arial"/>
          <w:color w:val="auto"/>
        </w:rPr>
        <w:t xml:space="preserve"> переторжки</w:t>
      </w:r>
      <w:r w:rsidRPr="000D00DF">
        <w:rPr>
          <w:rFonts w:ascii="Arial" w:hAnsi="Arial" w:cs="Arial"/>
          <w:color w:val="auto"/>
        </w:rPr>
        <w:t xml:space="preserve">), предлагают всем приглашенным Участникам </w:t>
      </w:r>
      <w:r w:rsidR="00EC3721" w:rsidRPr="000D00DF">
        <w:rPr>
          <w:rFonts w:ascii="Arial" w:hAnsi="Arial" w:cs="Arial"/>
          <w:color w:val="auto"/>
        </w:rPr>
        <w:t xml:space="preserve">переторжки </w:t>
      </w:r>
      <w:r w:rsidRPr="000D00DF">
        <w:rPr>
          <w:rFonts w:ascii="Arial" w:hAnsi="Arial" w:cs="Arial"/>
          <w:color w:val="auto"/>
        </w:rPr>
        <w:t xml:space="preserve">публично, поочередно </w:t>
      </w:r>
      <w:r w:rsidR="00E95834" w:rsidRPr="000D00DF">
        <w:rPr>
          <w:rFonts w:ascii="Arial" w:hAnsi="Arial" w:cs="Arial"/>
          <w:color w:val="auto"/>
        </w:rPr>
        <w:t>заявлять (</w:t>
      </w:r>
      <w:r w:rsidRPr="000D00DF">
        <w:rPr>
          <w:rFonts w:ascii="Arial" w:hAnsi="Arial" w:cs="Arial"/>
          <w:color w:val="auto"/>
        </w:rPr>
        <w:t>объявлять</w:t>
      </w:r>
      <w:r w:rsidR="00E95834" w:rsidRPr="000D00DF">
        <w:rPr>
          <w:rFonts w:ascii="Arial" w:hAnsi="Arial" w:cs="Arial"/>
          <w:color w:val="auto"/>
        </w:rPr>
        <w:t>)</w:t>
      </w:r>
      <w:r w:rsidRPr="000D00DF">
        <w:rPr>
          <w:rFonts w:ascii="Arial" w:hAnsi="Arial" w:cs="Arial"/>
          <w:color w:val="auto"/>
        </w:rPr>
        <w:t xml:space="preserve"> новые цены. </w:t>
      </w:r>
    </w:p>
    <w:p w:rsidR="00E163E8" w:rsidRPr="000D00DF" w:rsidRDefault="006C7276" w:rsidP="00515CF8">
      <w:pPr>
        <w:pStyle w:val="Default"/>
        <w:widowControl w:val="0"/>
        <w:suppressAutoHyphens/>
        <w:ind w:firstLine="851"/>
        <w:jc w:val="both"/>
        <w:rPr>
          <w:rFonts w:ascii="Arial" w:hAnsi="Arial" w:cs="Arial"/>
          <w:color w:val="auto"/>
        </w:rPr>
      </w:pPr>
      <w:r w:rsidRPr="000D00DF">
        <w:rPr>
          <w:rFonts w:ascii="Arial" w:hAnsi="Arial" w:cs="Arial"/>
          <w:color w:val="auto"/>
        </w:rPr>
        <w:t>Участник</w:t>
      </w:r>
      <w:r w:rsidR="00EC3721" w:rsidRPr="000D00DF">
        <w:rPr>
          <w:rFonts w:ascii="Arial" w:hAnsi="Arial" w:cs="Arial"/>
          <w:color w:val="auto"/>
        </w:rPr>
        <w:t xml:space="preserve"> переторжки</w:t>
      </w:r>
      <w:r w:rsidRPr="000D00DF">
        <w:rPr>
          <w:rFonts w:ascii="Arial" w:hAnsi="Arial" w:cs="Arial"/>
          <w:color w:val="auto"/>
        </w:rPr>
        <w:t xml:space="preserve"> объявляет новую цену своего предложения, основываясь на знании цен иных Участников</w:t>
      </w:r>
      <w:r w:rsidR="00EC3721" w:rsidRPr="000D00DF">
        <w:rPr>
          <w:rFonts w:ascii="Arial" w:hAnsi="Arial" w:cs="Arial"/>
          <w:color w:val="auto"/>
        </w:rPr>
        <w:t xml:space="preserve"> переторжки</w:t>
      </w:r>
      <w:r w:rsidRPr="000D00DF">
        <w:rPr>
          <w:rFonts w:ascii="Arial" w:hAnsi="Arial" w:cs="Arial"/>
          <w:color w:val="auto"/>
        </w:rPr>
        <w:t>, но, не имея обязанности предложить цену обязательно ниже цен иных Участников</w:t>
      </w:r>
      <w:r w:rsidR="007143BB" w:rsidRPr="000D00DF">
        <w:rPr>
          <w:rFonts w:ascii="Arial" w:hAnsi="Arial" w:cs="Arial"/>
          <w:color w:val="auto"/>
        </w:rPr>
        <w:t xml:space="preserve"> переторжки</w:t>
      </w:r>
      <w:r w:rsidR="00E95834" w:rsidRPr="000D00DF">
        <w:rPr>
          <w:rFonts w:ascii="Arial" w:hAnsi="Arial" w:cs="Arial"/>
          <w:color w:val="auto"/>
        </w:rPr>
        <w:t xml:space="preserve"> и (или) ниже цены, объявленной им ранее</w:t>
      </w:r>
      <w:r w:rsidR="00710ED4" w:rsidRPr="000D00DF">
        <w:rPr>
          <w:rFonts w:ascii="Arial" w:hAnsi="Arial" w:cs="Arial"/>
          <w:color w:val="auto"/>
        </w:rPr>
        <w:t xml:space="preserve"> (при этом объявляемая цена не должна быть равна </w:t>
      </w:r>
      <w:r w:rsidR="00183D4D" w:rsidRPr="000D00DF">
        <w:rPr>
          <w:rFonts w:ascii="Arial" w:hAnsi="Arial" w:cs="Arial"/>
          <w:color w:val="auto"/>
        </w:rPr>
        <w:t>или</w:t>
      </w:r>
      <w:r w:rsidR="00710ED4" w:rsidRPr="000D00DF">
        <w:rPr>
          <w:rFonts w:ascii="Arial" w:hAnsi="Arial" w:cs="Arial"/>
          <w:color w:val="auto"/>
        </w:rPr>
        <w:t xml:space="preserve"> больше цены заявки на участие в закупке и (или) цены заявки на участие в предыдущем этапе</w:t>
      </w:r>
      <w:r w:rsidR="00183D4D" w:rsidRPr="000D00DF">
        <w:rPr>
          <w:rFonts w:ascii="Arial" w:hAnsi="Arial" w:cs="Arial"/>
          <w:color w:val="auto"/>
        </w:rPr>
        <w:t xml:space="preserve"> переторжки).</w:t>
      </w:r>
      <w:r w:rsidR="00E95834" w:rsidRPr="000D00DF">
        <w:rPr>
          <w:rFonts w:ascii="Arial" w:hAnsi="Arial" w:cs="Arial"/>
          <w:color w:val="auto"/>
        </w:rPr>
        <w:t xml:space="preserve"> </w:t>
      </w:r>
    </w:p>
    <w:p w:rsidR="00183D4D" w:rsidRPr="000D00DF" w:rsidRDefault="006C7276"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Закупочная комиссия имеет право назначить шаг очной переторжки до ее начала </w:t>
      </w:r>
      <w:r w:rsidR="00183D4D" w:rsidRPr="000D00DF">
        <w:rPr>
          <w:rFonts w:ascii="Arial" w:hAnsi="Arial" w:cs="Arial"/>
          <w:color w:val="auto"/>
        </w:rPr>
        <w:t xml:space="preserve">(то есть до начала </w:t>
      </w:r>
      <w:r w:rsidR="00446EA5" w:rsidRPr="000D00DF">
        <w:rPr>
          <w:rFonts w:ascii="Arial" w:hAnsi="Arial" w:cs="Arial"/>
          <w:color w:val="auto"/>
        </w:rPr>
        <w:t>оглашения цен Участниками переторжки</w:t>
      </w:r>
      <w:r w:rsidR="00183D4D" w:rsidRPr="000D00DF">
        <w:rPr>
          <w:rFonts w:ascii="Arial" w:hAnsi="Arial" w:cs="Arial"/>
          <w:color w:val="auto"/>
        </w:rPr>
        <w:t>)</w:t>
      </w:r>
      <w:r w:rsidR="00446EA5" w:rsidRPr="000D00DF">
        <w:rPr>
          <w:rFonts w:ascii="Arial" w:hAnsi="Arial" w:cs="Arial"/>
          <w:color w:val="auto"/>
        </w:rPr>
        <w:t xml:space="preserve"> </w:t>
      </w:r>
      <w:r w:rsidRPr="000D00DF">
        <w:rPr>
          <w:rFonts w:ascii="Arial" w:hAnsi="Arial" w:cs="Arial"/>
          <w:color w:val="auto"/>
        </w:rPr>
        <w:t xml:space="preserve">либо по согласованию с Участниками </w:t>
      </w:r>
      <w:r w:rsidR="007143BB" w:rsidRPr="000D00DF">
        <w:rPr>
          <w:rFonts w:ascii="Arial" w:hAnsi="Arial" w:cs="Arial"/>
          <w:color w:val="auto"/>
        </w:rPr>
        <w:t xml:space="preserve">переторжки </w:t>
      </w:r>
      <w:r w:rsidRPr="000D00DF">
        <w:rPr>
          <w:rFonts w:ascii="Arial" w:hAnsi="Arial" w:cs="Arial"/>
          <w:color w:val="auto"/>
        </w:rPr>
        <w:t xml:space="preserve">определить его в процессе проведения </w:t>
      </w:r>
      <w:r w:rsidR="00734884" w:rsidRPr="000D00DF">
        <w:rPr>
          <w:rFonts w:ascii="Arial" w:hAnsi="Arial" w:cs="Arial"/>
          <w:color w:val="auto"/>
        </w:rPr>
        <w:t xml:space="preserve">очной </w:t>
      </w:r>
      <w:r w:rsidRPr="000D00DF">
        <w:rPr>
          <w:rFonts w:ascii="Arial" w:hAnsi="Arial" w:cs="Arial"/>
          <w:color w:val="auto"/>
        </w:rPr>
        <w:t xml:space="preserve">переторжки. В случае, если шаг </w:t>
      </w:r>
      <w:r w:rsidR="00734884" w:rsidRPr="000D00DF">
        <w:rPr>
          <w:rFonts w:ascii="Arial" w:hAnsi="Arial" w:cs="Arial"/>
          <w:color w:val="auto"/>
        </w:rPr>
        <w:t xml:space="preserve">очной </w:t>
      </w:r>
      <w:r w:rsidRPr="000D00DF">
        <w:rPr>
          <w:rFonts w:ascii="Arial" w:hAnsi="Arial" w:cs="Arial"/>
          <w:color w:val="auto"/>
        </w:rPr>
        <w:t xml:space="preserve">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w:t>
      </w:r>
    </w:p>
    <w:p w:rsidR="006C7276" w:rsidRPr="000D00DF" w:rsidRDefault="00734884" w:rsidP="00515CF8">
      <w:pPr>
        <w:pStyle w:val="Default"/>
        <w:widowControl w:val="0"/>
        <w:suppressAutoHyphens/>
        <w:ind w:firstLine="851"/>
        <w:jc w:val="both"/>
        <w:rPr>
          <w:rFonts w:ascii="Arial" w:hAnsi="Arial" w:cs="Arial"/>
          <w:color w:val="auto"/>
        </w:rPr>
      </w:pPr>
      <w:r w:rsidRPr="000D00DF">
        <w:rPr>
          <w:rFonts w:ascii="Arial" w:hAnsi="Arial" w:cs="Arial"/>
          <w:color w:val="auto"/>
        </w:rPr>
        <w:t>Очная п</w:t>
      </w:r>
      <w:r w:rsidR="006C7276" w:rsidRPr="000D00DF">
        <w:rPr>
          <w:rFonts w:ascii="Arial" w:hAnsi="Arial" w:cs="Arial"/>
          <w:color w:val="auto"/>
        </w:rPr>
        <w:t>ереторжка ведется последовательно со всеми Участниками</w:t>
      </w:r>
      <w:r w:rsidR="007143BB" w:rsidRPr="000D00DF">
        <w:rPr>
          <w:rFonts w:ascii="Arial" w:hAnsi="Arial" w:cs="Arial"/>
          <w:color w:val="auto"/>
        </w:rPr>
        <w:t xml:space="preserve"> переторжки</w:t>
      </w:r>
      <w:r w:rsidR="006C7276" w:rsidRPr="000D00DF">
        <w:rPr>
          <w:rFonts w:ascii="Arial" w:hAnsi="Arial" w:cs="Arial"/>
          <w:color w:val="auto"/>
        </w:rPr>
        <w:t xml:space="preserve">, с правом пропуска </w:t>
      </w:r>
      <w:r w:rsidR="00446EA5" w:rsidRPr="000D00DF">
        <w:rPr>
          <w:rFonts w:ascii="Arial" w:hAnsi="Arial" w:cs="Arial"/>
          <w:color w:val="auto"/>
        </w:rPr>
        <w:t xml:space="preserve">Участником переторжки </w:t>
      </w:r>
      <w:r w:rsidR="006C7276" w:rsidRPr="000D00DF">
        <w:rPr>
          <w:rFonts w:ascii="Arial" w:hAnsi="Arial" w:cs="Arial"/>
          <w:color w:val="auto"/>
        </w:rPr>
        <w:t xml:space="preserve">объявления очередной цены, до тех пор, пока все </w:t>
      </w:r>
      <w:r w:rsidR="00446EA5" w:rsidRPr="000D00DF">
        <w:rPr>
          <w:rFonts w:ascii="Arial" w:hAnsi="Arial" w:cs="Arial"/>
          <w:color w:val="auto"/>
        </w:rPr>
        <w:t>Участники переторжки</w:t>
      </w:r>
      <w:r w:rsidR="006C7276" w:rsidRPr="000D00DF">
        <w:rPr>
          <w:rFonts w:ascii="Arial" w:hAnsi="Arial" w:cs="Arial"/>
          <w:color w:val="auto"/>
        </w:rPr>
        <w:t xml:space="preserve"> не объявят о том, что заявили окончательную цену и далее уменьшать ее не будут. </w:t>
      </w:r>
    </w:p>
    <w:p w:rsidR="006C7276" w:rsidRPr="000D00DF" w:rsidRDefault="006C7276"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Если цена, заявленная Участником </w:t>
      </w:r>
      <w:r w:rsidR="007143BB" w:rsidRPr="000D00DF">
        <w:rPr>
          <w:rFonts w:ascii="Arial" w:hAnsi="Arial" w:cs="Arial"/>
          <w:color w:val="auto"/>
        </w:rPr>
        <w:t xml:space="preserve">переторжки </w:t>
      </w:r>
      <w:r w:rsidRPr="000D00DF">
        <w:rPr>
          <w:rFonts w:ascii="Arial" w:hAnsi="Arial" w:cs="Arial"/>
          <w:color w:val="auto"/>
        </w:rPr>
        <w:t xml:space="preserve">устно </w:t>
      </w:r>
      <w:r w:rsidR="00E95834" w:rsidRPr="000D00DF">
        <w:rPr>
          <w:rFonts w:ascii="Arial" w:hAnsi="Arial" w:cs="Arial"/>
          <w:color w:val="auto"/>
        </w:rPr>
        <w:t>в ходе</w:t>
      </w:r>
      <w:r w:rsidR="00734884" w:rsidRPr="000D00DF">
        <w:rPr>
          <w:rFonts w:ascii="Arial" w:hAnsi="Arial" w:cs="Arial"/>
          <w:color w:val="auto"/>
        </w:rPr>
        <w:t xml:space="preserve"> очной </w:t>
      </w:r>
      <w:r w:rsidRPr="000D00DF">
        <w:rPr>
          <w:rFonts w:ascii="Arial" w:hAnsi="Arial" w:cs="Arial"/>
          <w:color w:val="auto"/>
        </w:rPr>
        <w:t xml:space="preserve">переторжки, окажется выше цены, указанной в его </w:t>
      </w:r>
      <w:r w:rsidR="00183D4D" w:rsidRPr="000D00DF">
        <w:rPr>
          <w:rFonts w:ascii="Arial" w:hAnsi="Arial" w:cs="Arial"/>
          <w:color w:val="auto"/>
        </w:rPr>
        <w:t>документе</w:t>
      </w:r>
      <w:r w:rsidRPr="000D00DF">
        <w:rPr>
          <w:rFonts w:ascii="Arial" w:hAnsi="Arial" w:cs="Arial"/>
          <w:color w:val="auto"/>
        </w:rPr>
        <w:t xml:space="preserve"> с минимальной ценой, закупочная комиссия принимает цену, заявленную им устно в ходе переторжки и делает соответствующее объявление. </w:t>
      </w:r>
    </w:p>
    <w:p w:rsidR="00A04838" w:rsidRPr="000D00DF" w:rsidRDefault="006C7276"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Если цена, заявленная Участником </w:t>
      </w:r>
      <w:r w:rsidR="007143BB" w:rsidRPr="000D00DF">
        <w:rPr>
          <w:rFonts w:ascii="Arial" w:hAnsi="Arial" w:cs="Arial"/>
          <w:color w:val="auto"/>
        </w:rPr>
        <w:t xml:space="preserve">переторжки </w:t>
      </w:r>
      <w:r w:rsidRPr="000D00DF">
        <w:rPr>
          <w:rFonts w:ascii="Arial" w:hAnsi="Arial" w:cs="Arial"/>
          <w:color w:val="auto"/>
        </w:rPr>
        <w:t>устно в ходе очной переторжки, в какой-то момент окажется ниже цены, указанной в документе с минимальной ценой, или будет равной ей, закупочная комиссия должна немедленно огласить содержащуюся в таком конв</w:t>
      </w:r>
      <w:r w:rsidR="00E163E8" w:rsidRPr="000D00DF">
        <w:rPr>
          <w:rFonts w:ascii="Arial" w:hAnsi="Arial" w:cs="Arial"/>
          <w:color w:val="auto"/>
        </w:rPr>
        <w:t>ерте цену</w:t>
      </w:r>
      <w:r w:rsidRPr="000D00DF">
        <w:rPr>
          <w:rFonts w:ascii="Arial" w:hAnsi="Arial" w:cs="Arial"/>
          <w:color w:val="auto"/>
        </w:rPr>
        <w:t xml:space="preserve">. В таком случае закупочная комиссия </w:t>
      </w:r>
      <w:r w:rsidR="00A04838" w:rsidRPr="000D00DF">
        <w:rPr>
          <w:rFonts w:ascii="Arial" w:hAnsi="Arial" w:cs="Arial"/>
          <w:color w:val="auto"/>
        </w:rPr>
        <w:t xml:space="preserve">не принимает объявленную устно цену и </w:t>
      </w:r>
      <w:r w:rsidR="00FC78B0" w:rsidRPr="000D00DF">
        <w:rPr>
          <w:rFonts w:ascii="Arial" w:hAnsi="Arial" w:cs="Arial"/>
          <w:color w:val="auto"/>
        </w:rPr>
        <w:t>делает соответствующее объявление</w:t>
      </w:r>
      <w:r w:rsidR="00734884" w:rsidRPr="000D00DF">
        <w:rPr>
          <w:rFonts w:ascii="Arial" w:hAnsi="Arial" w:cs="Arial"/>
          <w:color w:val="auto"/>
        </w:rPr>
        <w:t xml:space="preserve">, </w:t>
      </w:r>
      <w:r w:rsidR="00A04838" w:rsidRPr="000D00DF">
        <w:rPr>
          <w:rFonts w:ascii="Arial" w:hAnsi="Arial" w:cs="Arial"/>
          <w:color w:val="auto"/>
        </w:rPr>
        <w:t>Участник переторжки имеет право объявить новую цену (не ниже минимальной цены) или пропустить объявление очередной цены.</w:t>
      </w:r>
    </w:p>
    <w:p w:rsidR="00F703FD" w:rsidRPr="000D00DF" w:rsidRDefault="00FC78B0"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Если </w:t>
      </w:r>
      <w:r w:rsidR="00F703FD" w:rsidRPr="000D00DF">
        <w:rPr>
          <w:rFonts w:ascii="Arial" w:hAnsi="Arial" w:cs="Arial"/>
          <w:color w:val="auto"/>
        </w:rPr>
        <w:t>окончательная цена, объявленная</w:t>
      </w:r>
      <w:r w:rsidRPr="000D00DF">
        <w:rPr>
          <w:rFonts w:ascii="Arial" w:hAnsi="Arial" w:cs="Arial"/>
          <w:color w:val="auto"/>
        </w:rPr>
        <w:t xml:space="preserve"> Участником переторжки устно, окажется ниже цены, указанной в документе с минимальной ценой, или будет равной ей, закупочная комиссия </w:t>
      </w:r>
      <w:r w:rsidR="00F703FD" w:rsidRPr="000D00DF">
        <w:rPr>
          <w:rFonts w:ascii="Arial" w:hAnsi="Arial" w:cs="Arial"/>
          <w:color w:val="auto"/>
        </w:rPr>
        <w:t xml:space="preserve">не принимает объявленную устно цену и будет считать окончательной цену, указанную в документе с минимальной ценой (с последующим занесением ее в протокол), о чем закупочная комиссия делает соответствующее объявление. </w:t>
      </w:r>
    </w:p>
    <w:p w:rsidR="00734884" w:rsidRPr="000D00DF" w:rsidRDefault="00D5357C" w:rsidP="00515CF8">
      <w:pPr>
        <w:pStyle w:val="Default"/>
        <w:widowControl w:val="0"/>
        <w:suppressAutoHyphens/>
        <w:ind w:firstLine="851"/>
        <w:jc w:val="both"/>
        <w:rPr>
          <w:rFonts w:ascii="Arial" w:hAnsi="Arial" w:cs="Arial"/>
          <w:b/>
          <w:color w:val="auto"/>
        </w:rPr>
      </w:pPr>
      <w:r w:rsidRPr="000D00DF">
        <w:rPr>
          <w:rFonts w:ascii="Arial" w:hAnsi="Arial" w:cs="Arial"/>
          <w:b/>
          <w:color w:val="auto"/>
        </w:rPr>
        <w:t>11.</w:t>
      </w:r>
      <w:r w:rsidR="00734884" w:rsidRPr="000D00DF">
        <w:rPr>
          <w:rFonts w:ascii="Arial" w:hAnsi="Arial" w:cs="Arial"/>
          <w:b/>
          <w:color w:val="auto"/>
        </w:rPr>
        <w:t xml:space="preserve"> Особенности проведения очно-заочной переторжки</w:t>
      </w:r>
    </w:p>
    <w:p w:rsidR="00F703FD" w:rsidRPr="000D00DF" w:rsidRDefault="00F703FD"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Процедура очно-заочной переторжки отличается от очной переторжки тем, что не является обязательным личное присутствие на процедуре Участника или лица, уполномоченного Участником от его имени участвовать в процедуре переторжки и заявлять обязательные для Участника цены. </w:t>
      </w:r>
    </w:p>
    <w:p w:rsidR="009A47EF" w:rsidRPr="000D00DF" w:rsidRDefault="00F703FD"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Если </w:t>
      </w:r>
      <w:r w:rsidR="00AD692A" w:rsidRPr="000D00DF">
        <w:rPr>
          <w:rFonts w:ascii="Arial" w:hAnsi="Arial" w:cs="Arial"/>
          <w:color w:val="auto"/>
        </w:rPr>
        <w:t xml:space="preserve">на процедуре </w:t>
      </w:r>
      <w:r w:rsidR="00734884" w:rsidRPr="000D00DF">
        <w:rPr>
          <w:rFonts w:ascii="Arial" w:hAnsi="Arial" w:cs="Arial"/>
          <w:color w:val="auto"/>
        </w:rPr>
        <w:t xml:space="preserve">очно-заочной </w:t>
      </w:r>
      <w:r w:rsidR="00AD692A" w:rsidRPr="000D00DF">
        <w:rPr>
          <w:rFonts w:ascii="Arial" w:hAnsi="Arial" w:cs="Arial"/>
          <w:color w:val="auto"/>
        </w:rPr>
        <w:t xml:space="preserve">переторжки не присутствует лично </w:t>
      </w:r>
      <w:r w:rsidRPr="000D00DF">
        <w:rPr>
          <w:rFonts w:ascii="Arial" w:hAnsi="Arial" w:cs="Arial"/>
          <w:color w:val="auto"/>
        </w:rPr>
        <w:t>Участник или лицо, уполномоченное Участником от его имени участвовать в процедуре переторжки и заявлять обязательные для Участника цены</w:t>
      </w:r>
      <w:r w:rsidR="00AD692A" w:rsidRPr="000D00DF">
        <w:rPr>
          <w:rFonts w:ascii="Arial" w:hAnsi="Arial" w:cs="Arial"/>
          <w:color w:val="auto"/>
        </w:rPr>
        <w:t xml:space="preserve"> (или </w:t>
      </w:r>
      <w:r w:rsidRPr="000D00DF">
        <w:rPr>
          <w:rFonts w:ascii="Arial" w:hAnsi="Arial" w:cs="Arial"/>
          <w:color w:val="auto"/>
        </w:rPr>
        <w:t>перед началом процедуры переторжки в закупочную комиссию</w:t>
      </w:r>
      <w:r w:rsidR="00AD692A" w:rsidRPr="000D00DF">
        <w:rPr>
          <w:rFonts w:ascii="Arial" w:hAnsi="Arial" w:cs="Arial"/>
          <w:color w:val="auto"/>
        </w:rPr>
        <w:t xml:space="preserve"> не представлены</w:t>
      </w:r>
      <w:r w:rsidRPr="000D00DF">
        <w:rPr>
          <w:rFonts w:ascii="Arial" w:hAnsi="Arial" w:cs="Arial"/>
          <w:color w:val="auto"/>
        </w:rPr>
        <w:t xml:space="preserve"> документы (оригиналы или нотариально заверенные копии), подтверждающие личность и полномочия </w:t>
      </w:r>
      <w:r w:rsidR="009A47EF" w:rsidRPr="000D00DF">
        <w:rPr>
          <w:rFonts w:ascii="Arial" w:hAnsi="Arial" w:cs="Arial"/>
          <w:color w:val="auto"/>
        </w:rPr>
        <w:t xml:space="preserve">данного </w:t>
      </w:r>
      <w:r w:rsidR="00AD692A" w:rsidRPr="000D00DF">
        <w:rPr>
          <w:rFonts w:ascii="Arial" w:hAnsi="Arial" w:cs="Arial"/>
          <w:color w:val="auto"/>
        </w:rPr>
        <w:t xml:space="preserve">лица </w:t>
      </w:r>
      <w:r w:rsidRPr="000D00DF">
        <w:rPr>
          <w:rFonts w:ascii="Arial" w:hAnsi="Arial" w:cs="Arial"/>
          <w:color w:val="auto"/>
        </w:rPr>
        <w:t>действовать от имени Участника</w:t>
      </w:r>
      <w:r w:rsidR="00AD692A" w:rsidRPr="000D00DF">
        <w:rPr>
          <w:rFonts w:ascii="Arial" w:hAnsi="Arial" w:cs="Arial"/>
          <w:color w:val="auto"/>
        </w:rPr>
        <w:t>)</w:t>
      </w:r>
      <w:r w:rsidR="009A47EF" w:rsidRPr="000D00DF">
        <w:rPr>
          <w:rFonts w:ascii="Arial" w:hAnsi="Arial" w:cs="Arial"/>
          <w:color w:val="auto"/>
        </w:rPr>
        <w:t xml:space="preserve">, то закупочная комиссия перед проведением процедуры </w:t>
      </w:r>
      <w:r w:rsidR="00734884" w:rsidRPr="000D00DF">
        <w:rPr>
          <w:rFonts w:ascii="Arial" w:hAnsi="Arial" w:cs="Arial"/>
          <w:color w:val="auto"/>
        </w:rPr>
        <w:t xml:space="preserve">очно-заочной </w:t>
      </w:r>
      <w:r w:rsidR="009A47EF" w:rsidRPr="000D00DF">
        <w:rPr>
          <w:rFonts w:ascii="Arial" w:hAnsi="Arial" w:cs="Arial"/>
          <w:color w:val="auto"/>
        </w:rPr>
        <w:t>переторжки (</w:t>
      </w:r>
      <w:r w:rsidR="00734884" w:rsidRPr="000D00DF">
        <w:rPr>
          <w:rFonts w:ascii="Arial" w:hAnsi="Arial" w:cs="Arial"/>
          <w:color w:val="auto"/>
        </w:rPr>
        <w:t xml:space="preserve">перед началом </w:t>
      </w:r>
      <w:r w:rsidR="009A47EF" w:rsidRPr="000D00DF">
        <w:rPr>
          <w:rFonts w:ascii="Arial" w:hAnsi="Arial" w:cs="Arial"/>
          <w:color w:val="auto"/>
        </w:rPr>
        <w:t xml:space="preserve">устного оглашения цен Участниками переторжки) делает соответствующее объявление с оглашением минимальной цены данной Заявки, указанной </w:t>
      </w:r>
      <w:r w:rsidR="003A6B33" w:rsidRPr="000D00DF">
        <w:rPr>
          <w:rFonts w:ascii="Arial" w:hAnsi="Arial" w:cs="Arial"/>
          <w:color w:val="auto"/>
        </w:rPr>
        <w:t xml:space="preserve">в </w:t>
      </w:r>
      <w:r w:rsidR="009A47EF" w:rsidRPr="000D00DF">
        <w:rPr>
          <w:rFonts w:ascii="Arial" w:hAnsi="Arial" w:cs="Arial"/>
          <w:color w:val="auto"/>
        </w:rPr>
        <w:t xml:space="preserve">документе с минимальной ценой (в </w:t>
      </w:r>
      <w:r w:rsidR="009A47EF" w:rsidRPr="000D00DF">
        <w:rPr>
          <w:rFonts w:ascii="Arial" w:hAnsi="Arial" w:cs="Arial"/>
          <w:color w:val="auto"/>
        </w:rPr>
        <w:lastRenderedPageBreak/>
        <w:t>случае его предоставления Участником). Данная минимальная цен</w:t>
      </w:r>
      <w:r w:rsidR="00734884" w:rsidRPr="000D00DF">
        <w:rPr>
          <w:rFonts w:ascii="Arial" w:hAnsi="Arial" w:cs="Arial"/>
          <w:color w:val="auto"/>
        </w:rPr>
        <w:t>а</w:t>
      </w:r>
      <w:r w:rsidR="009A47EF" w:rsidRPr="000D00DF">
        <w:rPr>
          <w:rFonts w:ascii="Arial" w:hAnsi="Arial" w:cs="Arial"/>
          <w:color w:val="auto"/>
        </w:rPr>
        <w:t xml:space="preserve"> принимается закупочной комиссией в качестве окончательной цены </w:t>
      </w:r>
      <w:r w:rsidR="003A6B33" w:rsidRPr="000D00DF">
        <w:rPr>
          <w:rFonts w:ascii="Arial" w:hAnsi="Arial" w:cs="Arial"/>
          <w:color w:val="auto"/>
        </w:rPr>
        <w:t>соответствующей</w:t>
      </w:r>
      <w:r w:rsidR="009A47EF" w:rsidRPr="000D00DF">
        <w:rPr>
          <w:rFonts w:ascii="Arial" w:hAnsi="Arial" w:cs="Arial"/>
          <w:color w:val="auto"/>
        </w:rPr>
        <w:t xml:space="preserve"> Заявки (с последующим занесением ее в протокол) при условии, что</w:t>
      </w:r>
      <w:r w:rsidR="003A6B33" w:rsidRPr="000D00DF">
        <w:rPr>
          <w:rFonts w:ascii="Arial" w:hAnsi="Arial" w:cs="Arial"/>
          <w:color w:val="auto"/>
        </w:rPr>
        <w:t xml:space="preserve"> эта</w:t>
      </w:r>
      <w:r w:rsidR="009A47EF" w:rsidRPr="000D00DF">
        <w:rPr>
          <w:rFonts w:ascii="Arial" w:hAnsi="Arial" w:cs="Arial"/>
          <w:color w:val="auto"/>
        </w:rPr>
        <w:t xml:space="preserve"> Заявка </w:t>
      </w:r>
      <w:r w:rsidR="003A6B33" w:rsidRPr="000D00DF">
        <w:rPr>
          <w:rFonts w:ascii="Arial" w:hAnsi="Arial" w:cs="Arial"/>
          <w:color w:val="auto"/>
        </w:rPr>
        <w:t>была</w:t>
      </w:r>
      <w:r w:rsidR="009A47EF" w:rsidRPr="000D00DF">
        <w:rPr>
          <w:rFonts w:ascii="Arial" w:hAnsi="Arial" w:cs="Arial"/>
          <w:color w:val="auto"/>
        </w:rPr>
        <w:t xml:space="preserve"> допу</w:t>
      </w:r>
      <w:r w:rsidR="003A6B33" w:rsidRPr="000D00DF">
        <w:rPr>
          <w:rFonts w:ascii="Arial" w:hAnsi="Arial" w:cs="Arial"/>
          <w:color w:val="auto"/>
        </w:rPr>
        <w:t>щена</w:t>
      </w:r>
      <w:r w:rsidR="009A47EF" w:rsidRPr="000D00DF">
        <w:rPr>
          <w:rFonts w:ascii="Arial" w:hAnsi="Arial" w:cs="Arial"/>
          <w:color w:val="auto"/>
        </w:rPr>
        <w:t xml:space="preserve"> к участию в переторжке. </w:t>
      </w:r>
    </w:p>
    <w:p w:rsidR="006C7276" w:rsidRPr="000D00DF" w:rsidRDefault="00D5357C"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12. </w:t>
      </w:r>
      <w:r w:rsidR="006C7276" w:rsidRPr="000D00DF">
        <w:rPr>
          <w:rFonts w:ascii="Arial" w:hAnsi="Arial" w:cs="Arial"/>
          <w:color w:val="auto"/>
        </w:rPr>
        <w:t xml:space="preserve"> Цены, полученные в ходе очной или очно-заочной переторжки, оформляются протоколом, который подписывается членами закупочной комиссии, присутствовавшими на переторжке, а также </w:t>
      </w:r>
      <w:r w:rsidR="003A6B33" w:rsidRPr="000D00DF">
        <w:rPr>
          <w:rFonts w:ascii="Arial" w:hAnsi="Arial" w:cs="Arial"/>
          <w:color w:val="auto"/>
        </w:rPr>
        <w:t>Участниками переторжки</w:t>
      </w:r>
      <w:r w:rsidR="006C7276" w:rsidRPr="000D00DF">
        <w:rPr>
          <w:rFonts w:ascii="Arial" w:hAnsi="Arial" w:cs="Arial"/>
          <w:color w:val="auto"/>
        </w:rPr>
        <w:t xml:space="preserve">, присутствовавшими на переторжке. В случае отказа от подписания протокола об этом делается соответствующая запись в протоколе. </w:t>
      </w:r>
    </w:p>
    <w:p w:rsidR="008C74A3" w:rsidRPr="000D00DF" w:rsidRDefault="008C74A3"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13. По ходу проведения переторжки Заказчик закупки вправе вести аудио- или видеозапись. </w:t>
      </w:r>
    </w:p>
    <w:p w:rsidR="00A53F31" w:rsidRPr="000D00DF" w:rsidRDefault="008D4F2E"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14. </w:t>
      </w:r>
      <w:r w:rsidR="00440F93" w:rsidRPr="000D00DF">
        <w:rPr>
          <w:rFonts w:ascii="Arial" w:hAnsi="Arial" w:cs="Arial"/>
          <w:color w:val="auto"/>
        </w:rPr>
        <w:t>Заявка на участие в переторжке н</w:t>
      </w:r>
      <w:r w:rsidR="00A53F31" w:rsidRPr="000D00DF">
        <w:rPr>
          <w:rFonts w:ascii="Arial" w:hAnsi="Arial" w:cs="Arial"/>
          <w:color w:val="auto"/>
        </w:rPr>
        <w:t xml:space="preserve">е </w:t>
      </w:r>
      <w:r w:rsidR="00440F93" w:rsidRPr="000D00DF">
        <w:rPr>
          <w:rFonts w:ascii="Arial" w:hAnsi="Arial" w:cs="Arial"/>
          <w:color w:val="auto"/>
        </w:rPr>
        <w:t>принимае</w:t>
      </w:r>
      <w:r w:rsidR="00A53F31" w:rsidRPr="000D00DF">
        <w:rPr>
          <w:rFonts w:ascii="Arial" w:hAnsi="Arial" w:cs="Arial"/>
          <w:color w:val="auto"/>
        </w:rPr>
        <w:t xml:space="preserve">тся к рассмотрению </w:t>
      </w:r>
      <w:r w:rsidR="00440F93" w:rsidRPr="000D00DF">
        <w:rPr>
          <w:rFonts w:ascii="Arial" w:hAnsi="Arial" w:cs="Arial"/>
          <w:color w:val="auto"/>
        </w:rPr>
        <w:t>(не уч</w:t>
      </w:r>
      <w:r w:rsidR="00734884" w:rsidRPr="000D00DF">
        <w:rPr>
          <w:rFonts w:ascii="Arial" w:hAnsi="Arial" w:cs="Arial"/>
          <w:color w:val="auto"/>
        </w:rPr>
        <w:t>итывае</w:t>
      </w:r>
      <w:r w:rsidR="00440F93" w:rsidRPr="000D00DF">
        <w:rPr>
          <w:rFonts w:ascii="Arial" w:hAnsi="Arial" w:cs="Arial"/>
          <w:color w:val="auto"/>
        </w:rPr>
        <w:t xml:space="preserve">тся) </w:t>
      </w:r>
      <w:r w:rsidR="00A53F31" w:rsidRPr="000D00DF">
        <w:rPr>
          <w:rFonts w:ascii="Arial" w:hAnsi="Arial" w:cs="Arial"/>
          <w:color w:val="auto"/>
        </w:rPr>
        <w:t>закупочной комисси</w:t>
      </w:r>
      <w:r w:rsidR="00222161" w:rsidRPr="000D00DF">
        <w:rPr>
          <w:rFonts w:ascii="Arial" w:hAnsi="Arial" w:cs="Arial"/>
          <w:color w:val="auto"/>
        </w:rPr>
        <w:t>ей</w:t>
      </w:r>
      <w:r w:rsidR="00D605F2" w:rsidRPr="000D00DF">
        <w:rPr>
          <w:rFonts w:ascii="Arial" w:hAnsi="Arial" w:cs="Arial"/>
          <w:color w:val="auto"/>
        </w:rPr>
        <w:t xml:space="preserve"> если</w:t>
      </w:r>
      <w:r w:rsidR="00440F93" w:rsidRPr="000D00DF">
        <w:rPr>
          <w:rFonts w:ascii="Arial" w:hAnsi="Arial" w:cs="Arial"/>
          <w:color w:val="auto"/>
        </w:rPr>
        <w:t>:</w:t>
      </w:r>
    </w:p>
    <w:p w:rsidR="00BD37A1" w:rsidRPr="000D00DF" w:rsidRDefault="00BD37A1" w:rsidP="00515CF8">
      <w:pPr>
        <w:pStyle w:val="Default"/>
        <w:widowControl w:val="0"/>
        <w:suppressAutoHyphens/>
        <w:ind w:firstLine="851"/>
        <w:jc w:val="both"/>
        <w:rPr>
          <w:rFonts w:ascii="Arial" w:hAnsi="Arial" w:cs="Arial"/>
          <w:color w:val="auto"/>
        </w:rPr>
      </w:pPr>
      <w:r w:rsidRPr="000D00DF">
        <w:rPr>
          <w:rFonts w:ascii="Arial" w:hAnsi="Arial" w:cs="Arial"/>
          <w:color w:val="auto"/>
        </w:rPr>
        <w:t>1) соответствующая заявка не была допущена к участию в переторжке;</w:t>
      </w:r>
    </w:p>
    <w:p w:rsidR="00A53F31" w:rsidRPr="000D00DF" w:rsidRDefault="00BD37A1" w:rsidP="00515CF8">
      <w:pPr>
        <w:pStyle w:val="Default"/>
        <w:widowControl w:val="0"/>
        <w:suppressAutoHyphens/>
        <w:ind w:firstLine="851"/>
        <w:jc w:val="both"/>
        <w:rPr>
          <w:rFonts w:ascii="Arial" w:hAnsi="Arial" w:cs="Arial"/>
          <w:color w:val="auto"/>
        </w:rPr>
      </w:pPr>
      <w:r w:rsidRPr="000D00DF">
        <w:rPr>
          <w:rFonts w:ascii="Arial" w:hAnsi="Arial" w:cs="Arial"/>
          <w:color w:val="auto"/>
        </w:rPr>
        <w:t>2</w:t>
      </w:r>
      <w:r w:rsidR="00440F93" w:rsidRPr="000D00DF">
        <w:rPr>
          <w:rFonts w:ascii="Arial" w:hAnsi="Arial" w:cs="Arial"/>
          <w:color w:val="auto"/>
        </w:rPr>
        <w:t>)</w:t>
      </w:r>
      <w:r w:rsidR="00A53F31" w:rsidRPr="000D00DF">
        <w:rPr>
          <w:rFonts w:ascii="Arial" w:hAnsi="Arial" w:cs="Arial"/>
          <w:color w:val="auto"/>
        </w:rPr>
        <w:t xml:space="preserve"> </w:t>
      </w:r>
      <w:r w:rsidR="003A6B33" w:rsidRPr="000D00DF">
        <w:rPr>
          <w:rFonts w:ascii="Arial" w:hAnsi="Arial" w:cs="Arial"/>
          <w:color w:val="auto"/>
        </w:rPr>
        <w:t>заявк</w:t>
      </w:r>
      <w:r w:rsidR="00D605F2" w:rsidRPr="000D00DF">
        <w:rPr>
          <w:rFonts w:ascii="Arial" w:hAnsi="Arial" w:cs="Arial"/>
          <w:color w:val="auto"/>
        </w:rPr>
        <w:t>а</w:t>
      </w:r>
      <w:r w:rsidR="003A6B33" w:rsidRPr="000D00DF">
        <w:rPr>
          <w:rFonts w:ascii="Arial" w:hAnsi="Arial" w:cs="Arial"/>
          <w:color w:val="auto"/>
        </w:rPr>
        <w:t xml:space="preserve"> на участие в переторжке</w:t>
      </w:r>
      <w:r w:rsidR="00A53F31" w:rsidRPr="000D00DF">
        <w:rPr>
          <w:rFonts w:ascii="Arial" w:hAnsi="Arial" w:cs="Arial"/>
          <w:color w:val="auto"/>
        </w:rPr>
        <w:t xml:space="preserve"> подан</w:t>
      </w:r>
      <w:r w:rsidR="00D605F2" w:rsidRPr="000D00DF">
        <w:rPr>
          <w:rFonts w:ascii="Arial" w:hAnsi="Arial" w:cs="Arial"/>
          <w:color w:val="auto"/>
        </w:rPr>
        <w:t>а</w:t>
      </w:r>
      <w:r w:rsidR="00A53F31" w:rsidRPr="000D00DF">
        <w:rPr>
          <w:rFonts w:ascii="Arial" w:hAnsi="Arial" w:cs="Arial"/>
          <w:color w:val="auto"/>
        </w:rPr>
        <w:t xml:space="preserve"> с нарушением порядка </w:t>
      </w:r>
      <w:r w:rsidR="00681E31" w:rsidRPr="000D00DF">
        <w:rPr>
          <w:rFonts w:ascii="Arial" w:hAnsi="Arial" w:cs="Arial"/>
          <w:color w:val="auto"/>
        </w:rPr>
        <w:t xml:space="preserve">ее </w:t>
      </w:r>
      <w:r w:rsidR="009B2CFA" w:rsidRPr="000D00DF">
        <w:rPr>
          <w:rFonts w:ascii="Arial" w:hAnsi="Arial" w:cs="Arial"/>
          <w:color w:val="auto"/>
        </w:rPr>
        <w:t xml:space="preserve">оформления и (или) </w:t>
      </w:r>
      <w:r w:rsidR="00A53F31" w:rsidRPr="000D00DF">
        <w:rPr>
          <w:rFonts w:ascii="Arial" w:hAnsi="Arial" w:cs="Arial"/>
          <w:color w:val="auto"/>
        </w:rPr>
        <w:t xml:space="preserve">подачи; </w:t>
      </w:r>
    </w:p>
    <w:p w:rsidR="00156C9C" w:rsidRPr="000D00DF" w:rsidRDefault="00BD37A1" w:rsidP="00515CF8">
      <w:pPr>
        <w:pStyle w:val="Default"/>
        <w:widowControl w:val="0"/>
        <w:suppressAutoHyphens/>
        <w:ind w:firstLine="851"/>
        <w:jc w:val="both"/>
        <w:rPr>
          <w:rFonts w:ascii="Arial" w:hAnsi="Arial" w:cs="Arial"/>
          <w:color w:val="auto"/>
        </w:rPr>
      </w:pPr>
      <w:r w:rsidRPr="000D00DF">
        <w:rPr>
          <w:rFonts w:ascii="Arial" w:hAnsi="Arial" w:cs="Arial"/>
          <w:color w:val="auto"/>
        </w:rPr>
        <w:t>3</w:t>
      </w:r>
      <w:r w:rsidR="00440F93" w:rsidRPr="000D00DF">
        <w:rPr>
          <w:rFonts w:ascii="Arial" w:hAnsi="Arial" w:cs="Arial"/>
          <w:color w:val="auto"/>
        </w:rPr>
        <w:t>)</w:t>
      </w:r>
      <w:r w:rsidR="00CA5DEA" w:rsidRPr="000D00DF">
        <w:rPr>
          <w:rFonts w:ascii="Arial" w:hAnsi="Arial" w:cs="Arial"/>
          <w:color w:val="auto"/>
        </w:rPr>
        <w:t xml:space="preserve"> </w:t>
      </w:r>
      <w:r w:rsidR="00D605F2" w:rsidRPr="000D00DF">
        <w:rPr>
          <w:rFonts w:ascii="Arial" w:hAnsi="Arial" w:cs="Arial"/>
          <w:color w:val="auto"/>
        </w:rPr>
        <w:t xml:space="preserve">цена </w:t>
      </w:r>
      <w:r w:rsidR="003A6B33" w:rsidRPr="000D00DF">
        <w:rPr>
          <w:rFonts w:ascii="Arial" w:hAnsi="Arial" w:cs="Arial"/>
          <w:color w:val="auto"/>
        </w:rPr>
        <w:t>заявк</w:t>
      </w:r>
      <w:r w:rsidR="00D605F2" w:rsidRPr="000D00DF">
        <w:rPr>
          <w:rFonts w:ascii="Arial" w:hAnsi="Arial" w:cs="Arial"/>
          <w:color w:val="auto"/>
        </w:rPr>
        <w:t>и</w:t>
      </w:r>
      <w:r w:rsidR="003A6B33" w:rsidRPr="000D00DF">
        <w:rPr>
          <w:rFonts w:ascii="Arial" w:hAnsi="Arial" w:cs="Arial"/>
          <w:color w:val="auto"/>
        </w:rPr>
        <w:t xml:space="preserve"> на участие в переторжке</w:t>
      </w:r>
      <w:r w:rsidR="00D605F2" w:rsidRPr="000D00DF">
        <w:rPr>
          <w:rFonts w:ascii="Arial" w:hAnsi="Arial" w:cs="Arial"/>
          <w:color w:val="auto"/>
        </w:rPr>
        <w:t xml:space="preserve"> </w:t>
      </w:r>
      <w:r w:rsidR="00511B5D" w:rsidRPr="000D00DF">
        <w:rPr>
          <w:rFonts w:ascii="Arial" w:hAnsi="Arial" w:cs="Arial"/>
          <w:color w:val="auto"/>
        </w:rPr>
        <w:t xml:space="preserve">равна или </w:t>
      </w:r>
      <w:r w:rsidR="00156C9C" w:rsidRPr="000D00DF">
        <w:rPr>
          <w:rFonts w:ascii="Arial" w:hAnsi="Arial" w:cs="Arial"/>
          <w:color w:val="auto"/>
        </w:rPr>
        <w:t xml:space="preserve">превышает </w:t>
      </w:r>
      <w:r w:rsidR="003A6B33" w:rsidRPr="000D00DF">
        <w:rPr>
          <w:rFonts w:ascii="Arial" w:hAnsi="Arial" w:cs="Arial"/>
          <w:color w:val="auto"/>
        </w:rPr>
        <w:t>цену, указанную в заявке на участие в закупке</w:t>
      </w:r>
      <w:r w:rsidR="00CA5DEA" w:rsidRPr="000D00DF">
        <w:rPr>
          <w:rFonts w:ascii="Arial" w:hAnsi="Arial" w:cs="Arial"/>
          <w:color w:val="auto"/>
        </w:rPr>
        <w:t>.</w:t>
      </w:r>
    </w:p>
    <w:p w:rsidR="00681E31" w:rsidRPr="000D00DF" w:rsidRDefault="00440F93"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15.  По решению закупочной комиссии </w:t>
      </w:r>
      <w:r w:rsidR="00681E31" w:rsidRPr="000D00DF">
        <w:rPr>
          <w:rFonts w:ascii="Arial" w:hAnsi="Arial" w:cs="Arial"/>
          <w:color w:val="auto"/>
        </w:rPr>
        <w:t xml:space="preserve">может быть проведен дополнительный этап (или этапы) </w:t>
      </w:r>
      <w:r w:rsidRPr="000D00DF">
        <w:rPr>
          <w:rFonts w:ascii="Arial" w:hAnsi="Arial" w:cs="Arial"/>
          <w:color w:val="auto"/>
        </w:rPr>
        <w:t xml:space="preserve">переторжки. </w:t>
      </w:r>
      <w:r w:rsidR="00681E31" w:rsidRPr="000D00DF">
        <w:rPr>
          <w:rFonts w:ascii="Arial" w:hAnsi="Arial" w:cs="Arial"/>
          <w:color w:val="auto"/>
        </w:rPr>
        <w:t>Количество дополнительных этапов переторжки не должно превышать трех в течение одного этапа закупки.</w:t>
      </w:r>
    </w:p>
    <w:p w:rsidR="00734884" w:rsidRPr="000D00DF" w:rsidRDefault="00440F93" w:rsidP="00515CF8">
      <w:pPr>
        <w:pStyle w:val="Default"/>
        <w:widowControl w:val="0"/>
        <w:suppressAutoHyphens/>
        <w:ind w:firstLine="851"/>
        <w:jc w:val="both"/>
        <w:rPr>
          <w:rFonts w:ascii="Arial" w:hAnsi="Arial" w:cs="Arial"/>
          <w:color w:val="auto"/>
        </w:rPr>
      </w:pPr>
      <w:r w:rsidRPr="000D00DF">
        <w:rPr>
          <w:rFonts w:ascii="Arial" w:hAnsi="Arial" w:cs="Arial"/>
          <w:color w:val="auto"/>
        </w:rPr>
        <w:t>Порядок проведения каждого дополнительного этапа переторжки аналогичен порядку проведения переторжки</w:t>
      </w:r>
      <w:r w:rsidR="00734884" w:rsidRPr="000D00DF">
        <w:rPr>
          <w:rFonts w:ascii="Arial" w:hAnsi="Arial" w:cs="Arial"/>
          <w:color w:val="auto"/>
        </w:rPr>
        <w:t>, указанному в настоящем пункте 2.2.6</w:t>
      </w:r>
      <w:r w:rsidRPr="000D00DF">
        <w:rPr>
          <w:rFonts w:ascii="Arial" w:hAnsi="Arial" w:cs="Arial"/>
          <w:color w:val="auto"/>
        </w:rPr>
        <w:t xml:space="preserve">. </w:t>
      </w:r>
    </w:p>
    <w:p w:rsidR="00440F93" w:rsidRPr="000D00DF" w:rsidRDefault="00734884"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Форма проведения дополнительного этапа переторжки может не совпадать с формой проведения переторжки (основного этапа переторжки), формой проведения другого </w:t>
      </w:r>
      <w:r w:rsidR="00511B5D" w:rsidRPr="000D00DF">
        <w:rPr>
          <w:rFonts w:ascii="Arial" w:hAnsi="Arial" w:cs="Arial"/>
          <w:color w:val="auto"/>
        </w:rPr>
        <w:t xml:space="preserve">этапа </w:t>
      </w:r>
      <w:r w:rsidRPr="000D00DF">
        <w:rPr>
          <w:rFonts w:ascii="Arial" w:hAnsi="Arial" w:cs="Arial"/>
          <w:color w:val="auto"/>
        </w:rPr>
        <w:t>(</w:t>
      </w:r>
      <w:r w:rsidR="00511B5D" w:rsidRPr="000D00DF">
        <w:rPr>
          <w:rFonts w:ascii="Arial" w:hAnsi="Arial" w:cs="Arial"/>
          <w:color w:val="auto"/>
        </w:rPr>
        <w:t xml:space="preserve">или </w:t>
      </w:r>
      <w:r w:rsidRPr="000D00DF">
        <w:rPr>
          <w:rFonts w:ascii="Arial" w:hAnsi="Arial" w:cs="Arial"/>
          <w:color w:val="auto"/>
        </w:rPr>
        <w:t>других</w:t>
      </w:r>
      <w:r w:rsidR="00511B5D" w:rsidRPr="000D00DF">
        <w:rPr>
          <w:rFonts w:ascii="Arial" w:hAnsi="Arial" w:cs="Arial"/>
          <w:color w:val="auto"/>
        </w:rPr>
        <w:t xml:space="preserve"> этапов</w:t>
      </w:r>
      <w:r w:rsidRPr="000D00DF">
        <w:rPr>
          <w:rFonts w:ascii="Arial" w:hAnsi="Arial" w:cs="Arial"/>
          <w:color w:val="auto"/>
        </w:rPr>
        <w:t>) переторжки.</w:t>
      </w:r>
    </w:p>
    <w:p w:rsidR="00440F93" w:rsidRPr="000D00DF" w:rsidRDefault="00440F93"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Заявка на участие в </w:t>
      </w:r>
      <w:r w:rsidR="00681E31" w:rsidRPr="000D00DF">
        <w:rPr>
          <w:rFonts w:ascii="Arial" w:hAnsi="Arial" w:cs="Arial"/>
          <w:color w:val="auto"/>
        </w:rPr>
        <w:t>дополнительном этапе переторжки</w:t>
      </w:r>
      <w:r w:rsidRPr="000D00DF">
        <w:rPr>
          <w:rFonts w:ascii="Arial" w:hAnsi="Arial" w:cs="Arial"/>
          <w:color w:val="auto"/>
        </w:rPr>
        <w:t xml:space="preserve"> не принимается к рассмотрению (не учитываются) закупочной комиссией если:</w:t>
      </w:r>
    </w:p>
    <w:p w:rsidR="00BD37A1" w:rsidRPr="000D00DF" w:rsidRDefault="00BD37A1" w:rsidP="00515CF8">
      <w:pPr>
        <w:pStyle w:val="Default"/>
        <w:widowControl w:val="0"/>
        <w:suppressAutoHyphens/>
        <w:ind w:firstLine="851"/>
        <w:jc w:val="both"/>
        <w:rPr>
          <w:rFonts w:ascii="Arial" w:hAnsi="Arial" w:cs="Arial"/>
          <w:color w:val="auto"/>
        </w:rPr>
      </w:pPr>
      <w:r w:rsidRPr="000D00DF">
        <w:rPr>
          <w:rFonts w:ascii="Arial" w:hAnsi="Arial" w:cs="Arial"/>
          <w:color w:val="auto"/>
        </w:rPr>
        <w:t>1) соответствующая заявка не была допущена к участию в переторжке;</w:t>
      </w:r>
    </w:p>
    <w:p w:rsidR="00440F93" w:rsidRPr="000D00DF" w:rsidRDefault="00BD37A1" w:rsidP="00515CF8">
      <w:pPr>
        <w:pStyle w:val="Default"/>
        <w:widowControl w:val="0"/>
        <w:suppressAutoHyphens/>
        <w:ind w:firstLine="851"/>
        <w:jc w:val="both"/>
        <w:rPr>
          <w:rFonts w:ascii="Arial" w:hAnsi="Arial" w:cs="Arial"/>
          <w:color w:val="auto"/>
        </w:rPr>
      </w:pPr>
      <w:r w:rsidRPr="000D00DF">
        <w:rPr>
          <w:rFonts w:ascii="Arial" w:hAnsi="Arial" w:cs="Arial"/>
          <w:color w:val="auto"/>
        </w:rPr>
        <w:t>2</w:t>
      </w:r>
      <w:r w:rsidR="00440F93" w:rsidRPr="000D00DF">
        <w:rPr>
          <w:rFonts w:ascii="Arial" w:hAnsi="Arial" w:cs="Arial"/>
          <w:color w:val="auto"/>
        </w:rPr>
        <w:t xml:space="preserve">) заявка на участие в </w:t>
      </w:r>
      <w:r w:rsidR="00681E31" w:rsidRPr="000D00DF">
        <w:rPr>
          <w:rFonts w:ascii="Arial" w:hAnsi="Arial" w:cs="Arial"/>
          <w:color w:val="auto"/>
        </w:rPr>
        <w:t xml:space="preserve">дополнительном этапе переторжки </w:t>
      </w:r>
      <w:r w:rsidR="00440F93" w:rsidRPr="000D00DF">
        <w:rPr>
          <w:rFonts w:ascii="Arial" w:hAnsi="Arial" w:cs="Arial"/>
          <w:color w:val="auto"/>
        </w:rPr>
        <w:t xml:space="preserve">подана с нарушением порядка </w:t>
      </w:r>
      <w:r w:rsidR="00681E31" w:rsidRPr="000D00DF">
        <w:rPr>
          <w:rFonts w:ascii="Arial" w:hAnsi="Arial" w:cs="Arial"/>
          <w:color w:val="auto"/>
        </w:rPr>
        <w:t xml:space="preserve">ее </w:t>
      </w:r>
      <w:r w:rsidR="00440F93" w:rsidRPr="000D00DF">
        <w:rPr>
          <w:rFonts w:ascii="Arial" w:hAnsi="Arial" w:cs="Arial"/>
          <w:color w:val="auto"/>
        </w:rPr>
        <w:t xml:space="preserve">оформления и (или) подачи; </w:t>
      </w:r>
    </w:p>
    <w:p w:rsidR="00440F93" w:rsidRPr="000D00DF" w:rsidRDefault="00BD37A1" w:rsidP="00515CF8">
      <w:pPr>
        <w:pStyle w:val="Default"/>
        <w:widowControl w:val="0"/>
        <w:suppressAutoHyphens/>
        <w:ind w:firstLine="851"/>
        <w:jc w:val="both"/>
        <w:rPr>
          <w:rFonts w:ascii="Arial" w:hAnsi="Arial" w:cs="Arial"/>
          <w:color w:val="auto"/>
        </w:rPr>
      </w:pPr>
      <w:r w:rsidRPr="000D00DF">
        <w:rPr>
          <w:rFonts w:ascii="Arial" w:hAnsi="Arial" w:cs="Arial"/>
          <w:color w:val="auto"/>
        </w:rPr>
        <w:t>3</w:t>
      </w:r>
      <w:r w:rsidR="00681E31" w:rsidRPr="000D00DF">
        <w:rPr>
          <w:rFonts w:ascii="Arial" w:hAnsi="Arial" w:cs="Arial"/>
          <w:color w:val="auto"/>
        </w:rPr>
        <w:t xml:space="preserve">) цена заявки на участие в </w:t>
      </w:r>
      <w:r w:rsidR="00246F4B" w:rsidRPr="000D00DF">
        <w:rPr>
          <w:rFonts w:ascii="Arial" w:hAnsi="Arial" w:cs="Arial"/>
          <w:color w:val="auto"/>
        </w:rPr>
        <w:t>дополнительном этапе переторжки</w:t>
      </w:r>
      <w:r w:rsidR="00681E31" w:rsidRPr="000D00DF">
        <w:rPr>
          <w:rFonts w:ascii="Arial" w:hAnsi="Arial" w:cs="Arial"/>
          <w:color w:val="auto"/>
        </w:rPr>
        <w:t xml:space="preserve"> </w:t>
      </w:r>
      <w:r w:rsidR="00511B5D" w:rsidRPr="000D00DF">
        <w:rPr>
          <w:rFonts w:ascii="Arial" w:hAnsi="Arial" w:cs="Arial"/>
          <w:color w:val="auto"/>
        </w:rPr>
        <w:t xml:space="preserve">равна или </w:t>
      </w:r>
      <w:r w:rsidR="00681E31" w:rsidRPr="000D00DF">
        <w:rPr>
          <w:rFonts w:ascii="Arial" w:hAnsi="Arial" w:cs="Arial"/>
          <w:color w:val="auto"/>
        </w:rPr>
        <w:t>превышает цену, указанную в заявке на участие в закупке</w:t>
      </w:r>
      <w:r w:rsidR="00246F4B" w:rsidRPr="000D00DF">
        <w:rPr>
          <w:rFonts w:ascii="Arial" w:hAnsi="Arial" w:cs="Arial"/>
          <w:color w:val="auto"/>
        </w:rPr>
        <w:t xml:space="preserve">, и (или) цену, указанную </w:t>
      </w:r>
      <w:r w:rsidR="00440F93" w:rsidRPr="000D00DF">
        <w:rPr>
          <w:rFonts w:ascii="Arial" w:hAnsi="Arial" w:cs="Arial"/>
          <w:color w:val="auto"/>
        </w:rPr>
        <w:t xml:space="preserve">в заявке на участие в </w:t>
      </w:r>
      <w:r w:rsidR="00511B5D" w:rsidRPr="000D00DF">
        <w:rPr>
          <w:rFonts w:ascii="Arial" w:hAnsi="Arial" w:cs="Arial"/>
          <w:color w:val="auto"/>
        </w:rPr>
        <w:t xml:space="preserve">любом ранее проведенном </w:t>
      </w:r>
      <w:r w:rsidR="00440F93" w:rsidRPr="000D00DF">
        <w:rPr>
          <w:rFonts w:ascii="Arial" w:hAnsi="Arial" w:cs="Arial"/>
          <w:color w:val="auto"/>
        </w:rPr>
        <w:t>этапе переторжки.</w:t>
      </w:r>
    </w:p>
    <w:p w:rsidR="005D135F" w:rsidRPr="000D00DF" w:rsidRDefault="00756781" w:rsidP="00515CF8">
      <w:pPr>
        <w:pStyle w:val="Default"/>
        <w:widowControl w:val="0"/>
        <w:suppressAutoHyphens/>
        <w:ind w:firstLine="851"/>
        <w:jc w:val="both"/>
        <w:rPr>
          <w:rFonts w:ascii="Arial" w:hAnsi="Arial" w:cs="Arial"/>
          <w:color w:val="auto"/>
        </w:rPr>
      </w:pPr>
      <w:r w:rsidRPr="000D00DF">
        <w:rPr>
          <w:rFonts w:ascii="Arial" w:hAnsi="Arial" w:cs="Arial"/>
          <w:color w:val="auto"/>
        </w:rPr>
        <w:t>Не являют</w:t>
      </w:r>
      <w:r w:rsidR="004B0C8E" w:rsidRPr="000D00DF">
        <w:rPr>
          <w:rFonts w:ascii="Arial" w:hAnsi="Arial" w:cs="Arial"/>
          <w:color w:val="auto"/>
        </w:rPr>
        <w:t>ся основанием для не</w:t>
      </w:r>
      <w:r w:rsidRPr="000D00DF">
        <w:rPr>
          <w:rFonts w:ascii="Arial" w:hAnsi="Arial" w:cs="Arial"/>
          <w:color w:val="auto"/>
        </w:rPr>
        <w:t xml:space="preserve">допуска заявки к дополнительному этапу переторжки и (или) </w:t>
      </w:r>
      <w:r w:rsidR="00D47BAC" w:rsidRPr="000D00DF">
        <w:rPr>
          <w:rFonts w:ascii="Arial" w:hAnsi="Arial" w:cs="Arial"/>
          <w:color w:val="auto"/>
        </w:rPr>
        <w:t>не принятия</w:t>
      </w:r>
      <w:r w:rsidRPr="000D00DF">
        <w:rPr>
          <w:rFonts w:ascii="Arial" w:hAnsi="Arial" w:cs="Arial"/>
          <w:color w:val="auto"/>
        </w:rPr>
        <w:t xml:space="preserve"> </w:t>
      </w:r>
      <w:r w:rsidR="00D47BAC" w:rsidRPr="000D00DF">
        <w:rPr>
          <w:rFonts w:ascii="Arial" w:hAnsi="Arial" w:cs="Arial"/>
          <w:color w:val="auto"/>
        </w:rPr>
        <w:t>з</w:t>
      </w:r>
      <w:r w:rsidRPr="000D00DF">
        <w:rPr>
          <w:rFonts w:ascii="Arial" w:hAnsi="Arial" w:cs="Arial"/>
          <w:color w:val="auto"/>
        </w:rPr>
        <w:t>аявки к рассмотрению закупочной комиссией следующие обстоятельства (при условии отсутствия соответствующих оснований недопуска или не принятия заявки к рассмотрению, предусмотренных настоящим Положением)</w:t>
      </w:r>
      <w:r w:rsidR="005D135F" w:rsidRPr="000D00DF">
        <w:rPr>
          <w:rFonts w:ascii="Arial" w:hAnsi="Arial" w:cs="Arial"/>
          <w:color w:val="auto"/>
        </w:rPr>
        <w:t>:</w:t>
      </w:r>
    </w:p>
    <w:p w:rsidR="005D135F" w:rsidRPr="000D00DF" w:rsidRDefault="00560E50" w:rsidP="00050762">
      <w:pPr>
        <w:pStyle w:val="Default"/>
        <w:widowControl w:val="0"/>
        <w:numPr>
          <w:ilvl w:val="0"/>
          <w:numId w:val="10"/>
        </w:numPr>
        <w:tabs>
          <w:tab w:val="left" w:pos="993"/>
        </w:tabs>
        <w:suppressAutoHyphens/>
        <w:ind w:left="0" w:firstLine="851"/>
        <w:jc w:val="both"/>
        <w:rPr>
          <w:rFonts w:ascii="Arial" w:hAnsi="Arial" w:cs="Arial"/>
          <w:color w:val="auto"/>
        </w:rPr>
      </w:pPr>
      <w:r w:rsidRPr="000D00DF">
        <w:rPr>
          <w:rFonts w:ascii="Arial" w:hAnsi="Arial" w:cs="Arial"/>
          <w:color w:val="auto"/>
        </w:rPr>
        <w:t xml:space="preserve">соответствующая заявка на участие в закупке не участвовала </w:t>
      </w:r>
      <w:r w:rsidR="005D135F" w:rsidRPr="000D00DF">
        <w:rPr>
          <w:rFonts w:ascii="Arial" w:hAnsi="Arial" w:cs="Arial"/>
          <w:color w:val="auto"/>
        </w:rPr>
        <w:t xml:space="preserve">в </w:t>
      </w:r>
      <w:r w:rsidR="00BD37A1" w:rsidRPr="000D00DF">
        <w:rPr>
          <w:rFonts w:ascii="Arial" w:hAnsi="Arial" w:cs="Arial"/>
          <w:color w:val="auto"/>
        </w:rPr>
        <w:t xml:space="preserve">ранее проведенном этапе (или этапах) </w:t>
      </w:r>
      <w:r w:rsidR="00511B5D" w:rsidRPr="000D00DF">
        <w:rPr>
          <w:rFonts w:ascii="Arial" w:hAnsi="Arial" w:cs="Arial"/>
          <w:color w:val="auto"/>
        </w:rPr>
        <w:t>переторжки;</w:t>
      </w:r>
    </w:p>
    <w:p w:rsidR="005D135F" w:rsidRPr="000D00DF" w:rsidRDefault="005D135F" w:rsidP="00050762">
      <w:pPr>
        <w:pStyle w:val="Default"/>
        <w:widowControl w:val="0"/>
        <w:numPr>
          <w:ilvl w:val="0"/>
          <w:numId w:val="10"/>
        </w:numPr>
        <w:tabs>
          <w:tab w:val="left" w:pos="993"/>
        </w:tabs>
        <w:suppressAutoHyphens/>
        <w:ind w:left="0" w:firstLine="851"/>
        <w:jc w:val="both"/>
        <w:rPr>
          <w:rFonts w:ascii="Arial" w:hAnsi="Arial" w:cs="Arial"/>
          <w:color w:val="auto"/>
        </w:rPr>
      </w:pPr>
      <w:r w:rsidRPr="000D00DF">
        <w:rPr>
          <w:rFonts w:ascii="Arial" w:hAnsi="Arial" w:cs="Arial"/>
          <w:color w:val="auto"/>
        </w:rPr>
        <w:t xml:space="preserve">заявка на участие </w:t>
      </w:r>
      <w:r w:rsidR="00511B5D" w:rsidRPr="000D00DF">
        <w:rPr>
          <w:rFonts w:ascii="Arial" w:hAnsi="Arial" w:cs="Arial"/>
          <w:color w:val="auto"/>
        </w:rPr>
        <w:t xml:space="preserve">в ранее проведенном этапе (или этапах) переторжки </w:t>
      </w:r>
      <w:r w:rsidR="007A39FE" w:rsidRPr="000D00DF">
        <w:rPr>
          <w:rFonts w:ascii="Arial" w:hAnsi="Arial" w:cs="Arial"/>
          <w:color w:val="auto"/>
        </w:rPr>
        <w:t>не была принята к рассмотрению закупочной комиссией.</w:t>
      </w:r>
    </w:p>
    <w:p w:rsidR="00B006EE" w:rsidRPr="000D00DF" w:rsidRDefault="00B006EE" w:rsidP="00515CF8">
      <w:pPr>
        <w:pStyle w:val="Default"/>
        <w:widowControl w:val="0"/>
        <w:suppressAutoHyphens/>
        <w:ind w:firstLine="851"/>
        <w:jc w:val="both"/>
        <w:rPr>
          <w:rFonts w:ascii="Arial" w:hAnsi="Arial" w:cs="Arial"/>
          <w:color w:val="auto"/>
        </w:rPr>
      </w:pPr>
      <w:r w:rsidRPr="000D00DF">
        <w:rPr>
          <w:rFonts w:ascii="Arial" w:hAnsi="Arial" w:cs="Arial"/>
          <w:color w:val="auto"/>
        </w:rPr>
        <w:t>16. В состав заявки на участие в переторжке должны входить документы, откорректированные (по сравнению с ранее поданным предложением) с учетом поданной на переторжку цены. Заявки, участвовавшие в переторжке, принимаются к дальнейшему рассмотрению закупочной комиссией с учетом указанных документов.</w:t>
      </w:r>
    </w:p>
    <w:p w:rsidR="00440296" w:rsidRPr="000D00DF" w:rsidRDefault="00B006EE"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17. </w:t>
      </w:r>
      <w:r w:rsidR="00440296" w:rsidRPr="000D00DF">
        <w:rPr>
          <w:rFonts w:ascii="Arial" w:hAnsi="Arial" w:cs="Arial"/>
          <w:color w:val="auto"/>
        </w:rPr>
        <w:t>Документы, предоставленные на участие в переторжке, становятся частью заявки на участие в закупке.</w:t>
      </w:r>
    </w:p>
    <w:p w:rsidR="00DB2481" w:rsidRPr="000D00DF" w:rsidRDefault="00DB2481" w:rsidP="00515CF8">
      <w:pPr>
        <w:pStyle w:val="Default"/>
        <w:widowControl w:val="0"/>
        <w:suppressAutoHyphens/>
        <w:ind w:firstLine="851"/>
        <w:jc w:val="both"/>
        <w:rPr>
          <w:rFonts w:ascii="Arial" w:hAnsi="Arial" w:cs="Arial"/>
          <w:color w:val="auto"/>
        </w:rPr>
      </w:pPr>
      <w:r w:rsidRPr="000D00DF">
        <w:rPr>
          <w:rFonts w:ascii="Arial" w:hAnsi="Arial" w:cs="Arial"/>
          <w:color w:val="auto"/>
        </w:rPr>
        <w:t>Суть предложения Участника определяется на основании следующих документов, входящих в состав Заявки, с соблюдением указанной иерархии (в случае наличия противоречий):</w:t>
      </w:r>
    </w:p>
    <w:p w:rsidR="00B006EE" w:rsidRPr="000D00DF" w:rsidRDefault="00D918FB" w:rsidP="00515CF8">
      <w:pPr>
        <w:pStyle w:val="Default"/>
        <w:widowControl w:val="0"/>
        <w:suppressAutoHyphens/>
        <w:ind w:firstLine="851"/>
        <w:jc w:val="both"/>
        <w:rPr>
          <w:rFonts w:ascii="Arial" w:hAnsi="Arial" w:cs="Arial"/>
          <w:color w:val="auto"/>
        </w:rPr>
      </w:pPr>
      <w:r w:rsidRPr="000D00DF">
        <w:rPr>
          <w:rFonts w:ascii="Arial" w:hAnsi="Arial" w:cs="Arial"/>
          <w:color w:val="auto"/>
        </w:rPr>
        <w:lastRenderedPageBreak/>
        <w:t>1)</w:t>
      </w:r>
      <w:r w:rsidR="00B006EE" w:rsidRPr="000D00DF">
        <w:rPr>
          <w:rFonts w:ascii="Arial" w:hAnsi="Arial" w:cs="Arial"/>
          <w:color w:val="auto"/>
        </w:rPr>
        <w:t xml:space="preserve"> </w:t>
      </w:r>
      <w:r w:rsidR="00440296" w:rsidRPr="000D00DF">
        <w:rPr>
          <w:rFonts w:ascii="Arial" w:hAnsi="Arial" w:cs="Arial"/>
          <w:color w:val="auto"/>
        </w:rPr>
        <w:t xml:space="preserve">документы </w:t>
      </w:r>
      <w:r w:rsidR="007A39FE" w:rsidRPr="000D00DF">
        <w:rPr>
          <w:rFonts w:ascii="Arial" w:hAnsi="Arial" w:cs="Arial"/>
          <w:color w:val="auto"/>
        </w:rPr>
        <w:t>заявк</w:t>
      </w:r>
      <w:r w:rsidR="00440296" w:rsidRPr="000D00DF">
        <w:rPr>
          <w:rFonts w:ascii="Arial" w:hAnsi="Arial" w:cs="Arial"/>
          <w:color w:val="auto"/>
        </w:rPr>
        <w:t>и</w:t>
      </w:r>
      <w:r w:rsidR="007A39FE" w:rsidRPr="000D00DF">
        <w:rPr>
          <w:rFonts w:ascii="Arial" w:hAnsi="Arial" w:cs="Arial"/>
          <w:color w:val="auto"/>
        </w:rPr>
        <w:t xml:space="preserve"> на участие в переторжке или </w:t>
      </w:r>
      <w:r w:rsidRPr="000D00DF">
        <w:rPr>
          <w:rFonts w:ascii="Arial" w:hAnsi="Arial" w:cs="Arial"/>
          <w:color w:val="auto"/>
        </w:rPr>
        <w:t xml:space="preserve">в случае проведения дополнительного этапа </w:t>
      </w:r>
      <w:r w:rsidR="00D8173A" w:rsidRPr="000D00DF">
        <w:rPr>
          <w:rFonts w:ascii="Arial" w:hAnsi="Arial" w:cs="Arial"/>
          <w:color w:val="auto"/>
        </w:rPr>
        <w:t>(</w:t>
      </w:r>
      <w:r w:rsidRPr="000D00DF">
        <w:rPr>
          <w:rFonts w:ascii="Arial" w:hAnsi="Arial" w:cs="Arial"/>
          <w:color w:val="auto"/>
        </w:rPr>
        <w:t>или этапов</w:t>
      </w:r>
      <w:r w:rsidR="00D8173A" w:rsidRPr="000D00DF">
        <w:rPr>
          <w:rFonts w:ascii="Arial" w:hAnsi="Arial" w:cs="Arial"/>
          <w:color w:val="auto"/>
        </w:rPr>
        <w:t>)</w:t>
      </w:r>
      <w:r w:rsidRPr="000D00DF">
        <w:rPr>
          <w:rFonts w:ascii="Arial" w:hAnsi="Arial" w:cs="Arial"/>
          <w:color w:val="auto"/>
        </w:rPr>
        <w:t xml:space="preserve"> переторжки – </w:t>
      </w:r>
      <w:r w:rsidR="00440296" w:rsidRPr="000D00DF">
        <w:rPr>
          <w:rFonts w:ascii="Arial" w:hAnsi="Arial" w:cs="Arial"/>
          <w:color w:val="auto"/>
        </w:rPr>
        <w:t xml:space="preserve">документы </w:t>
      </w:r>
      <w:r w:rsidR="00B006EE" w:rsidRPr="000D00DF">
        <w:rPr>
          <w:rFonts w:ascii="Arial" w:hAnsi="Arial" w:cs="Arial"/>
          <w:color w:val="auto"/>
        </w:rPr>
        <w:t>заявк</w:t>
      </w:r>
      <w:r w:rsidR="00440296" w:rsidRPr="000D00DF">
        <w:rPr>
          <w:rFonts w:ascii="Arial" w:hAnsi="Arial" w:cs="Arial"/>
          <w:color w:val="auto"/>
        </w:rPr>
        <w:t>и</w:t>
      </w:r>
      <w:r w:rsidR="00B006EE" w:rsidRPr="000D00DF">
        <w:rPr>
          <w:rFonts w:ascii="Arial" w:hAnsi="Arial" w:cs="Arial"/>
          <w:color w:val="auto"/>
        </w:rPr>
        <w:t xml:space="preserve"> на участие в</w:t>
      </w:r>
      <w:r w:rsidRPr="000D00DF">
        <w:rPr>
          <w:rFonts w:ascii="Arial" w:hAnsi="Arial" w:cs="Arial"/>
          <w:color w:val="auto"/>
        </w:rPr>
        <w:t xml:space="preserve"> дополнительном этапе переторжки, который был проведен последним</w:t>
      </w:r>
      <w:r w:rsidR="00B006EE" w:rsidRPr="000D00DF">
        <w:rPr>
          <w:rFonts w:ascii="Arial" w:hAnsi="Arial" w:cs="Arial"/>
          <w:color w:val="auto"/>
        </w:rPr>
        <w:t xml:space="preserve"> по времени в рамках стадии закупки</w:t>
      </w:r>
      <w:r w:rsidRPr="000D00DF">
        <w:rPr>
          <w:rFonts w:ascii="Arial" w:hAnsi="Arial" w:cs="Arial"/>
          <w:color w:val="auto"/>
        </w:rPr>
        <w:t>, по итогам которой принимается решение;</w:t>
      </w:r>
    </w:p>
    <w:p w:rsidR="00440296" w:rsidRPr="000D00DF" w:rsidRDefault="00440296" w:rsidP="00515CF8">
      <w:pPr>
        <w:pStyle w:val="Default"/>
        <w:widowControl w:val="0"/>
        <w:suppressAutoHyphens/>
        <w:ind w:firstLine="851"/>
        <w:jc w:val="both"/>
        <w:rPr>
          <w:rFonts w:ascii="Arial" w:hAnsi="Arial" w:cs="Arial"/>
          <w:color w:val="auto"/>
        </w:rPr>
      </w:pPr>
      <w:r w:rsidRPr="000D00DF">
        <w:rPr>
          <w:rFonts w:ascii="Arial" w:hAnsi="Arial" w:cs="Arial"/>
          <w:color w:val="auto"/>
        </w:rPr>
        <w:t>2) документы, поданные на стадии подачи заявок на участие в закупке.</w:t>
      </w:r>
    </w:p>
    <w:p w:rsidR="00246F4B" w:rsidRPr="000D00DF" w:rsidRDefault="00D918FB" w:rsidP="00515CF8">
      <w:pPr>
        <w:pStyle w:val="Default"/>
        <w:widowControl w:val="0"/>
        <w:suppressAutoHyphens/>
        <w:ind w:firstLine="851"/>
        <w:jc w:val="both"/>
        <w:rPr>
          <w:rFonts w:ascii="Arial" w:hAnsi="Arial" w:cs="Arial"/>
          <w:color w:val="auto"/>
        </w:rPr>
      </w:pPr>
      <w:r w:rsidRPr="000D00DF">
        <w:rPr>
          <w:rFonts w:ascii="Arial" w:hAnsi="Arial" w:cs="Arial"/>
          <w:color w:val="auto"/>
        </w:rPr>
        <w:t>При этом не учитываются заявки</w:t>
      </w:r>
      <w:r w:rsidR="00246F4B" w:rsidRPr="000D00DF">
        <w:rPr>
          <w:rFonts w:ascii="Arial" w:hAnsi="Arial" w:cs="Arial"/>
          <w:color w:val="auto"/>
        </w:rPr>
        <w:t xml:space="preserve"> на участие в переторжке, в дополнительном этапе переторжки, которые не были приняты к рассмотрению закупочной комиссией.</w:t>
      </w:r>
    </w:p>
    <w:p w:rsidR="008C74A3" w:rsidRPr="000D00DF" w:rsidRDefault="00246F4B" w:rsidP="00515CF8">
      <w:pPr>
        <w:pStyle w:val="Default"/>
        <w:widowControl w:val="0"/>
        <w:suppressAutoHyphens/>
        <w:ind w:firstLine="851"/>
        <w:jc w:val="both"/>
        <w:rPr>
          <w:rFonts w:ascii="Arial" w:hAnsi="Arial" w:cs="Arial"/>
          <w:color w:val="auto"/>
        </w:rPr>
      </w:pPr>
      <w:r w:rsidRPr="000D00DF">
        <w:rPr>
          <w:rFonts w:ascii="Arial" w:hAnsi="Arial" w:cs="Arial"/>
          <w:color w:val="auto"/>
        </w:rPr>
        <w:t>18</w:t>
      </w:r>
      <w:r w:rsidR="008C74A3" w:rsidRPr="000D00DF">
        <w:rPr>
          <w:rFonts w:ascii="Arial" w:hAnsi="Arial" w:cs="Arial"/>
          <w:color w:val="auto"/>
        </w:rPr>
        <w:t>. Результаты переторжки отражаются в итоговом протоколе, составляемом по результатам закупки.</w:t>
      </w:r>
    </w:p>
    <w:p w:rsidR="00243FA7" w:rsidRPr="000D00DF" w:rsidRDefault="00243FA7" w:rsidP="00515CF8">
      <w:pPr>
        <w:pStyle w:val="Default"/>
        <w:widowControl w:val="0"/>
        <w:suppressAutoHyphens/>
        <w:ind w:firstLine="851"/>
        <w:jc w:val="both"/>
        <w:rPr>
          <w:rFonts w:ascii="Arial" w:hAnsi="Arial" w:cs="Arial"/>
          <w:color w:val="auto"/>
        </w:rPr>
      </w:pPr>
    </w:p>
    <w:p w:rsidR="00243FA7" w:rsidRPr="000D00DF" w:rsidRDefault="00243FA7" w:rsidP="00515CF8">
      <w:pPr>
        <w:widowControl w:val="0"/>
        <w:spacing w:after="0" w:line="240" w:lineRule="auto"/>
        <w:ind w:firstLine="851"/>
        <w:jc w:val="both"/>
        <w:outlineLvl w:val="0"/>
        <w:rPr>
          <w:rFonts w:ascii="Arial" w:hAnsi="Arial" w:cs="Arial"/>
          <w:b/>
          <w:sz w:val="24"/>
          <w:szCs w:val="24"/>
        </w:rPr>
      </w:pPr>
      <w:r w:rsidRPr="000D00DF">
        <w:rPr>
          <w:rFonts w:ascii="Arial" w:hAnsi="Arial" w:cs="Arial"/>
          <w:b/>
          <w:sz w:val="24"/>
          <w:szCs w:val="24"/>
        </w:rPr>
        <w:t>2.2.7. Пр</w:t>
      </w:r>
      <w:r w:rsidR="00146422">
        <w:rPr>
          <w:rFonts w:ascii="Arial" w:hAnsi="Arial" w:cs="Arial"/>
          <w:b/>
          <w:sz w:val="24"/>
          <w:szCs w:val="24"/>
        </w:rPr>
        <w:t xml:space="preserve">оцедура </w:t>
      </w:r>
      <w:proofErr w:type="spellStart"/>
      <w:r w:rsidR="00146422">
        <w:rPr>
          <w:rFonts w:ascii="Arial" w:hAnsi="Arial" w:cs="Arial"/>
          <w:b/>
          <w:sz w:val="24"/>
          <w:szCs w:val="24"/>
        </w:rPr>
        <w:t>дозапроса</w:t>
      </w:r>
      <w:proofErr w:type="spellEnd"/>
      <w:r w:rsidR="00146422">
        <w:rPr>
          <w:rFonts w:ascii="Arial" w:hAnsi="Arial" w:cs="Arial"/>
          <w:b/>
          <w:sz w:val="24"/>
          <w:szCs w:val="24"/>
        </w:rPr>
        <w:t xml:space="preserve"> документов у У</w:t>
      </w:r>
      <w:r w:rsidRPr="000D00DF">
        <w:rPr>
          <w:rFonts w:ascii="Arial" w:hAnsi="Arial" w:cs="Arial"/>
          <w:b/>
          <w:sz w:val="24"/>
          <w:szCs w:val="24"/>
        </w:rPr>
        <w:t>частник</w:t>
      </w:r>
      <w:r w:rsidR="00146422">
        <w:rPr>
          <w:rFonts w:ascii="Arial" w:hAnsi="Arial" w:cs="Arial"/>
          <w:b/>
          <w:sz w:val="24"/>
          <w:szCs w:val="24"/>
        </w:rPr>
        <w:t>а</w:t>
      </w:r>
    </w:p>
    <w:p w:rsidR="00243FA7" w:rsidRPr="000D00DF" w:rsidRDefault="00243FA7" w:rsidP="00515CF8">
      <w:pPr>
        <w:widowControl w:val="0"/>
        <w:spacing w:after="0" w:line="240" w:lineRule="auto"/>
        <w:ind w:firstLine="851"/>
        <w:jc w:val="both"/>
        <w:outlineLvl w:val="0"/>
        <w:rPr>
          <w:rFonts w:ascii="Arial" w:hAnsi="Arial" w:cs="Arial"/>
          <w:b/>
          <w:sz w:val="24"/>
          <w:szCs w:val="24"/>
        </w:rPr>
      </w:pPr>
    </w:p>
    <w:p w:rsidR="00243FA7" w:rsidRPr="000D00DF" w:rsidRDefault="00243FA7" w:rsidP="00515CF8">
      <w:pPr>
        <w:widowControl w:val="0"/>
        <w:spacing w:after="0" w:line="240" w:lineRule="auto"/>
        <w:ind w:firstLine="851"/>
        <w:jc w:val="both"/>
        <w:rPr>
          <w:rFonts w:ascii="Arial" w:hAnsi="Arial" w:cs="Arial"/>
          <w:sz w:val="24"/>
          <w:szCs w:val="24"/>
        </w:rPr>
      </w:pPr>
      <w:r w:rsidRPr="000D00DF">
        <w:rPr>
          <w:rFonts w:ascii="Arial" w:hAnsi="Arial" w:cs="Arial"/>
          <w:sz w:val="24"/>
          <w:szCs w:val="24"/>
        </w:rPr>
        <w:t>Заказчик оставляет за собой право проверки предоставленных Участником документов.</w:t>
      </w:r>
    </w:p>
    <w:p w:rsidR="00243FA7" w:rsidRPr="000D00DF" w:rsidRDefault="00243FA7" w:rsidP="00515CF8">
      <w:pPr>
        <w:widowControl w:val="0"/>
        <w:spacing w:after="0" w:line="240" w:lineRule="auto"/>
        <w:ind w:firstLine="851"/>
        <w:jc w:val="both"/>
        <w:rPr>
          <w:rFonts w:ascii="Arial" w:hAnsi="Arial" w:cs="Arial"/>
          <w:sz w:val="24"/>
          <w:szCs w:val="24"/>
        </w:rPr>
      </w:pPr>
      <w:r w:rsidRPr="000D00DF">
        <w:rPr>
          <w:rFonts w:ascii="Arial" w:hAnsi="Arial" w:cs="Arial"/>
          <w:sz w:val="24"/>
          <w:szCs w:val="24"/>
        </w:rPr>
        <w:t xml:space="preserve">Заказчик имеет право осуществлять </w:t>
      </w:r>
      <w:proofErr w:type="spellStart"/>
      <w:r w:rsidRPr="000D00DF">
        <w:rPr>
          <w:rFonts w:ascii="Arial" w:hAnsi="Arial" w:cs="Arial"/>
          <w:sz w:val="24"/>
          <w:szCs w:val="24"/>
        </w:rPr>
        <w:t>дозапрос</w:t>
      </w:r>
      <w:proofErr w:type="spellEnd"/>
      <w:r w:rsidRPr="000D00DF">
        <w:rPr>
          <w:rFonts w:ascii="Arial" w:hAnsi="Arial" w:cs="Arial"/>
          <w:sz w:val="24"/>
          <w:szCs w:val="24"/>
        </w:rPr>
        <w:t xml:space="preserve"> документов (далее – </w:t>
      </w:r>
      <w:proofErr w:type="spellStart"/>
      <w:r w:rsidRPr="000D00DF">
        <w:rPr>
          <w:rFonts w:ascii="Arial" w:hAnsi="Arial" w:cs="Arial"/>
          <w:sz w:val="24"/>
          <w:szCs w:val="24"/>
        </w:rPr>
        <w:t>дозапрос</w:t>
      </w:r>
      <w:proofErr w:type="spellEnd"/>
      <w:r w:rsidRPr="000D00DF">
        <w:rPr>
          <w:rFonts w:ascii="Arial" w:hAnsi="Arial" w:cs="Arial"/>
          <w:sz w:val="24"/>
          <w:szCs w:val="24"/>
        </w:rPr>
        <w:t>), то есть запрашивать у Участников разъяснения и дополнения их предложений, в том числе:</w:t>
      </w:r>
    </w:p>
    <w:p w:rsidR="00243FA7" w:rsidRPr="000D00DF" w:rsidRDefault="00243FA7" w:rsidP="00515CF8">
      <w:pPr>
        <w:widowControl w:val="0"/>
        <w:spacing w:after="0" w:line="240" w:lineRule="auto"/>
        <w:ind w:firstLine="851"/>
        <w:jc w:val="both"/>
        <w:rPr>
          <w:rFonts w:ascii="Arial" w:hAnsi="Arial" w:cs="Arial"/>
          <w:sz w:val="24"/>
          <w:szCs w:val="24"/>
        </w:rPr>
      </w:pPr>
      <w:r w:rsidRPr="000D00DF">
        <w:rPr>
          <w:rFonts w:ascii="Arial" w:hAnsi="Arial" w:cs="Arial"/>
          <w:sz w:val="24"/>
          <w:szCs w:val="24"/>
        </w:rPr>
        <w:t>- предоставление отсутствующих документов;</w:t>
      </w:r>
    </w:p>
    <w:p w:rsidR="00243FA7" w:rsidRPr="000D00DF" w:rsidRDefault="00243FA7" w:rsidP="00515CF8">
      <w:pPr>
        <w:widowControl w:val="0"/>
        <w:spacing w:after="0" w:line="240" w:lineRule="auto"/>
        <w:ind w:firstLine="851"/>
        <w:jc w:val="both"/>
        <w:rPr>
          <w:rFonts w:ascii="Arial" w:hAnsi="Arial" w:cs="Arial"/>
          <w:sz w:val="24"/>
          <w:szCs w:val="24"/>
        </w:rPr>
      </w:pPr>
      <w:r w:rsidRPr="000D00DF">
        <w:rPr>
          <w:rFonts w:ascii="Arial" w:hAnsi="Arial" w:cs="Arial"/>
          <w:sz w:val="24"/>
          <w:szCs w:val="24"/>
        </w:rPr>
        <w:t>- исправление арифметических, грамматических ошибок, несоответствия между различными документами, входящими в состав предложения;</w:t>
      </w:r>
    </w:p>
    <w:p w:rsidR="00243FA7" w:rsidRPr="000D00DF" w:rsidRDefault="00243FA7" w:rsidP="00515CF8">
      <w:pPr>
        <w:widowControl w:val="0"/>
        <w:spacing w:after="0" w:line="240" w:lineRule="auto"/>
        <w:ind w:firstLine="851"/>
        <w:jc w:val="both"/>
        <w:rPr>
          <w:rFonts w:ascii="Arial" w:hAnsi="Arial" w:cs="Arial"/>
          <w:sz w:val="24"/>
          <w:szCs w:val="24"/>
        </w:rPr>
      </w:pPr>
      <w:r w:rsidRPr="000D00DF">
        <w:rPr>
          <w:rFonts w:ascii="Arial" w:hAnsi="Arial" w:cs="Arial"/>
          <w:sz w:val="24"/>
          <w:szCs w:val="24"/>
        </w:rPr>
        <w:t xml:space="preserve">- предоставление документов, подтверждающих достоверность сведений, указанных в представленных Участником формах, документах. </w:t>
      </w:r>
    </w:p>
    <w:p w:rsidR="00243FA7" w:rsidRPr="000D00DF" w:rsidRDefault="00243FA7" w:rsidP="00515CF8">
      <w:pPr>
        <w:widowControl w:val="0"/>
        <w:spacing w:after="0" w:line="240" w:lineRule="auto"/>
        <w:ind w:firstLine="851"/>
        <w:jc w:val="both"/>
        <w:rPr>
          <w:rFonts w:ascii="Arial" w:hAnsi="Arial" w:cs="Arial"/>
          <w:sz w:val="24"/>
          <w:szCs w:val="24"/>
        </w:rPr>
      </w:pPr>
      <w:r w:rsidRPr="000D00DF">
        <w:rPr>
          <w:rFonts w:ascii="Arial" w:hAnsi="Arial" w:cs="Arial"/>
          <w:sz w:val="24"/>
          <w:szCs w:val="24"/>
        </w:rPr>
        <w:t xml:space="preserve">Срок предоставления документов по </w:t>
      </w:r>
      <w:proofErr w:type="spellStart"/>
      <w:r w:rsidRPr="000D00DF">
        <w:rPr>
          <w:rFonts w:ascii="Arial" w:hAnsi="Arial" w:cs="Arial"/>
          <w:sz w:val="24"/>
          <w:szCs w:val="24"/>
        </w:rPr>
        <w:t>дозапросу</w:t>
      </w:r>
      <w:proofErr w:type="spellEnd"/>
      <w:r w:rsidRPr="000D00DF">
        <w:rPr>
          <w:rFonts w:ascii="Arial" w:hAnsi="Arial" w:cs="Arial"/>
          <w:sz w:val="24"/>
          <w:szCs w:val="24"/>
        </w:rPr>
        <w:t xml:space="preserve"> указывается Заказчиком при направлении </w:t>
      </w:r>
      <w:proofErr w:type="spellStart"/>
      <w:r w:rsidRPr="000D00DF">
        <w:rPr>
          <w:rFonts w:ascii="Arial" w:hAnsi="Arial" w:cs="Arial"/>
          <w:sz w:val="24"/>
          <w:szCs w:val="24"/>
        </w:rPr>
        <w:t>дозапроса</w:t>
      </w:r>
      <w:proofErr w:type="spellEnd"/>
      <w:r w:rsidRPr="000D00DF">
        <w:rPr>
          <w:rFonts w:ascii="Arial" w:hAnsi="Arial" w:cs="Arial"/>
          <w:sz w:val="24"/>
          <w:szCs w:val="24"/>
        </w:rPr>
        <w:t xml:space="preserve"> Участнику, но не может составлять менее 1 суток с момента направления </w:t>
      </w:r>
      <w:proofErr w:type="spellStart"/>
      <w:r w:rsidRPr="000D00DF">
        <w:rPr>
          <w:rFonts w:ascii="Arial" w:hAnsi="Arial" w:cs="Arial"/>
          <w:sz w:val="24"/>
          <w:szCs w:val="24"/>
        </w:rPr>
        <w:t>дозапроса</w:t>
      </w:r>
      <w:proofErr w:type="spellEnd"/>
      <w:r w:rsidRPr="000D00DF">
        <w:rPr>
          <w:rFonts w:ascii="Arial" w:hAnsi="Arial" w:cs="Arial"/>
          <w:sz w:val="24"/>
          <w:szCs w:val="24"/>
        </w:rPr>
        <w:t>.</w:t>
      </w:r>
    </w:p>
    <w:p w:rsidR="00243FA7" w:rsidRPr="000D00DF" w:rsidRDefault="00243FA7" w:rsidP="00515CF8">
      <w:pPr>
        <w:widowControl w:val="0"/>
        <w:spacing w:after="0" w:line="240" w:lineRule="auto"/>
        <w:ind w:firstLine="851"/>
        <w:jc w:val="both"/>
        <w:rPr>
          <w:rFonts w:ascii="Arial" w:hAnsi="Arial" w:cs="Arial"/>
          <w:sz w:val="24"/>
          <w:szCs w:val="24"/>
        </w:rPr>
      </w:pPr>
      <w:r w:rsidRPr="000D00DF">
        <w:rPr>
          <w:rFonts w:ascii="Arial" w:hAnsi="Arial" w:cs="Arial"/>
          <w:sz w:val="24"/>
          <w:szCs w:val="24"/>
        </w:rPr>
        <w:t xml:space="preserve">Документы, представляемые в ответ на </w:t>
      </w:r>
      <w:proofErr w:type="spellStart"/>
      <w:r w:rsidRPr="000D00DF">
        <w:rPr>
          <w:rFonts w:ascii="Arial" w:hAnsi="Arial" w:cs="Arial"/>
          <w:sz w:val="24"/>
          <w:szCs w:val="24"/>
        </w:rPr>
        <w:t>дозапрос</w:t>
      </w:r>
      <w:proofErr w:type="spellEnd"/>
      <w:r w:rsidRPr="000D00DF">
        <w:rPr>
          <w:rFonts w:ascii="Arial" w:hAnsi="Arial" w:cs="Arial"/>
          <w:sz w:val="24"/>
          <w:szCs w:val="24"/>
        </w:rPr>
        <w:t>, должны быть оформлены в соответствии с требованиями документации о закупке.</w:t>
      </w:r>
    </w:p>
    <w:p w:rsidR="00243FA7" w:rsidRPr="000D00DF" w:rsidRDefault="00243FA7" w:rsidP="00515CF8">
      <w:pPr>
        <w:widowControl w:val="0"/>
        <w:spacing w:after="0" w:line="240" w:lineRule="auto"/>
        <w:ind w:firstLine="851"/>
        <w:jc w:val="both"/>
        <w:rPr>
          <w:rFonts w:ascii="Arial" w:hAnsi="Arial" w:cs="Arial"/>
          <w:sz w:val="24"/>
          <w:szCs w:val="24"/>
        </w:rPr>
      </w:pPr>
      <w:r w:rsidRPr="000D00DF">
        <w:rPr>
          <w:rFonts w:ascii="Arial" w:hAnsi="Arial" w:cs="Arial"/>
          <w:sz w:val="24"/>
          <w:szCs w:val="24"/>
        </w:rPr>
        <w:t xml:space="preserve">Документы, представленные в ответ на </w:t>
      </w:r>
      <w:proofErr w:type="spellStart"/>
      <w:r w:rsidRPr="000D00DF">
        <w:rPr>
          <w:rFonts w:ascii="Arial" w:hAnsi="Arial" w:cs="Arial"/>
          <w:sz w:val="24"/>
          <w:szCs w:val="24"/>
        </w:rPr>
        <w:t>дозапрос</w:t>
      </w:r>
      <w:proofErr w:type="spellEnd"/>
      <w:r w:rsidRPr="000D00DF">
        <w:rPr>
          <w:rFonts w:ascii="Arial" w:hAnsi="Arial" w:cs="Arial"/>
          <w:sz w:val="24"/>
          <w:szCs w:val="24"/>
        </w:rPr>
        <w:t xml:space="preserve">, учитываются закупочной комиссией при рассмотрении, оценке и сопоставлении заявок на участие в закупке. </w:t>
      </w:r>
    </w:p>
    <w:p w:rsidR="00243FA7" w:rsidRPr="000D00DF" w:rsidRDefault="00243FA7" w:rsidP="00515CF8">
      <w:pPr>
        <w:widowControl w:val="0"/>
        <w:spacing w:after="0" w:line="240" w:lineRule="auto"/>
        <w:ind w:firstLine="851"/>
        <w:jc w:val="both"/>
        <w:rPr>
          <w:rFonts w:ascii="Arial" w:hAnsi="Arial" w:cs="Arial"/>
          <w:sz w:val="24"/>
          <w:szCs w:val="24"/>
        </w:rPr>
      </w:pPr>
      <w:r w:rsidRPr="000D00DF">
        <w:rPr>
          <w:rFonts w:ascii="Arial" w:hAnsi="Arial" w:cs="Arial"/>
          <w:sz w:val="24"/>
          <w:szCs w:val="24"/>
        </w:rPr>
        <w:t xml:space="preserve">Если Участник не ответил в установленный срок и в установленной форме на </w:t>
      </w:r>
      <w:proofErr w:type="spellStart"/>
      <w:r w:rsidRPr="000D00DF">
        <w:rPr>
          <w:rFonts w:ascii="Arial" w:hAnsi="Arial" w:cs="Arial"/>
          <w:sz w:val="24"/>
          <w:szCs w:val="24"/>
        </w:rPr>
        <w:t>дозапрос</w:t>
      </w:r>
      <w:proofErr w:type="spellEnd"/>
      <w:r w:rsidRPr="000D00DF">
        <w:rPr>
          <w:rFonts w:ascii="Arial" w:hAnsi="Arial" w:cs="Arial"/>
          <w:sz w:val="24"/>
          <w:szCs w:val="24"/>
        </w:rPr>
        <w:t xml:space="preserve"> Заказчика, то закупочная комиссия имеет право не учитывать при рассмотрении, оценке заявок те документы, в целях подтверждения достоверности сведений которых был направлен </w:t>
      </w:r>
      <w:proofErr w:type="spellStart"/>
      <w:r w:rsidRPr="000D00DF">
        <w:rPr>
          <w:rFonts w:ascii="Arial" w:hAnsi="Arial" w:cs="Arial"/>
          <w:sz w:val="24"/>
          <w:szCs w:val="24"/>
        </w:rPr>
        <w:t>дозапрос</w:t>
      </w:r>
      <w:proofErr w:type="spellEnd"/>
      <w:r w:rsidRPr="000D00DF">
        <w:rPr>
          <w:rFonts w:ascii="Arial" w:hAnsi="Arial" w:cs="Arial"/>
          <w:sz w:val="24"/>
          <w:szCs w:val="24"/>
        </w:rPr>
        <w:t xml:space="preserve"> Участнику.</w:t>
      </w:r>
    </w:p>
    <w:p w:rsidR="00243FA7" w:rsidRPr="000D00DF" w:rsidRDefault="00243FA7" w:rsidP="00515CF8">
      <w:pPr>
        <w:pStyle w:val="a2"/>
        <w:widowControl w:val="0"/>
        <w:numPr>
          <w:ilvl w:val="0"/>
          <w:numId w:val="0"/>
        </w:numPr>
        <w:spacing w:line="240" w:lineRule="auto"/>
        <w:ind w:firstLine="851"/>
        <w:rPr>
          <w:rFonts w:ascii="Arial" w:eastAsia="Calibri" w:hAnsi="Arial" w:cs="Arial"/>
          <w:sz w:val="24"/>
          <w:szCs w:val="24"/>
          <w:lang w:eastAsia="en-US"/>
        </w:rPr>
      </w:pPr>
      <w:r w:rsidRPr="000D00DF">
        <w:rPr>
          <w:rFonts w:ascii="Arial" w:eastAsia="Calibri" w:hAnsi="Arial" w:cs="Arial"/>
          <w:sz w:val="24"/>
          <w:szCs w:val="24"/>
          <w:lang w:eastAsia="en-US"/>
        </w:rPr>
        <w:t xml:space="preserve">Если закупка проводится в электронной форме и ЭТП поддерживает функцию </w:t>
      </w:r>
      <w:proofErr w:type="spellStart"/>
      <w:r w:rsidRPr="000D00DF">
        <w:rPr>
          <w:rFonts w:ascii="Arial" w:eastAsia="Calibri" w:hAnsi="Arial" w:cs="Arial"/>
          <w:sz w:val="24"/>
          <w:szCs w:val="24"/>
          <w:lang w:eastAsia="en-US"/>
        </w:rPr>
        <w:t>дозапроса</w:t>
      </w:r>
      <w:proofErr w:type="spellEnd"/>
      <w:r w:rsidRPr="000D00DF">
        <w:rPr>
          <w:rFonts w:ascii="Arial" w:eastAsia="Calibri" w:hAnsi="Arial" w:cs="Arial"/>
          <w:sz w:val="24"/>
          <w:szCs w:val="24"/>
          <w:lang w:eastAsia="en-US"/>
        </w:rPr>
        <w:t xml:space="preserve"> документов у Участников, </w:t>
      </w:r>
      <w:proofErr w:type="spellStart"/>
      <w:r w:rsidRPr="000D00DF">
        <w:rPr>
          <w:rFonts w:ascii="Arial" w:eastAsia="Calibri" w:hAnsi="Arial" w:cs="Arial"/>
          <w:sz w:val="24"/>
          <w:szCs w:val="24"/>
          <w:lang w:eastAsia="en-US"/>
        </w:rPr>
        <w:t>дозапрос</w:t>
      </w:r>
      <w:proofErr w:type="spellEnd"/>
      <w:r w:rsidRPr="000D00DF">
        <w:rPr>
          <w:rFonts w:ascii="Arial" w:eastAsia="Calibri" w:hAnsi="Arial" w:cs="Arial"/>
          <w:sz w:val="24"/>
          <w:szCs w:val="24"/>
          <w:lang w:eastAsia="en-US"/>
        </w:rPr>
        <w:t xml:space="preserve"> направляется Заказчиком Участнику посредством ЭТП. Запрошенные документы, принимаются также посредством ЭТП. </w:t>
      </w:r>
    </w:p>
    <w:p w:rsidR="00243FA7" w:rsidRPr="000D00DF" w:rsidRDefault="00243FA7" w:rsidP="00515CF8">
      <w:pPr>
        <w:pStyle w:val="a2"/>
        <w:widowControl w:val="0"/>
        <w:numPr>
          <w:ilvl w:val="0"/>
          <w:numId w:val="0"/>
        </w:numPr>
        <w:spacing w:line="240" w:lineRule="auto"/>
        <w:ind w:firstLine="851"/>
        <w:rPr>
          <w:rFonts w:ascii="Arial" w:eastAsia="Calibri" w:hAnsi="Arial" w:cs="Arial"/>
          <w:sz w:val="24"/>
          <w:szCs w:val="24"/>
          <w:lang w:eastAsia="en-US"/>
        </w:rPr>
      </w:pPr>
      <w:r w:rsidRPr="000D00DF">
        <w:rPr>
          <w:rFonts w:ascii="Arial" w:eastAsia="Calibri" w:hAnsi="Arial" w:cs="Arial"/>
          <w:sz w:val="24"/>
          <w:szCs w:val="24"/>
          <w:lang w:eastAsia="en-US"/>
        </w:rPr>
        <w:t xml:space="preserve">Если закупка проводится в неэлектронной форме или закупка проводится в электронной форме, но ЭТП не поддерживает функцию </w:t>
      </w:r>
      <w:proofErr w:type="spellStart"/>
      <w:r w:rsidRPr="000D00DF">
        <w:rPr>
          <w:rFonts w:ascii="Arial" w:eastAsia="Calibri" w:hAnsi="Arial" w:cs="Arial"/>
          <w:sz w:val="24"/>
          <w:szCs w:val="24"/>
          <w:lang w:eastAsia="en-US"/>
        </w:rPr>
        <w:t>дозапроса</w:t>
      </w:r>
      <w:proofErr w:type="spellEnd"/>
      <w:r w:rsidRPr="000D00DF">
        <w:rPr>
          <w:rFonts w:ascii="Arial" w:eastAsia="Calibri" w:hAnsi="Arial" w:cs="Arial"/>
          <w:sz w:val="24"/>
          <w:szCs w:val="24"/>
          <w:lang w:eastAsia="en-US"/>
        </w:rPr>
        <w:t xml:space="preserve"> документов у Участников, то Заказчик направляет Участнику </w:t>
      </w:r>
      <w:proofErr w:type="spellStart"/>
      <w:r w:rsidRPr="000D00DF">
        <w:rPr>
          <w:rFonts w:ascii="Arial" w:eastAsia="Calibri" w:hAnsi="Arial" w:cs="Arial"/>
          <w:sz w:val="24"/>
          <w:szCs w:val="24"/>
          <w:lang w:eastAsia="en-US"/>
        </w:rPr>
        <w:t>дозапрос</w:t>
      </w:r>
      <w:proofErr w:type="spellEnd"/>
      <w:r w:rsidRPr="000D00DF">
        <w:rPr>
          <w:rFonts w:ascii="Arial" w:eastAsia="Calibri" w:hAnsi="Arial" w:cs="Arial"/>
          <w:sz w:val="24"/>
          <w:szCs w:val="24"/>
          <w:lang w:eastAsia="en-US"/>
        </w:rPr>
        <w:t xml:space="preserve"> в виде скан-копии соответствующего письма на бланке Заказчика посредством электронной почты на адрес, указанный в Анкете Участника. Запрошенные документы, принимаются на адрес электронной почты ответственных лиц Заказчика, указанных в разделе 1 настоящей документации о закупке, если иное не указано в тексте письма - </w:t>
      </w:r>
      <w:proofErr w:type="spellStart"/>
      <w:r w:rsidRPr="000D00DF">
        <w:rPr>
          <w:rFonts w:ascii="Arial" w:eastAsia="Calibri" w:hAnsi="Arial" w:cs="Arial"/>
          <w:sz w:val="24"/>
          <w:szCs w:val="24"/>
          <w:lang w:eastAsia="en-US"/>
        </w:rPr>
        <w:t>дозапроса</w:t>
      </w:r>
      <w:proofErr w:type="spellEnd"/>
      <w:r w:rsidRPr="000D00DF">
        <w:rPr>
          <w:rFonts w:ascii="Arial" w:eastAsia="Calibri" w:hAnsi="Arial" w:cs="Arial"/>
          <w:sz w:val="24"/>
          <w:szCs w:val="24"/>
          <w:lang w:eastAsia="en-US"/>
        </w:rPr>
        <w:t xml:space="preserve"> Заказчика.</w:t>
      </w:r>
    </w:p>
    <w:p w:rsidR="00243FA7" w:rsidRPr="000D00DF" w:rsidRDefault="00243FA7" w:rsidP="00515CF8">
      <w:pPr>
        <w:pStyle w:val="a2"/>
        <w:widowControl w:val="0"/>
        <w:numPr>
          <w:ilvl w:val="0"/>
          <w:numId w:val="0"/>
        </w:numPr>
        <w:spacing w:line="240" w:lineRule="auto"/>
        <w:ind w:firstLine="851"/>
        <w:rPr>
          <w:rFonts w:ascii="Arial" w:eastAsia="Calibri" w:hAnsi="Arial" w:cs="Arial"/>
          <w:sz w:val="24"/>
          <w:szCs w:val="24"/>
          <w:lang w:eastAsia="en-US"/>
        </w:rPr>
      </w:pPr>
      <w:r w:rsidRPr="000D00DF">
        <w:rPr>
          <w:rFonts w:ascii="Arial" w:eastAsia="Calibri" w:hAnsi="Arial" w:cs="Arial"/>
          <w:sz w:val="24"/>
          <w:szCs w:val="24"/>
          <w:lang w:eastAsia="en-US"/>
        </w:rPr>
        <w:t xml:space="preserve">Документы, предоставленные в ответ на </w:t>
      </w:r>
      <w:proofErr w:type="spellStart"/>
      <w:r w:rsidRPr="000D00DF">
        <w:rPr>
          <w:rFonts w:ascii="Arial" w:eastAsia="Calibri" w:hAnsi="Arial" w:cs="Arial"/>
          <w:sz w:val="24"/>
          <w:szCs w:val="24"/>
          <w:lang w:eastAsia="en-US"/>
        </w:rPr>
        <w:t>дозапрос</w:t>
      </w:r>
      <w:proofErr w:type="spellEnd"/>
      <w:r w:rsidRPr="000D00DF">
        <w:rPr>
          <w:rFonts w:ascii="Arial" w:eastAsia="Calibri" w:hAnsi="Arial" w:cs="Arial"/>
          <w:sz w:val="24"/>
          <w:szCs w:val="24"/>
          <w:lang w:eastAsia="en-US"/>
        </w:rPr>
        <w:t>, становятся частью заявки на участие в закупке.</w:t>
      </w:r>
    </w:p>
    <w:p w:rsidR="00243FA7" w:rsidRPr="000D00DF" w:rsidRDefault="00604C5A"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Суть предложения Участника определяется на основании следующих документов, входящих в состав Заявки, </w:t>
      </w:r>
      <w:r w:rsidR="00243FA7" w:rsidRPr="000D00DF">
        <w:rPr>
          <w:rFonts w:ascii="Arial" w:hAnsi="Arial" w:cs="Arial"/>
          <w:color w:val="auto"/>
        </w:rPr>
        <w:t>с соблюдением указанной иерархии (в случае наличия противоречий):</w:t>
      </w:r>
    </w:p>
    <w:p w:rsidR="00243FA7" w:rsidRPr="000D00DF" w:rsidRDefault="00243FA7" w:rsidP="00515CF8">
      <w:pPr>
        <w:pStyle w:val="af9"/>
        <w:widowControl w:val="0"/>
        <w:tabs>
          <w:tab w:val="clear" w:pos="643"/>
        </w:tabs>
        <w:spacing w:line="240" w:lineRule="auto"/>
        <w:ind w:left="0" w:firstLine="851"/>
        <w:rPr>
          <w:rFonts w:ascii="Arial" w:hAnsi="Arial" w:cs="Arial"/>
          <w:sz w:val="24"/>
          <w:szCs w:val="24"/>
        </w:rPr>
      </w:pPr>
      <w:r w:rsidRPr="000D00DF">
        <w:rPr>
          <w:rFonts w:ascii="Arial" w:hAnsi="Arial" w:cs="Arial"/>
          <w:sz w:val="24"/>
          <w:szCs w:val="24"/>
        </w:rPr>
        <w:t xml:space="preserve">1) документы, предоставленные в соответствии с </w:t>
      </w:r>
      <w:proofErr w:type="spellStart"/>
      <w:r w:rsidRPr="000D00DF">
        <w:rPr>
          <w:rFonts w:ascii="Arial" w:hAnsi="Arial" w:cs="Arial"/>
          <w:sz w:val="24"/>
          <w:szCs w:val="24"/>
        </w:rPr>
        <w:t>дозапросом</w:t>
      </w:r>
      <w:proofErr w:type="spellEnd"/>
      <w:r w:rsidRPr="000D00DF">
        <w:rPr>
          <w:rFonts w:ascii="Arial" w:hAnsi="Arial" w:cs="Arial"/>
          <w:sz w:val="24"/>
          <w:szCs w:val="24"/>
        </w:rPr>
        <w:t xml:space="preserve"> документов (в том числе документы, предоставленные </w:t>
      </w:r>
      <w:r w:rsidRPr="000D00DF">
        <w:rPr>
          <w:rFonts w:ascii="Arial" w:eastAsia="Calibri" w:hAnsi="Arial" w:cs="Arial"/>
          <w:sz w:val="24"/>
          <w:szCs w:val="24"/>
          <w:lang w:eastAsia="en-US"/>
        </w:rPr>
        <w:t>в целях документального оформления договоренностей, достигнутых по итогам переговоров)</w:t>
      </w:r>
      <w:r w:rsidRPr="000D00DF">
        <w:rPr>
          <w:rFonts w:ascii="Arial" w:hAnsi="Arial" w:cs="Arial"/>
          <w:sz w:val="24"/>
          <w:szCs w:val="24"/>
        </w:rPr>
        <w:t>;</w:t>
      </w:r>
    </w:p>
    <w:p w:rsidR="00243FA7" w:rsidRPr="000D00DF" w:rsidRDefault="00243FA7"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2) документы заявки на участие в переторжке или в случае проведения дополнительного этапа (или этапов) переторжки – документы заявки на участие в </w:t>
      </w:r>
      <w:r w:rsidRPr="000D00DF">
        <w:rPr>
          <w:rFonts w:ascii="Arial" w:hAnsi="Arial" w:cs="Arial"/>
          <w:color w:val="auto"/>
        </w:rPr>
        <w:lastRenderedPageBreak/>
        <w:t>дополнительном этапе переторжки, который был проведен последним по времени в рамках стадии закупки, по итогам которой принимается решение (при этом не учитываются заявки на участие в переторжке, в дополнительном этапе переторжки, которые не были приняты к рассмотрению закупочной комиссией);</w:t>
      </w:r>
    </w:p>
    <w:p w:rsidR="00243FA7" w:rsidRPr="000D00DF" w:rsidRDefault="00243FA7" w:rsidP="00515CF8">
      <w:pPr>
        <w:pStyle w:val="Default"/>
        <w:widowControl w:val="0"/>
        <w:suppressAutoHyphens/>
        <w:ind w:firstLine="851"/>
        <w:jc w:val="both"/>
        <w:rPr>
          <w:rFonts w:ascii="Arial" w:hAnsi="Arial" w:cs="Arial"/>
          <w:color w:val="auto"/>
        </w:rPr>
      </w:pPr>
      <w:r w:rsidRPr="000D00DF">
        <w:rPr>
          <w:rFonts w:ascii="Arial" w:hAnsi="Arial" w:cs="Arial"/>
          <w:color w:val="auto"/>
        </w:rPr>
        <w:t>3) документы, поданные на стадии подачи заявок на участие в закупке.</w:t>
      </w:r>
    </w:p>
    <w:p w:rsidR="00243FA7" w:rsidRPr="000D00DF" w:rsidRDefault="00243FA7" w:rsidP="00515CF8">
      <w:pPr>
        <w:pStyle w:val="2"/>
        <w:widowControl w:val="0"/>
        <w:numPr>
          <w:ilvl w:val="0"/>
          <w:numId w:val="0"/>
        </w:numPr>
        <w:spacing w:before="0" w:after="0"/>
        <w:ind w:firstLine="851"/>
        <w:rPr>
          <w:rFonts w:ascii="Arial" w:eastAsia="Calibri" w:hAnsi="Arial" w:cs="Arial"/>
          <w:snapToGrid/>
          <w:sz w:val="24"/>
          <w:szCs w:val="24"/>
          <w:lang w:eastAsia="en-US"/>
        </w:rPr>
      </w:pPr>
    </w:p>
    <w:p w:rsidR="00243FA7" w:rsidRPr="000D00DF" w:rsidRDefault="00243FA7" w:rsidP="00515CF8">
      <w:pPr>
        <w:pStyle w:val="2"/>
        <w:widowControl w:val="0"/>
        <w:numPr>
          <w:ilvl w:val="0"/>
          <w:numId w:val="0"/>
        </w:numPr>
        <w:spacing w:before="0" w:after="0"/>
        <w:ind w:firstLine="851"/>
        <w:rPr>
          <w:rFonts w:ascii="Arial" w:eastAsia="Calibri" w:hAnsi="Arial" w:cs="Arial"/>
          <w:snapToGrid/>
          <w:sz w:val="24"/>
          <w:szCs w:val="24"/>
          <w:lang w:eastAsia="en-US"/>
        </w:rPr>
      </w:pPr>
      <w:r w:rsidRPr="000D00DF">
        <w:rPr>
          <w:rFonts w:ascii="Arial" w:eastAsia="Calibri" w:hAnsi="Arial" w:cs="Arial"/>
          <w:snapToGrid/>
          <w:sz w:val="24"/>
          <w:szCs w:val="24"/>
          <w:lang w:eastAsia="en-US"/>
        </w:rPr>
        <w:t>2.2.8. Проц</w:t>
      </w:r>
      <w:r w:rsidR="00146422">
        <w:rPr>
          <w:rFonts w:ascii="Arial" w:eastAsia="Calibri" w:hAnsi="Arial" w:cs="Arial"/>
          <w:snapToGrid/>
          <w:sz w:val="24"/>
          <w:szCs w:val="24"/>
          <w:lang w:eastAsia="en-US"/>
        </w:rPr>
        <w:t>едура проведения переговоров с У</w:t>
      </w:r>
      <w:r w:rsidRPr="000D00DF">
        <w:rPr>
          <w:rFonts w:ascii="Arial" w:eastAsia="Calibri" w:hAnsi="Arial" w:cs="Arial"/>
          <w:snapToGrid/>
          <w:sz w:val="24"/>
          <w:szCs w:val="24"/>
          <w:lang w:eastAsia="en-US"/>
        </w:rPr>
        <w:t>частниками</w:t>
      </w:r>
    </w:p>
    <w:p w:rsidR="00243FA7" w:rsidRPr="000D00DF" w:rsidRDefault="00243FA7" w:rsidP="00515CF8">
      <w:pPr>
        <w:pStyle w:val="2"/>
        <w:widowControl w:val="0"/>
        <w:numPr>
          <w:ilvl w:val="0"/>
          <w:numId w:val="0"/>
        </w:numPr>
        <w:spacing w:before="0" w:after="0"/>
        <w:ind w:firstLine="851"/>
        <w:rPr>
          <w:rFonts w:ascii="Arial" w:eastAsia="Calibri" w:hAnsi="Arial" w:cs="Arial"/>
          <w:snapToGrid/>
          <w:sz w:val="24"/>
          <w:szCs w:val="24"/>
          <w:lang w:eastAsia="en-US"/>
        </w:rPr>
      </w:pPr>
    </w:p>
    <w:p w:rsidR="00243FA7" w:rsidRPr="000D00DF" w:rsidRDefault="00243FA7" w:rsidP="00515CF8">
      <w:pPr>
        <w:pStyle w:val="af9"/>
        <w:widowControl w:val="0"/>
        <w:tabs>
          <w:tab w:val="clear" w:pos="643"/>
          <w:tab w:val="clear" w:pos="1134"/>
          <w:tab w:val="clear" w:pos="1418"/>
          <w:tab w:val="clear" w:pos="1844"/>
          <w:tab w:val="clear" w:pos="1985"/>
          <w:tab w:val="clear" w:pos="2160"/>
          <w:tab w:val="clear" w:pos="2880"/>
        </w:tabs>
        <w:spacing w:line="240" w:lineRule="auto"/>
        <w:ind w:left="0" w:firstLine="851"/>
        <w:rPr>
          <w:rFonts w:ascii="Arial" w:eastAsia="Calibri" w:hAnsi="Arial" w:cs="Arial"/>
          <w:sz w:val="24"/>
          <w:szCs w:val="24"/>
          <w:lang w:eastAsia="en-US"/>
        </w:rPr>
      </w:pPr>
      <w:r w:rsidRPr="000D00DF">
        <w:rPr>
          <w:rFonts w:ascii="Arial" w:eastAsia="Calibri" w:hAnsi="Arial" w:cs="Arial"/>
          <w:sz w:val="24"/>
          <w:szCs w:val="24"/>
          <w:lang w:eastAsia="en-US"/>
        </w:rPr>
        <w:t>Если проведение переговоров с Участниками в ходе закупки не запрещено (разрешено) главой 3 настоящего Положения, Заказчик вправе провести переговоры с любым из Участников по любому положению его предложения.</w:t>
      </w:r>
    </w:p>
    <w:p w:rsidR="00243FA7" w:rsidRPr="000D00DF" w:rsidRDefault="00243FA7" w:rsidP="00515CF8">
      <w:pPr>
        <w:pStyle w:val="af9"/>
        <w:widowControl w:val="0"/>
        <w:tabs>
          <w:tab w:val="clear" w:pos="643"/>
          <w:tab w:val="clear" w:pos="1134"/>
          <w:tab w:val="clear" w:pos="1418"/>
          <w:tab w:val="clear" w:pos="1844"/>
          <w:tab w:val="clear" w:pos="1985"/>
          <w:tab w:val="clear" w:pos="2160"/>
          <w:tab w:val="clear" w:pos="2880"/>
        </w:tabs>
        <w:spacing w:line="240" w:lineRule="auto"/>
        <w:ind w:left="0" w:firstLine="851"/>
        <w:rPr>
          <w:rFonts w:ascii="Arial" w:eastAsia="Calibri" w:hAnsi="Arial" w:cs="Arial"/>
          <w:sz w:val="24"/>
          <w:szCs w:val="24"/>
          <w:lang w:eastAsia="en-US"/>
        </w:rPr>
      </w:pPr>
      <w:r w:rsidRPr="000D00DF">
        <w:rPr>
          <w:rFonts w:ascii="Arial" w:eastAsia="Calibri" w:hAnsi="Arial" w:cs="Arial"/>
          <w:sz w:val="24"/>
          <w:szCs w:val="24"/>
          <w:lang w:eastAsia="en-US"/>
        </w:rPr>
        <w:t>Переговоры могут проводиться в один или несколько туров. Очередность переговоров устанавливает Заказчик. При проведении переговоров Заказчик будет избегать раскрытия другим Участникам содержания полученных предложений, а также хода и содержания переговоров, т.е.:</w:t>
      </w:r>
    </w:p>
    <w:p w:rsidR="00243FA7" w:rsidRPr="000D00DF" w:rsidRDefault="00243FA7" w:rsidP="00515CF8">
      <w:pPr>
        <w:pStyle w:val="af9"/>
        <w:widowControl w:val="0"/>
        <w:tabs>
          <w:tab w:val="clear" w:pos="643"/>
          <w:tab w:val="clear" w:pos="1134"/>
          <w:tab w:val="clear" w:pos="1418"/>
          <w:tab w:val="clear" w:pos="1844"/>
          <w:tab w:val="clear" w:pos="1985"/>
          <w:tab w:val="clear" w:pos="2160"/>
          <w:tab w:val="clear" w:pos="2880"/>
        </w:tabs>
        <w:spacing w:line="240" w:lineRule="auto"/>
        <w:ind w:left="0" w:firstLine="851"/>
        <w:rPr>
          <w:rFonts w:ascii="Arial" w:eastAsia="Calibri" w:hAnsi="Arial" w:cs="Arial"/>
          <w:sz w:val="24"/>
          <w:szCs w:val="24"/>
          <w:lang w:eastAsia="en-US"/>
        </w:rPr>
      </w:pPr>
      <w:r w:rsidRPr="000D00DF">
        <w:rPr>
          <w:rFonts w:ascii="Arial" w:eastAsia="Calibri" w:hAnsi="Arial" w:cs="Arial"/>
          <w:sz w:val="24"/>
          <w:szCs w:val="24"/>
          <w:lang w:eastAsia="en-US"/>
        </w:rPr>
        <w:t>- любые переговоры между Заказчиком и Участником носят конфиденциальный характер;</w:t>
      </w:r>
    </w:p>
    <w:p w:rsidR="00243FA7" w:rsidRPr="000D00DF" w:rsidRDefault="00243FA7" w:rsidP="00515CF8">
      <w:pPr>
        <w:pStyle w:val="af9"/>
        <w:widowControl w:val="0"/>
        <w:tabs>
          <w:tab w:val="clear" w:pos="643"/>
          <w:tab w:val="clear" w:pos="1134"/>
          <w:tab w:val="clear" w:pos="1418"/>
          <w:tab w:val="clear" w:pos="1844"/>
          <w:tab w:val="clear" w:pos="1985"/>
          <w:tab w:val="clear" w:pos="2160"/>
          <w:tab w:val="clear" w:pos="2880"/>
        </w:tabs>
        <w:spacing w:line="240" w:lineRule="auto"/>
        <w:ind w:left="0" w:firstLine="851"/>
        <w:rPr>
          <w:rFonts w:ascii="Arial" w:eastAsia="Calibri" w:hAnsi="Arial" w:cs="Arial"/>
          <w:sz w:val="24"/>
          <w:szCs w:val="24"/>
          <w:lang w:eastAsia="en-US"/>
        </w:rPr>
      </w:pPr>
      <w:r w:rsidRPr="000D00DF">
        <w:rPr>
          <w:rFonts w:ascii="Arial" w:eastAsia="Calibri" w:hAnsi="Arial" w:cs="Arial"/>
          <w:sz w:val="24"/>
          <w:szCs w:val="24"/>
          <w:lang w:eastAsia="en-US"/>
        </w:rPr>
        <w:t>- 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 (за исключением информации, опубликованной в соответствии с настоящим Положением).</w:t>
      </w:r>
    </w:p>
    <w:p w:rsidR="00243FA7" w:rsidRPr="000D00DF" w:rsidRDefault="00243FA7" w:rsidP="00515CF8">
      <w:pPr>
        <w:pStyle w:val="af9"/>
        <w:widowControl w:val="0"/>
        <w:tabs>
          <w:tab w:val="clear" w:pos="643"/>
        </w:tabs>
        <w:spacing w:line="240" w:lineRule="auto"/>
        <w:ind w:left="0" w:firstLine="851"/>
        <w:rPr>
          <w:rFonts w:ascii="Arial" w:eastAsia="Calibri" w:hAnsi="Arial" w:cs="Arial"/>
          <w:sz w:val="24"/>
          <w:szCs w:val="24"/>
          <w:lang w:eastAsia="en-US"/>
        </w:rPr>
      </w:pPr>
      <w:r w:rsidRPr="000D00DF">
        <w:rPr>
          <w:rFonts w:ascii="Arial" w:eastAsia="Calibri" w:hAnsi="Arial" w:cs="Arial"/>
          <w:sz w:val="24"/>
          <w:szCs w:val="24"/>
          <w:lang w:eastAsia="en-US"/>
        </w:rPr>
        <w:t>Заказчик в ходе переговоров может предложить:</w:t>
      </w:r>
    </w:p>
    <w:p w:rsidR="00243FA7" w:rsidRPr="000D00DF" w:rsidRDefault="00243FA7" w:rsidP="00515CF8">
      <w:pPr>
        <w:pStyle w:val="af9"/>
        <w:widowControl w:val="0"/>
        <w:tabs>
          <w:tab w:val="clear" w:pos="643"/>
        </w:tabs>
        <w:spacing w:line="240" w:lineRule="auto"/>
        <w:ind w:left="0" w:firstLine="851"/>
        <w:rPr>
          <w:rFonts w:ascii="Arial" w:eastAsia="Calibri" w:hAnsi="Arial" w:cs="Arial"/>
          <w:sz w:val="24"/>
          <w:szCs w:val="24"/>
          <w:lang w:eastAsia="en-US"/>
        </w:rPr>
      </w:pPr>
      <w:r w:rsidRPr="000D00DF">
        <w:rPr>
          <w:rFonts w:ascii="Arial" w:eastAsia="Calibri" w:hAnsi="Arial" w:cs="Arial"/>
          <w:sz w:val="24"/>
          <w:szCs w:val="24"/>
          <w:lang w:eastAsia="en-US"/>
        </w:rPr>
        <w:t>- выступить любому из Участников в качестве подрядчика (или генерального исполнителя) и привлечь в качестве субподрядчика (или соисполнителя) как любого из Участников, так и стороннее лицо;</w:t>
      </w:r>
    </w:p>
    <w:p w:rsidR="00243FA7" w:rsidRPr="000D00DF" w:rsidRDefault="00243FA7" w:rsidP="00515CF8">
      <w:pPr>
        <w:pStyle w:val="af9"/>
        <w:widowControl w:val="0"/>
        <w:tabs>
          <w:tab w:val="clear" w:pos="643"/>
        </w:tabs>
        <w:spacing w:line="240" w:lineRule="auto"/>
        <w:ind w:left="0" w:firstLine="851"/>
        <w:rPr>
          <w:rFonts w:ascii="Arial" w:eastAsia="Calibri" w:hAnsi="Arial" w:cs="Arial"/>
          <w:sz w:val="24"/>
          <w:szCs w:val="24"/>
          <w:lang w:eastAsia="en-US"/>
        </w:rPr>
      </w:pPr>
      <w:r w:rsidRPr="000D00DF">
        <w:rPr>
          <w:rFonts w:ascii="Arial" w:eastAsia="Calibri" w:hAnsi="Arial" w:cs="Arial"/>
          <w:sz w:val="24"/>
          <w:szCs w:val="24"/>
          <w:lang w:eastAsia="en-US"/>
        </w:rPr>
        <w:t>- объединиться нескольким конкретным Участникам в коллективного участника.</w:t>
      </w:r>
    </w:p>
    <w:p w:rsidR="00243FA7" w:rsidRPr="000D00DF" w:rsidRDefault="00243FA7" w:rsidP="00515CF8">
      <w:pPr>
        <w:pStyle w:val="af9"/>
        <w:widowControl w:val="0"/>
        <w:tabs>
          <w:tab w:val="clear" w:pos="643"/>
        </w:tabs>
        <w:spacing w:line="240" w:lineRule="auto"/>
        <w:ind w:left="0" w:firstLine="851"/>
        <w:rPr>
          <w:rFonts w:ascii="Arial" w:eastAsia="Calibri" w:hAnsi="Arial" w:cs="Arial"/>
          <w:sz w:val="24"/>
          <w:szCs w:val="24"/>
          <w:lang w:eastAsia="en-US"/>
        </w:rPr>
      </w:pPr>
      <w:r w:rsidRPr="000D00DF">
        <w:rPr>
          <w:rFonts w:ascii="Arial" w:eastAsia="Calibri" w:hAnsi="Arial" w:cs="Arial"/>
          <w:sz w:val="24"/>
          <w:szCs w:val="24"/>
          <w:lang w:eastAsia="en-US"/>
        </w:rPr>
        <w:t>Любой из Участников вправе отказаться от этого предложения без каких-либо последствий и участвовать в дальнейшей процедуре закупки самостоятельно.</w:t>
      </w:r>
    </w:p>
    <w:p w:rsidR="006C7276" w:rsidRPr="000D00DF" w:rsidRDefault="00243FA7" w:rsidP="00515CF8">
      <w:pPr>
        <w:pStyle w:val="af9"/>
        <w:widowControl w:val="0"/>
        <w:tabs>
          <w:tab w:val="clear" w:pos="643"/>
        </w:tabs>
        <w:spacing w:line="240" w:lineRule="auto"/>
        <w:ind w:left="0" w:firstLine="851"/>
        <w:rPr>
          <w:rFonts w:ascii="Arial" w:eastAsia="Calibri" w:hAnsi="Arial" w:cs="Arial"/>
          <w:sz w:val="24"/>
          <w:szCs w:val="24"/>
          <w:lang w:eastAsia="en-US"/>
        </w:rPr>
      </w:pPr>
      <w:r w:rsidRPr="000D00DF">
        <w:rPr>
          <w:rFonts w:ascii="Arial" w:eastAsia="Calibri" w:hAnsi="Arial" w:cs="Arial"/>
          <w:sz w:val="24"/>
          <w:szCs w:val="24"/>
          <w:lang w:eastAsia="en-US"/>
        </w:rPr>
        <w:t xml:space="preserve">После проведения переговоров по решению закупочной комиссии Участнику может быть направлен </w:t>
      </w:r>
      <w:proofErr w:type="spellStart"/>
      <w:r w:rsidRPr="000D00DF">
        <w:rPr>
          <w:rFonts w:ascii="Arial" w:eastAsia="Calibri" w:hAnsi="Arial" w:cs="Arial"/>
          <w:sz w:val="24"/>
          <w:szCs w:val="24"/>
          <w:lang w:eastAsia="en-US"/>
        </w:rPr>
        <w:t>дозапрос</w:t>
      </w:r>
      <w:proofErr w:type="spellEnd"/>
      <w:r w:rsidRPr="000D00DF">
        <w:rPr>
          <w:rFonts w:ascii="Arial" w:eastAsia="Calibri" w:hAnsi="Arial" w:cs="Arial"/>
          <w:sz w:val="24"/>
          <w:szCs w:val="24"/>
          <w:lang w:eastAsia="en-US"/>
        </w:rPr>
        <w:t xml:space="preserve"> документов в целях документального оформления достигнутых договоренностей.</w:t>
      </w:r>
    </w:p>
    <w:p w:rsidR="00176406" w:rsidRPr="000D00DF" w:rsidRDefault="00176406" w:rsidP="00515CF8">
      <w:pPr>
        <w:pStyle w:val="af9"/>
        <w:widowControl w:val="0"/>
        <w:tabs>
          <w:tab w:val="clear" w:pos="643"/>
        </w:tabs>
        <w:spacing w:line="240" w:lineRule="auto"/>
        <w:ind w:left="0" w:firstLine="851"/>
        <w:rPr>
          <w:rFonts w:ascii="Arial" w:eastAsia="Calibri" w:hAnsi="Arial" w:cs="Arial"/>
          <w:sz w:val="24"/>
          <w:szCs w:val="24"/>
          <w:lang w:eastAsia="en-US"/>
        </w:rPr>
      </w:pPr>
    </w:p>
    <w:p w:rsidR="00176406" w:rsidRPr="000D00DF" w:rsidRDefault="00176406" w:rsidP="00515CF8">
      <w:pPr>
        <w:pStyle w:val="Default"/>
        <w:widowControl w:val="0"/>
        <w:suppressAutoHyphens/>
        <w:ind w:firstLine="851"/>
        <w:jc w:val="both"/>
        <w:rPr>
          <w:rFonts w:ascii="Arial" w:hAnsi="Arial" w:cs="Arial"/>
          <w:b/>
          <w:color w:val="auto"/>
        </w:rPr>
      </w:pPr>
      <w:r w:rsidRPr="000D00DF">
        <w:rPr>
          <w:rFonts w:ascii="Arial" w:hAnsi="Arial" w:cs="Arial"/>
          <w:b/>
          <w:color w:val="auto"/>
        </w:rPr>
        <w:t>2.2.9. Предоставление Заказчиком разъяснений положений документации о закупке</w:t>
      </w:r>
    </w:p>
    <w:p w:rsidR="00F54741" w:rsidRPr="000D00DF" w:rsidRDefault="00F54741" w:rsidP="00515CF8">
      <w:pPr>
        <w:pStyle w:val="Default"/>
        <w:widowControl w:val="0"/>
        <w:suppressAutoHyphens/>
        <w:ind w:firstLine="851"/>
        <w:jc w:val="both"/>
        <w:rPr>
          <w:rFonts w:ascii="Arial" w:hAnsi="Arial" w:cs="Arial"/>
          <w:b/>
          <w:color w:val="auto"/>
        </w:rPr>
      </w:pPr>
    </w:p>
    <w:p w:rsidR="00176406" w:rsidRPr="000D00DF" w:rsidRDefault="007D32D1" w:rsidP="00515CF8">
      <w:pPr>
        <w:pStyle w:val="Default"/>
        <w:widowControl w:val="0"/>
        <w:suppressAutoHyphens/>
        <w:ind w:firstLine="851"/>
        <w:jc w:val="both"/>
        <w:rPr>
          <w:rFonts w:ascii="Arial" w:hAnsi="Arial" w:cs="Arial"/>
          <w:color w:val="auto"/>
        </w:rPr>
      </w:pPr>
      <w:r w:rsidRPr="000D00DF">
        <w:rPr>
          <w:rFonts w:ascii="Arial" w:hAnsi="Arial" w:cs="Arial"/>
          <w:color w:val="auto"/>
        </w:rPr>
        <w:t>Любое лицо</w:t>
      </w:r>
      <w:r w:rsidR="00176406" w:rsidRPr="000D00DF">
        <w:rPr>
          <w:rFonts w:ascii="Arial" w:hAnsi="Arial" w:cs="Arial"/>
          <w:color w:val="auto"/>
        </w:rPr>
        <w:t xml:space="preserve"> вправе обратиться к Заказчику за разъяснениями </w:t>
      </w:r>
      <w:r w:rsidRPr="000D00DF">
        <w:rPr>
          <w:rFonts w:ascii="Arial" w:hAnsi="Arial" w:cs="Arial"/>
          <w:color w:val="auto"/>
        </w:rPr>
        <w:t>положений</w:t>
      </w:r>
      <w:r w:rsidR="00176406" w:rsidRPr="000D00DF">
        <w:rPr>
          <w:rFonts w:ascii="Arial" w:hAnsi="Arial" w:cs="Arial"/>
          <w:color w:val="auto"/>
        </w:rPr>
        <w:t xml:space="preserve"> документации о закупке. </w:t>
      </w:r>
    </w:p>
    <w:p w:rsidR="007D32D1" w:rsidRPr="000D00DF" w:rsidRDefault="007D32D1" w:rsidP="00515CF8">
      <w:pPr>
        <w:pStyle w:val="Default"/>
        <w:widowControl w:val="0"/>
        <w:suppressAutoHyphens/>
        <w:ind w:firstLine="851"/>
        <w:jc w:val="both"/>
        <w:rPr>
          <w:rFonts w:ascii="Arial" w:hAnsi="Arial" w:cs="Arial"/>
          <w:color w:val="auto"/>
        </w:rPr>
      </w:pPr>
      <w:r w:rsidRPr="000D00DF">
        <w:rPr>
          <w:rFonts w:ascii="Arial" w:hAnsi="Arial" w:cs="Arial"/>
          <w:color w:val="auto"/>
        </w:rPr>
        <w:t>Запрос</w:t>
      </w:r>
      <w:r w:rsidR="00176406" w:rsidRPr="000D00DF">
        <w:rPr>
          <w:rFonts w:ascii="Arial" w:hAnsi="Arial" w:cs="Arial"/>
          <w:color w:val="auto"/>
        </w:rPr>
        <w:t xml:space="preserve"> разъяснени</w:t>
      </w:r>
      <w:r w:rsidRPr="000D00DF">
        <w:rPr>
          <w:rFonts w:ascii="Arial" w:hAnsi="Arial" w:cs="Arial"/>
          <w:color w:val="auto"/>
        </w:rPr>
        <w:t>й</w:t>
      </w:r>
      <w:r w:rsidR="00176406" w:rsidRPr="000D00DF">
        <w:rPr>
          <w:rFonts w:ascii="Arial" w:hAnsi="Arial" w:cs="Arial"/>
          <w:color w:val="auto"/>
        </w:rPr>
        <w:t xml:space="preserve"> </w:t>
      </w:r>
      <w:r w:rsidRPr="000D00DF">
        <w:rPr>
          <w:rFonts w:ascii="Arial" w:hAnsi="Arial" w:cs="Arial"/>
          <w:color w:val="auto"/>
        </w:rPr>
        <w:t xml:space="preserve">положений </w:t>
      </w:r>
      <w:r w:rsidR="00176406" w:rsidRPr="000D00DF">
        <w:rPr>
          <w:rFonts w:ascii="Arial" w:hAnsi="Arial" w:cs="Arial"/>
          <w:color w:val="auto"/>
        </w:rPr>
        <w:t>документации о закупке долж</w:t>
      </w:r>
      <w:r w:rsidRPr="000D00DF">
        <w:rPr>
          <w:rFonts w:ascii="Arial" w:hAnsi="Arial" w:cs="Arial"/>
          <w:color w:val="auto"/>
        </w:rPr>
        <w:t>е</w:t>
      </w:r>
      <w:r w:rsidR="00176406" w:rsidRPr="000D00DF">
        <w:rPr>
          <w:rFonts w:ascii="Arial" w:hAnsi="Arial" w:cs="Arial"/>
          <w:color w:val="auto"/>
        </w:rPr>
        <w:t xml:space="preserve">н быть оформлен в виде письма на имя лица, утвердившего документацию о закупке. </w:t>
      </w:r>
    </w:p>
    <w:p w:rsidR="007D32D1" w:rsidRPr="000D00DF" w:rsidRDefault="007D32D1"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Если </w:t>
      </w:r>
      <w:r w:rsidR="00545FC3" w:rsidRPr="000D00DF">
        <w:rPr>
          <w:rFonts w:ascii="Arial" w:hAnsi="Arial" w:cs="Arial"/>
          <w:color w:val="auto"/>
        </w:rPr>
        <w:t>запрос разъяснений положений документации о закупке направляет юридическое лицо, то у</w:t>
      </w:r>
      <w:r w:rsidR="00176406" w:rsidRPr="000D00DF">
        <w:rPr>
          <w:rFonts w:ascii="Arial" w:hAnsi="Arial" w:cs="Arial"/>
          <w:color w:val="auto"/>
        </w:rPr>
        <w:t xml:space="preserve">казанное письмо должно быть подписано </w:t>
      </w:r>
      <w:r w:rsidRPr="000D00DF">
        <w:rPr>
          <w:rFonts w:ascii="Arial" w:hAnsi="Arial" w:cs="Arial"/>
          <w:color w:val="auto"/>
        </w:rPr>
        <w:t>физическ</w:t>
      </w:r>
      <w:r w:rsidR="00545FC3" w:rsidRPr="000D00DF">
        <w:rPr>
          <w:rFonts w:ascii="Arial" w:hAnsi="Arial" w:cs="Arial"/>
          <w:color w:val="auto"/>
        </w:rPr>
        <w:t>им</w:t>
      </w:r>
      <w:r w:rsidRPr="000D00DF">
        <w:rPr>
          <w:rFonts w:ascii="Arial" w:hAnsi="Arial" w:cs="Arial"/>
          <w:color w:val="auto"/>
        </w:rPr>
        <w:t xml:space="preserve"> лиц</w:t>
      </w:r>
      <w:r w:rsidR="00545FC3" w:rsidRPr="000D00DF">
        <w:rPr>
          <w:rFonts w:ascii="Arial" w:hAnsi="Arial" w:cs="Arial"/>
          <w:color w:val="auto"/>
        </w:rPr>
        <w:t xml:space="preserve">ом, </w:t>
      </w:r>
      <w:r w:rsidRPr="000D00DF">
        <w:rPr>
          <w:rFonts w:ascii="Arial" w:hAnsi="Arial" w:cs="Arial"/>
          <w:color w:val="auto"/>
        </w:rPr>
        <w:t>котор</w:t>
      </w:r>
      <w:r w:rsidR="00545FC3" w:rsidRPr="000D00DF">
        <w:rPr>
          <w:rFonts w:ascii="Arial" w:hAnsi="Arial" w:cs="Arial"/>
          <w:color w:val="auto"/>
        </w:rPr>
        <w:t xml:space="preserve">ое </w:t>
      </w:r>
      <w:r w:rsidRPr="000D00DF">
        <w:rPr>
          <w:rFonts w:ascii="Arial" w:hAnsi="Arial" w:cs="Arial"/>
          <w:color w:val="auto"/>
        </w:rPr>
        <w:t xml:space="preserve">обладает правом действовать от имени </w:t>
      </w:r>
      <w:r w:rsidR="00545FC3" w:rsidRPr="000D00DF">
        <w:rPr>
          <w:rFonts w:ascii="Arial" w:hAnsi="Arial" w:cs="Arial"/>
          <w:color w:val="auto"/>
        </w:rPr>
        <w:t>указанного юридического лица</w:t>
      </w:r>
      <w:r w:rsidRPr="000D00DF">
        <w:rPr>
          <w:rFonts w:ascii="Arial" w:hAnsi="Arial" w:cs="Arial"/>
          <w:color w:val="auto"/>
        </w:rPr>
        <w:t xml:space="preserve"> без доверенности</w:t>
      </w:r>
      <w:r w:rsidR="00545FC3" w:rsidRPr="000D00DF">
        <w:rPr>
          <w:rFonts w:ascii="Arial" w:hAnsi="Arial" w:cs="Arial"/>
          <w:color w:val="auto"/>
        </w:rPr>
        <w:t xml:space="preserve"> или на основании доверенности.</w:t>
      </w:r>
    </w:p>
    <w:p w:rsidR="007D32D1" w:rsidRPr="000D00DF" w:rsidRDefault="00545FC3" w:rsidP="00515CF8">
      <w:pPr>
        <w:pStyle w:val="Default"/>
        <w:widowControl w:val="0"/>
        <w:suppressAutoHyphens/>
        <w:ind w:firstLine="851"/>
        <w:jc w:val="both"/>
        <w:rPr>
          <w:rFonts w:ascii="Arial" w:hAnsi="Arial" w:cs="Arial"/>
          <w:color w:val="auto"/>
        </w:rPr>
      </w:pPr>
      <w:r w:rsidRPr="000D00DF">
        <w:rPr>
          <w:rFonts w:ascii="Arial" w:hAnsi="Arial" w:cs="Arial"/>
          <w:color w:val="auto"/>
        </w:rPr>
        <w:t>Если запрос разъяснений положений документации о закупке направляет физическое лицо, то указанное письмо должно быть подписано данным физическим лицом или уполномоченным им лицом.</w:t>
      </w:r>
    </w:p>
    <w:p w:rsidR="00405F37" w:rsidRPr="00405F37" w:rsidRDefault="00405F37" w:rsidP="00405F37">
      <w:pPr>
        <w:widowControl w:val="0"/>
        <w:suppressAutoHyphens/>
        <w:autoSpaceDE w:val="0"/>
        <w:autoSpaceDN w:val="0"/>
        <w:adjustRightInd w:val="0"/>
        <w:spacing w:after="0" w:line="240" w:lineRule="auto"/>
        <w:ind w:firstLine="851"/>
        <w:jc w:val="both"/>
        <w:rPr>
          <w:rFonts w:ascii="Arial" w:hAnsi="Arial" w:cs="Arial"/>
          <w:sz w:val="24"/>
          <w:szCs w:val="24"/>
        </w:rPr>
      </w:pPr>
      <w:r w:rsidRPr="00405F37">
        <w:rPr>
          <w:rFonts w:ascii="Arial" w:hAnsi="Arial" w:cs="Arial"/>
          <w:sz w:val="24"/>
          <w:szCs w:val="24"/>
        </w:rPr>
        <w:t xml:space="preserve">Запросы о разъяснении документации о закупке направляются Заказчику в следующем порядке: </w:t>
      </w:r>
    </w:p>
    <w:p w:rsidR="00405F37" w:rsidRDefault="00405F37" w:rsidP="00405F37">
      <w:pPr>
        <w:pStyle w:val="Default"/>
        <w:widowControl w:val="0"/>
        <w:suppressAutoHyphens/>
        <w:ind w:firstLine="851"/>
        <w:jc w:val="both"/>
        <w:rPr>
          <w:rFonts w:ascii="Arial" w:hAnsi="Arial" w:cs="Arial"/>
          <w:color w:val="auto"/>
        </w:rPr>
      </w:pPr>
      <w:r w:rsidRPr="00405F37">
        <w:rPr>
          <w:rFonts w:ascii="Arial" w:hAnsi="Arial" w:cs="Arial"/>
          <w:color w:val="auto"/>
        </w:rPr>
        <w:t>1) Если закупка проводится в электронной форме и ЭТП поддерживает возможность направления запросов о разъяснении документации о закупке, то скан-копия вышеуказанного запроса направляется лицом Заказчику посредством ЭТП в соответствии с правилами и регламентами, действующими на ЭТП.</w:t>
      </w:r>
    </w:p>
    <w:p w:rsidR="00176406" w:rsidRPr="000D00DF" w:rsidRDefault="00F54741" w:rsidP="00515CF8">
      <w:pPr>
        <w:pStyle w:val="Default"/>
        <w:widowControl w:val="0"/>
        <w:suppressAutoHyphens/>
        <w:ind w:firstLine="851"/>
        <w:jc w:val="both"/>
        <w:rPr>
          <w:rFonts w:ascii="Arial" w:hAnsi="Arial" w:cs="Arial"/>
          <w:color w:val="auto"/>
        </w:rPr>
      </w:pPr>
      <w:r w:rsidRPr="000D00DF">
        <w:rPr>
          <w:rFonts w:ascii="Arial" w:hAnsi="Arial" w:cs="Arial"/>
          <w:color w:val="auto"/>
        </w:rPr>
        <w:lastRenderedPageBreak/>
        <w:t xml:space="preserve">2) Если закупка проводится в неэлектронной форме, а также если </w:t>
      </w:r>
      <w:r w:rsidR="00176406" w:rsidRPr="000D00DF">
        <w:rPr>
          <w:rFonts w:ascii="Arial" w:hAnsi="Arial" w:cs="Arial"/>
          <w:color w:val="auto"/>
        </w:rPr>
        <w:t xml:space="preserve">ЭТП не поддерживает возможность направления запросов о разъяснении документации о закупке, то скан-копия вышеуказанного запроса направляется </w:t>
      </w:r>
      <w:r w:rsidR="00545FC3" w:rsidRPr="000D00DF">
        <w:rPr>
          <w:rFonts w:ascii="Arial" w:hAnsi="Arial" w:cs="Arial"/>
          <w:color w:val="auto"/>
        </w:rPr>
        <w:t xml:space="preserve">лицом </w:t>
      </w:r>
      <w:r w:rsidR="00176406" w:rsidRPr="000D00DF">
        <w:rPr>
          <w:rFonts w:ascii="Arial" w:hAnsi="Arial" w:cs="Arial"/>
          <w:color w:val="auto"/>
        </w:rPr>
        <w:t>в электронной форме на адрес электронной почты ответственных лиц Заказчика, указанных в разделе 1 документации о закупке.</w:t>
      </w:r>
    </w:p>
    <w:p w:rsidR="00176406" w:rsidRPr="000D00DF" w:rsidRDefault="00176406"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Дата начала предоставления разъяснений положений документации о закупке – дата размещения </w:t>
      </w:r>
      <w:r w:rsidR="00F54741" w:rsidRPr="000D00DF">
        <w:rPr>
          <w:rFonts w:ascii="Arial" w:hAnsi="Arial" w:cs="Arial"/>
          <w:color w:val="auto"/>
        </w:rPr>
        <w:t xml:space="preserve">(публикации) </w:t>
      </w:r>
      <w:r w:rsidRPr="000D00DF">
        <w:rPr>
          <w:rFonts w:ascii="Arial" w:hAnsi="Arial" w:cs="Arial"/>
          <w:color w:val="auto"/>
        </w:rPr>
        <w:t>извещения о закупке.</w:t>
      </w:r>
    </w:p>
    <w:p w:rsidR="00176406" w:rsidRPr="000D00DF" w:rsidRDefault="00176406" w:rsidP="00515CF8">
      <w:pPr>
        <w:pStyle w:val="Default"/>
        <w:widowControl w:val="0"/>
        <w:suppressAutoHyphens/>
        <w:ind w:firstLine="851"/>
        <w:jc w:val="both"/>
        <w:rPr>
          <w:rFonts w:ascii="Arial" w:hAnsi="Arial" w:cs="Arial"/>
          <w:color w:val="auto"/>
        </w:rPr>
      </w:pPr>
      <w:r w:rsidRPr="000D00DF">
        <w:rPr>
          <w:rFonts w:ascii="Arial" w:hAnsi="Arial" w:cs="Arial"/>
          <w:color w:val="auto"/>
        </w:rPr>
        <w:t xml:space="preserve">Дата окончания предоставления разъяснений положений документации о закупке </w:t>
      </w:r>
      <w:r w:rsidR="00F54741" w:rsidRPr="000D00DF">
        <w:rPr>
          <w:rFonts w:ascii="Arial" w:hAnsi="Arial" w:cs="Arial"/>
          <w:color w:val="auto"/>
        </w:rPr>
        <w:t>указывается в документации о закупке</w:t>
      </w:r>
      <w:r w:rsidRPr="000D00DF">
        <w:rPr>
          <w:rFonts w:ascii="Arial" w:hAnsi="Arial" w:cs="Arial"/>
          <w:color w:val="auto"/>
        </w:rPr>
        <w:t>.</w:t>
      </w:r>
    </w:p>
    <w:p w:rsidR="00176406" w:rsidRPr="000D00DF" w:rsidRDefault="00176406" w:rsidP="00515CF8">
      <w:pPr>
        <w:pStyle w:val="Default"/>
        <w:widowControl w:val="0"/>
        <w:suppressAutoHyphens/>
        <w:ind w:firstLine="851"/>
        <w:jc w:val="both"/>
        <w:rPr>
          <w:rFonts w:ascii="Arial" w:hAnsi="Arial" w:cs="Arial"/>
          <w:color w:val="auto"/>
        </w:rPr>
      </w:pPr>
      <w:r w:rsidRPr="000D00DF">
        <w:rPr>
          <w:rFonts w:ascii="Arial" w:hAnsi="Arial" w:cs="Arial"/>
          <w:color w:val="auto"/>
        </w:rPr>
        <w:t>Разъяснения положений документации о закупке предоставляются Заказчиком в следующем порядке:</w:t>
      </w:r>
    </w:p>
    <w:p w:rsidR="00176406" w:rsidRPr="000D00DF" w:rsidRDefault="00F54741" w:rsidP="00515CF8">
      <w:pPr>
        <w:pStyle w:val="Default"/>
        <w:widowControl w:val="0"/>
        <w:suppressAutoHyphens/>
        <w:ind w:firstLine="851"/>
        <w:jc w:val="both"/>
        <w:rPr>
          <w:rFonts w:ascii="Arial" w:hAnsi="Arial" w:cs="Arial"/>
          <w:color w:val="auto"/>
        </w:rPr>
      </w:pPr>
      <w:r w:rsidRPr="000D00DF">
        <w:rPr>
          <w:rFonts w:ascii="Arial" w:hAnsi="Arial" w:cs="Arial"/>
          <w:color w:val="auto"/>
        </w:rPr>
        <w:t>1) Если закупка проводится в электронной форме и ЭТП поддерживает возможность предоставления разъяснений документации о закупке - п</w:t>
      </w:r>
      <w:r w:rsidR="00176406" w:rsidRPr="000D00DF">
        <w:rPr>
          <w:rFonts w:ascii="Arial" w:hAnsi="Arial" w:cs="Arial"/>
          <w:color w:val="auto"/>
        </w:rPr>
        <w:t xml:space="preserve">осредством ЭТП в соответствии с правилами, регламентами, действующими на ЭТП. </w:t>
      </w:r>
    </w:p>
    <w:p w:rsidR="00176406" w:rsidRPr="000D00DF" w:rsidRDefault="00F54741" w:rsidP="00515CF8">
      <w:pPr>
        <w:pStyle w:val="Default"/>
        <w:widowControl w:val="0"/>
        <w:suppressAutoHyphens/>
        <w:ind w:firstLine="851"/>
        <w:jc w:val="both"/>
        <w:rPr>
          <w:rFonts w:ascii="Arial" w:hAnsi="Arial" w:cs="Arial"/>
          <w:color w:val="auto"/>
        </w:rPr>
      </w:pPr>
      <w:r w:rsidRPr="000D00DF">
        <w:rPr>
          <w:rFonts w:ascii="Arial" w:hAnsi="Arial" w:cs="Arial"/>
          <w:color w:val="auto"/>
        </w:rPr>
        <w:t>2) Если закупка проводится в неэлектронной форме, а также если ЭТП не поддерживает возможность предоставления разъяснений документации о закупке</w:t>
      </w:r>
      <w:r w:rsidR="00176406" w:rsidRPr="000D00DF">
        <w:rPr>
          <w:rFonts w:ascii="Arial" w:hAnsi="Arial" w:cs="Arial"/>
          <w:color w:val="auto"/>
        </w:rPr>
        <w:t>, то скан-копия вышеуказанного разъяснения направляется в электронной форме на адрес электронной почты, с которого был направлен запрос, а если в письме о направлении запроса был указан адрес электронной почты, на который следует направлять ответ – на данный адрес электронной почты.</w:t>
      </w:r>
    </w:p>
    <w:p w:rsidR="00176406" w:rsidRPr="000D00DF" w:rsidRDefault="00176406" w:rsidP="00515CF8">
      <w:pPr>
        <w:pStyle w:val="af9"/>
        <w:widowControl w:val="0"/>
        <w:tabs>
          <w:tab w:val="clear" w:pos="643"/>
        </w:tabs>
        <w:spacing w:line="240" w:lineRule="auto"/>
        <w:ind w:left="0" w:firstLine="851"/>
        <w:rPr>
          <w:rFonts w:ascii="Arial" w:hAnsi="Arial" w:cs="Arial"/>
        </w:rPr>
      </w:pPr>
    </w:p>
    <w:p w:rsidR="005D07C0" w:rsidRPr="000D00DF" w:rsidRDefault="005D07C0" w:rsidP="00515CF8">
      <w:pPr>
        <w:pageBreakBefore/>
        <w:widowControl w:val="0"/>
        <w:suppressAutoHyphens/>
        <w:spacing w:after="0" w:line="240" w:lineRule="auto"/>
        <w:jc w:val="center"/>
        <w:rPr>
          <w:rFonts w:ascii="Arial" w:hAnsi="Arial" w:cs="Arial"/>
          <w:b/>
          <w:sz w:val="24"/>
          <w:szCs w:val="24"/>
        </w:rPr>
      </w:pPr>
      <w:r w:rsidRPr="000D00DF">
        <w:rPr>
          <w:rFonts w:ascii="Arial" w:hAnsi="Arial" w:cs="Arial"/>
          <w:b/>
          <w:sz w:val="24"/>
          <w:szCs w:val="24"/>
        </w:rPr>
        <w:lastRenderedPageBreak/>
        <w:t>Г</w:t>
      </w:r>
      <w:r w:rsidR="005364D6" w:rsidRPr="000D00DF">
        <w:rPr>
          <w:rFonts w:ascii="Arial" w:hAnsi="Arial" w:cs="Arial"/>
          <w:b/>
          <w:sz w:val="24"/>
          <w:szCs w:val="24"/>
        </w:rPr>
        <w:t>лава</w:t>
      </w:r>
      <w:r w:rsidRPr="000D00DF">
        <w:rPr>
          <w:rFonts w:ascii="Arial" w:hAnsi="Arial" w:cs="Arial"/>
          <w:b/>
          <w:sz w:val="24"/>
          <w:szCs w:val="24"/>
        </w:rPr>
        <w:t xml:space="preserve"> 3</w:t>
      </w:r>
    </w:p>
    <w:p w:rsidR="005D07C0" w:rsidRPr="000D00DF" w:rsidRDefault="005364D6" w:rsidP="00515CF8">
      <w:pPr>
        <w:widowControl w:val="0"/>
        <w:suppressAutoHyphens/>
        <w:spacing w:after="0" w:line="240" w:lineRule="auto"/>
        <w:jc w:val="center"/>
        <w:rPr>
          <w:rFonts w:ascii="Arial" w:hAnsi="Arial" w:cs="Arial"/>
          <w:b/>
          <w:sz w:val="24"/>
          <w:szCs w:val="24"/>
        </w:rPr>
      </w:pPr>
      <w:r w:rsidRPr="000D00DF">
        <w:rPr>
          <w:rFonts w:ascii="Arial" w:hAnsi="Arial" w:cs="Arial"/>
          <w:b/>
          <w:sz w:val="24"/>
          <w:szCs w:val="24"/>
        </w:rPr>
        <w:t>Проведение закупочных процедур</w:t>
      </w:r>
    </w:p>
    <w:p w:rsidR="005364D6" w:rsidRPr="000D00DF" w:rsidRDefault="005364D6" w:rsidP="00515CF8">
      <w:pPr>
        <w:widowControl w:val="0"/>
        <w:suppressAutoHyphens/>
        <w:spacing w:after="0" w:line="240" w:lineRule="auto"/>
        <w:jc w:val="both"/>
        <w:rPr>
          <w:rFonts w:ascii="Arial" w:hAnsi="Arial" w:cs="Arial"/>
          <w:b/>
          <w:sz w:val="24"/>
          <w:szCs w:val="24"/>
        </w:rPr>
      </w:pPr>
    </w:p>
    <w:p w:rsidR="005D07C0" w:rsidRPr="000D00DF" w:rsidRDefault="005D07C0" w:rsidP="00515CF8">
      <w:pPr>
        <w:pStyle w:val="a8"/>
        <w:widowControl w:val="0"/>
        <w:suppressAutoHyphens/>
        <w:spacing w:after="0" w:line="240" w:lineRule="auto"/>
        <w:ind w:left="0"/>
        <w:jc w:val="center"/>
        <w:rPr>
          <w:rFonts w:ascii="Arial" w:hAnsi="Arial" w:cs="Arial"/>
          <w:b/>
          <w:sz w:val="24"/>
          <w:szCs w:val="24"/>
        </w:rPr>
      </w:pPr>
      <w:r w:rsidRPr="000D00DF">
        <w:rPr>
          <w:rFonts w:ascii="Arial" w:hAnsi="Arial" w:cs="Arial"/>
          <w:b/>
          <w:sz w:val="24"/>
          <w:szCs w:val="24"/>
        </w:rPr>
        <w:t>Раздел 1. Общий порядо</w:t>
      </w:r>
      <w:r w:rsidR="006C13AF" w:rsidRPr="000D00DF">
        <w:rPr>
          <w:rFonts w:ascii="Arial" w:hAnsi="Arial" w:cs="Arial"/>
          <w:b/>
          <w:sz w:val="24"/>
          <w:szCs w:val="24"/>
        </w:rPr>
        <w:t>к проведения</w:t>
      </w:r>
      <w:r w:rsidR="005364D6" w:rsidRPr="000D00DF">
        <w:rPr>
          <w:rFonts w:ascii="Arial" w:hAnsi="Arial" w:cs="Arial"/>
          <w:b/>
          <w:sz w:val="24"/>
          <w:szCs w:val="24"/>
        </w:rPr>
        <w:t xml:space="preserve"> конкурса</w:t>
      </w:r>
    </w:p>
    <w:p w:rsidR="005D07C0" w:rsidRPr="000D00DF" w:rsidRDefault="005D07C0" w:rsidP="00515CF8">
      <w:pPr>
        <w:widowControl w:val="0"/>
        <w:suppressAutoHyphens/>
        <w:spacing w:after="0" w:line="240" w:lineRule="auto"/>
        <w:ind w:firstLine="851"/>
        <w:jc w:val="both"/>
        <w:rPr>
          <w:rFonts w:ascii="Arial" w:hAnsi="Arial" w:cs="Arial"/>
          <w:b/>
          <w:sz w:val="24"/>
          <w:szCs w:val="24"/>
        </w:rPr>
      </w:pPr>
    </w:p>
    <w:p w:rsidR="005D07C0" w:rsidRPr="000D00DF" w:rsidRDefault="00095E48" w:rsidP="00515CF8">
      <w:pPr>
        <w:widowControl w:val="0"/>
        <w:suppressAutoHyphens/>
        <w:spacing w:after="0" w:line="240" w:lineRule="auto"/>
        <w:ind w:firstLine="851"/>
        <w:jc w:val="both"/>
        <w:rPr>
          <w:rFonts w:ascii="Arial" w:hAnsi="Arial" w:cs="Arial"/>
          <w:b/>
          <w:sz w:val="24"/>
          <w:szCs w:val="24"/>
        </w:rPr>
      </w:pPr>
      <w:r w:rsidRPr="000D00DF">
        <w:rPr>
          <w:rFonts w:ascii="Arial" w:hAnsi="Arial" w:cs="Arial"/>
          <w:b/>
          <w:sz w:val="24"/>
          <w:szCs w:val="24"/>
        </w:rPr>
        <w:t>3.1.1</w:t>
      </w:r>
      <w:r w:rsidR="006D7074">
        <w:rPr>
          <w:rFonts w:ascii="Arial" w:hAnsi="Arial" w:cs="Arial"/>
          <w:b/>
          <w:sz w:val="24"/>
          <w:szCs w:val="24"/>
        </w:rPr>
        <w:t>.</w:t>
      </w:r>
      <w:r w:rsidRPr="000D00DF">
        <w:rPr>
          <w:rFonts w:ascii="Arial" w:hAnsi="Arial" w:cs="Arial"/>
          <w:b/>
          <w:sz w:val="24"/>
          <w:szCs w:val="24"/>
        </w:rPr>
        <w:t xml:space="preserve"> </w:t>
      </w:r>
      <w:r w:rsidR="005D07C0" w:rsidRPr="000D00DF">
        <w:rPr>
          <w:rFonts w:ascii="Arial" w:hAnsi="Arial" w:cs="Arial"/>
          <w:b/>
          <w:sz w:val="24"/>
          <w:szCs w:val="24"/>
        </w:rPr>
        <w:t xml:space="preserve">Извещение о проведении конкурса </w:t>
      </w:r>
    </w:p>
    <w:p w:rsidR="00E163E8" w:rsidRPr="000D00DF" w:rsidRDefault="00E163E8" w:rsidP="00515CF8">
      <w:pPr>
        <w:widowControl w:val="0"/>
        <w:suppressAutoHyphens/>
        <w:spacing w:after="0" w:line="240" w:lineRule="auto"/>
        <w:ind w:firstLine="851"/>
        <w:jc w:val="both"/>
        <w:rPr>
          <w:rFonts w:ascii="Arial" w:hAnsi="Arial" w:cs="Arial"/>
          <w:b/>
          <w:sz w:val="24"/>
          <w:szCs w:val="24"/>
        </w:rPr>
      </w:pPr>
    </w:p>
    <w:p w:rsidR="005D07C0" w:rsidRPr="000D00DF" w:rsidRDefault="005364D6" w:rsidP="00515CF8">
      <w:pPr>
        <w:pStyle w:val="a9"/>
        <w:widowControl w:val="0"/>
        <w:shd w:val="clear" w:color="auto" w:fill="auto"/>
        <w:tabs>
          <w:tab w:val="left" w:pos="0"/>
        </w:tabs>
        <w:suppressAutoHyphens/>
        <w:spacing w:before="0" w:line="240" w:lineRule="auto"/>
        <w:ind w:right="23" w:firstLine="851"/>
        <w:jc w:val="both"/>
        <w:rPr>
          <w:rFonts w:ascii="Arial" w:hAnsi="Arial" w:cs="Arial"/>
          <w:sz w:val="24"/>
          <w:szCs w:val="24"/>
        </w:rPr>
      </w:pPr>
      <w:r w:rsidRPr="000D00DF">
        <w:rPr>
          <w:rFonts w:ascii="Arial" w:hAnsi="Arial" w:cs="Arial"/>
          <w:sz w:val="24"/>
          <w:szCs w:val="24"/>
        </w:rPr>
        <w:t xml:space="preserve">1. </w:t>
      </w:r>
      <w:r w:rsidR="005D07C0" w:rsidRPr="000D00DF">
        <w:rPr>
          <w:rFonts w:ascii="Arial" w:hAnsi="Arial" w:cs="Arial"/>
          <w:sz w:val="24"/>
          <w:szCs w:val="24"/>
        </w:rPr>
        <w:t>Извещение о проведении конк</w:t>
      </w:r>
      <w:r w:rsidR="00856568" w:rsidRPr="000D00DF">
        <w:rPr>
          <w:rFonts w:ascii="Arial" w:hAnsi="Arial" w:cs="Arial"/>
          <w:sz w:val="24"/>
          <w:szCs w:val="24"/>
        </w:rPr>
        <w:t>урса должно быть опубликовано</w:t>
      </w:r>
      <w:r w:rsidR="005D07C0" w:rsidRPr="000D00DF">
        <w:rPr>
          <w:rFonts w:ascii="Arial" w:hAnsi="Arial" w:cs="Arial"/>
          <w:sz w:val="24"/>
          <w:szCs w:val="24"/>
        </w:rPr>
        <w:t xml:space="preserve"> </w:t>
      </w:r>
      <w:r w:rsidR="00856568" w:rsidRPr="000D00DF">
        <w:rPr>
          <w:rFonts w:ascii="Arial" w:hAnsi="Arial" w:cs="Arial"/>
          <w:sz w:val="24"/>
          <w:szCs w:val="24"/>
        </w:rPr>
        <w:t>в единой информационной системе</w:t>
      </w:r>
      <w:r w:rsidR="005D07C0" w:rsidRPr="000D00DF">
        <w:rPr>
          <w:rFonts w:ascii="Arial" w:hAnsi="Arial" w:cs="Arial"/>
          <w:sz w:val="24"/>
          <w:szCs w:val="24"/>
        </w:rPr>
        <w:t xml:space="preserve"> не менее чем за 20 </w:t>
      </w:r>
      <w:r w:rsidR="00E9382D" w:rsidRPr="000D00DF">
        <w:rPr>
          <w:rFonts w:ascii="Arial" w:hAnsi="Arial" w:cs="Arial"/>
          <w:sz w:val="24"/>
          <w:szCs w:val="24"/>
        </w:rPr>
        <w:t xml:space="preserve">(двадцати) </w:t>
      </w:r>
      <w:r w:rsidR="00222321" w:rsidRPr="000D00DF">
        <w:rPr>
          <w:rFonts w:ascii="Arial" w:hAnsi="Arial" w:cs="Arial"/>
          <w:sz w:val="24"/>
          <w:szCs w:val="24"/>
        </w:rPr>
        <w:t xml:space="preserve">дней до </w:t>
      </w:r>
      <w:r w:rsidR="00F81583" w:rsidRPr="000D00DF">
        <w:rPr>
          <w:rFonts w:ascii="Arial" w:hAnsi="Arial" w:cs="Arial"/>
          <w:sz w:val="24"/>
          <w:szCs w:val="24"/>
        </w:rPr>
        <w:t xml:space="preserve">дня окончания </w:t>
      </w:r>
      <w:r w:rsidR="00222321" w:rsidRPr="000D00DF">
        <w:rPr>
          <w:rFonts w:ascii="Arial" w:hAnsi="Arial" w:cs="Arial"/>
          <w:sz w:val="24"/>
          <w:szCs w:val="24"/>
        </w:rPr>
        <w:t>подачи З</w:t>
      </w:r>
      <w:r w:rsidR="005D07C0" w:rsidRPr="000D00DF">
        <w:rPr>
          <w:rFonts w:ascii="Arial" w:hAnsi="Arial" w:cs="Arial"/>
          <w:sz w:val="24"/>
          <w:szCs w:val="24"/>
        </w:rPr>
        <w:t xml:space="preserve">аявок. В случае, если извещением о проведении конкурса установлена дата, начиная с которой Участники могут получить конкурсную документацию, предусмотренный настоящим пунктом </w:t>
      </w:r>
      <w:r w:rsidR="00981F9B" w:rsidRPr="000D00DF">
        <w:rPr>
          <w:rFonts w:ascii="Arial" w:hAnsi="Arial" w:cs="Arial"/>
          <w:sz w:val="24"/>
          <w:szCs w:val="24"/>
        </w:rPr>
        <w:t xml:space="preserve">3.1.1 </w:t>
      </w:r>
      <w:r w:rsidR="005D07C0" w:rsidRPr="000D00DF">
        <w:rPr>
          <w:rFonts w:ascii="Arial" w:hAnsi="Arial" w:cs="Arial"/>
          <w:sz w:val="24"/>
          <w:szCs w:val="24"/>
        </w:rPr>
        <w:t>срок необходимо отсчитывать от указанной даты.</w:t>
      </w:r>
    </w:p>
    <w:p w:rsidR="0061691E" w:rsidRPr="000D00DF" w:rsidRDefault="005364D6" w:rsidP="00515CF8">
      <w:pPr>
        <w:pStyle w:val="a9"/>
        <w:widowControl w:val="0"/>
        <w:shd w:val="clear" w:color="auto" w:fill="auto"/>
        <w:tabs>
          <w:tab w:val="left" w:pos="0"/>
        </w:tabs>
        <w:suppressAutoHyphens/>
        <w:spacing w:before="0" w:line="240" w:lineRule="auto"/>
        <w:ind w:right="23" w:firstLine="851"/>
        <w:jc w:val="both"/>
        <w:rPr>
          <w:rFonts w:ascii="Arial" w:hAnsi="Arial" w:cs="Arial"/>
          <w:sz w:val="24"/>
          <w:szCs w:val="24"/>
        </w:rPr>
      </w:pPr>
      <w:r w:rsidRPr="000D00DF">
        <w:rPr>
          <w:rFonts w:ascii="Arial" w:hAnsi="Arial" w:cs="Arial"/>
          <w:sz w:val="24"/>
          <w:szCs w:val="24"/>
        </w:rPr>
        <w:t xml:space="preserve">2. </w:t>
      </w:r>
      <w:r w:rsidR="0061691E" w:rsidRPr="000D00DF">
        <w:rPr>
          <w:rFonts w:ascii="Arial" w:hAnsi="Arial" w:cs="Arial"/>
          <w:sz w:val="24"/>
          <w:szCs w:val="24"/>
        </w:rPr>
        <w:t>Извещение о проведении конкурса должно сод</w:t>
      </w:r>
      <w:r w:rsidR="00E6612F" w:rsidRPr="000D00DF">
        <w:rPr>
          <w:rFonts w:ascii="Arial" w:hAnsi="Arial" w:cs="Arial"/>
          <w:sz w:val="24"/>
          <w:szCs w:val="24"/>
        </w:rPr>
        <w:t xml:space="preserve">ержать сведения, указанные в подпункте 1 пункта </w:t>
      </w:r>
      <w:r w:rsidR="0061691E" w:rsidRPr="000D00DF">
        <w:rPr>
          <w:rFonts w:ascii="Arial" w:hAnsi="Arial" w:cs="Arial"/>
          <w:sz w:val="24"/>
          <w:szCs w:val="24"/>
        </w:rPr>
        <w:t>2.2.5 настоящего Положения.</w:t>
      </w:r>
    </w:p>
    <w:p w:rsidR="005D07C0" w:rsidRPr="000D00DF" w:rsidRDefault="005364D6" w:rsidP="00515CF8">
      <w:pPr>
        <w:pStyle w:val="a9"/>
        <w:widowControl w:val="0"/>
        <w:shd w:val="clear" w:color="auto" w:fill="auto"/>
        <w:suppressAutoHyphens/>
        <w:spacing w:before="0" w:line="240" w:lineRule="auto"/>
        <w:ind w:right="20" w:firstLine="851"/>
        <w:jc w:val="both"/>
        <w:rPr>
          <w:rFonts w:ascii="Arial" w:hAnsi="Arial" w:cs="Arial"/>
          <w:sz w:val="24"/>
          <w:szCs w:val="24"/>
        </w:rPr>
      </w:pPr>
      <w:r w:rsidRPr="000D00DF">
        <w:rPr>
          <w:rFonts w:ascii="Arial" w:hAnsi="Arial" w:cs="Arial"/>
          <w:sz w:val="24"/>
          <w:szCs w:val="24"/>
        </w:rPr>
        <w:t>3</w:t>
      </w:r>
      <w:r w:rsidR="005D07C0" w:rsidRPr="000D00DF">
        <w:rPr>
          <w:rFonts w:ascii="Arial" w:hAnsi="Arial" w:cs="Arial"/>
          <w:sz w:val="24"/>
          <w:szCs w:val="24"/>
        </w:rPr>
        <w:t>. Заказчик вправе принять решение о внесении изменений в извещение о проведении конкурса.</w:t>
      </w:r>
      <w:r w:rsidR="00497A7B" w:rsidRPr="000D00DF">
        <w:rPr>
          <w:rFonts w:ascii="Arial" w:hAnsi="Arial" w:cs="Arial"/>
          <w:sz w:val="24"/>
          <w:szCs w:val="24"/>
        </w:rPr>
        <w:t xml:space="preserve"> В случае, если </w:t>
      </w:r>
      <w:r w:rsidR="00E95FD0" w:rsidRPr="000D00DF">
        <w:rPr>
          <w:rFonts w:ascii="Arial" w:hAnsi="Arial" w:cs="Arial"/>
          <w:sz w:val="24"/>
          <w:szCs w:val="24"/>
        </w:rPr>
        <w:t>изменения в извещение о</w:t>
      </w:r>
      <w:r w:rsidR="002C01B8" w:rsidRPr="000D00DF">
        <w:rPr>
          <w:rFonts w:ascii="Arial" w:hAnsi="Arial" w:cs="Arial"/>
          <w:sz w:val="24"/>
          <w:szCs w:val="24"/>
        </w:rPr>
        <w:t xml:space="preserve"> проведении конкурса</w:t>
      </w:r>
      <w:r w:rsidR="00E95FD0" w:rsidRPr="000D00DF">
        <w:rPr>
          <w:rFonts w:ascii="Arial" w:hAnsi="Arial" w:cs="Arial"/>
          <w:sz w:val="24"/>
          <w:szCs w:val="24"/>
        </w:rPr>
        <w:t xml:space="preserve"> внесены Заказчиком позднее чем за 15 (пятнадцать) дней до даты окончания подачи Заявок, срок подачи Заявок должен быть продлен так, чтобы со дня размещения </w:t>
      </w:r>
      <w:r w:rsidR="00856568" w:rsidRPr="000D00DF">
        <w:rPr>
          <w:rFonts w:ascii="Arial" w:hAnsi="Arial" w:cs="Arial"/>
          <w:sz w:val="24"/>
          <w:szCs w:val="24"/>
        </w:rPr>
        <w:t>в единой информационной системе</w:t>
      </w:r>
      <w:r w:rsidR="00E95FD0" w:rsidRPr="000D00DF">
        <w:rPr>
          <w:rFonts w:ascii="Arial" w:hAnsi="Arial" w:cs="Arial"/>
          <w:sz w:val="24"/>
          <w:szCs w:val="24"/>
        </w:rPr>
        <w:t xml:space="preserve"> внесенных в извещение о</w:t>
      </w:r>
      <w:r w:rsidR="002C01B8" w:rsidRPr="000D00DF">
        <w:rPr>
          <w:rFonts w:ascii="Arial" w:hAnsi="Arial" w:cs="Arial"/>
          <w:sz w:val="24"/>
          <w:szCs w:val="24"/>
        </w:rPr>
        <w:t xml:space="preserve"> проведении конкурса</w:t>
      </w:r>
      <w:r w:rsidR="00E95FD0" w:rsidRPr="000D00DF">
        <w:rPr>
          <w:rFonts w:ascii="Arial" w:hAnsi="Arial" w:cs="Arial"/>
          <w:sz w:val="24"/>
          <w:szCs w:val="24"/>
        </w:rPr>
        <w:t xml:space="preserve"> изменений до даты окончания подачи Заявок такой срок составлял не менее, чем 15 (пятнадцать) дней.</w:t>
      </w:r>
      <w:r w:rsidR="005D07C0" w:rsidRPr="000D00DF">
        <w:rPr>
          <w:rFonts w:ascii="Arial" w:hAnsi="Arial" w:cs="Arial"/>
          <w:sz w:val="24"/>
          <w:szCs w:val="24"/>
        </w:rPr>
        <w:t xml:space="preserve"> В течение </w:t>
      </w:r>
      <w:r w:rsidR="00E95FD0" w:rsidRPr="000D00DF">
        <w:rPr>
          <w:rFonts w:ascii="Arial" w:hAnsi="Arial" w:cs="Arial"/>
          <w:sz w:val="24"/>
          <w:szCs w:val="24"/>
        </w:rPr>
        <w:t>3 (</w:t>
      </w:r>
      <w:r w:rsidR="000B7CA0" w:rsidRPr="000D00DF">
        <w:rPr>
          <w:rFonts w:ascii="Arial" w:hAnsi="Arial" w:cs="Arial"/>
          <w:sz w:val="24"/>
          <w:szCs w:val="24"/>
        </w:rPr>
        <w:t>трех</w:t>
      </w:r>
      <w:r w:rsidR="00E95FD0" w:rsidRPr="000D00DF">
        <w:rPr>
          <w:rFonts w:ascii="Arial" w:hAnsi="Arial" w:cs="Arial"/>
          <w:sz w:val="24"/>
          <w:szCs w:val="24"/>
        </w:rPr>
        <w:t>)</w:t>
      </w:r>
      <w:r w:rsidR="000B7CA0" w:rsidRPr="000D00DF">
        <w:rPr>
          <w:rFonts w:ascii="Arial" w:hAnsi="Arial" w:cs="Arial"/>
          <w:sz w:val="24"/>
          <w:szCs w:val="24"/>
        </w:rPr>
        <w:t xml:space="preserve"> дней</w:t>
      </w:r>
      <w:r w:rsidR="005D07C0" w:rsidRPr="000D00DF">
        <w:rPr>
          <w:rFonts w:ascii="Arial" w:hAnsi="Arial" w:cs="Arial"/>
          <w:sz w:val="24"/>
          <w:szCs w:val="24"/>
        </w:rPr>
        <w:t xml:space="preserve"> со дня принятия решения </w:t>
      </w:r>
      <w:r w:rsidR="00E95FD0" w:rsidRPr="000D00DF">
        <w:rPr>
          <w:rFonts w:ascii="Arial" w:hAnsi="Arial" w:cs="Arial"/>
          <w:sz w:val="24"/>
          <w:szCs w:val="24"/>
        </w:rPr>
        <w:t xml:space="preserve">о внесении изменений такие </w:t>
      </w:r>
      <w:r w:rsidR="005D07C0" w:rsidRPr="000D00DF">
        <w:rPr>
          <w:rFonts w:ascii="Arial" w:hAnsi="Arial" w:cs="Arial"/>
          <w:sz w:val="24"/>
          <w:szCs w:val="24"/>
        </w:rPr>
        <w:t xml:space="preserve">изменения размещаются </w:t>
      </w:r>
      <w:r w:rsidR="00856568" w:rsidRPr="000D00DF">
        <w:rPr>
          <w:rFonts w:ascii="Arial" w:hAnsi="Arial" w:cs="Arial"/>
          <w:sz w:val="24"/>
          <w:szCs w:val="24"/>
        </w:rPr>
        <w:t>в единой информационной системе</w:t>
      </w:r>
      <w:r w:rsidR="005D07C0" w:rsidRPr="000D00DF">
        <w:rPr>
          <w:rFonts w:ascii="Arial" w:hAnsi="Arial" w:cs="Arial"/>
          <w:sz w:val="24"/>
          <w:szCs w:val="24"/>
        </w:rPr>
        <w:t>.</w:t>
      </w:r>
      <w:r w:rsidR="00E95FD0" w:rsidRPr="000D00DF">
        <w:rPr>
          <w:rFonts w:ascii="Arial" w:hAnsi="Arial" w:cs="Arial"/>
          <w:sz w:val="24"/>
          <w:szCs w:val="24"/>
        </w:rPr>
        <w:t xml:space="preserve"> Изменение предмета конкурса не допускается.</w:t>
      </w:r>
    </w:p>
    <w:p w:rsidR="005D07C0" w:rsidRPr="000D00DF" w:rsidRDefault="005D07C0" w:rsidP="00515CF8">
      <w:pPr>
        <w:pStyle w:val="a9"/>
        <w:widowControl w:val="0"/>
        <w:shd w:val="clear" w:color="auto" w:fill="auto"/>
        <w:suppressAutoHyphens/>
        <w:spacing w:before="0" w:line="240" w:lineRule="auto"/>
        <w:ind w:right="20" w:firstLine="851"/>
        <w:jc w:val="both"/>
        <w:rPr>
          <w:rFonts w:ascii="Arial" w:hAnsi="Arial" w:cs="Arial"/>
          <w:b/>
          <w:sz w:val="24"/>
          <w:szCs w:val="24"/>
        </w:rPr>
      </w:pPr>
    </w:p>
    <w:p w:rsidR="005D07C0" w:rsidRPr="000D00DF" w:rsidRDefault="005D07C0" w:rsidP="00515CF8">
      <w:pPr>
        <w:widowControl w:val="0"/>
        <w:suppressAutoHyphens/>
        <w:spacing w:after="0" w:line="240" w:lineRule="auto"/>
        <w:ind w:firstLine="851"/>
        <w:jc w:val="both"/>
        <w:rPr>
          <w:rFonts w:ascii="Arial" w:eastAsia="Arial Unicode MS" w:hAnsi="Arial" w:cs="Arial"/>
          <w:b/>
          <w:sz w:val="24"/>
          <w:szCs w:val="24"/>
          <w:lang w:eastAsia="ru-RU"/>
        </w:rPr>
      </w:pPr>
      <w:r w:rsidRPr="000D00DF">
        <w:rPr>
          <w:rFonts w:ascii="Arial" w:eastAsia="Arial Unicode MS" w:hAnsi="Arial" w:cs="Arial"/>
          <w:b/>
          <w:sz w:val="24"/>
          <w:szCs w:val="24"/>
          <w:lang w:eastAsia="ru-RU"/>
        </w:rPr>
        <w:t>3.1.2</w:t>
      </w:r>
      <w:r w:rsidR="006D7074">
        <w:rPr>
          <w:rFonts w:ascii="Arial" w:eastAsia="Arial Unicode MS" w:hAnsi="Arial" w:cs="Arial"/>
          <w:b/>
          <w:sz w:val="24"/>
          <w:szCs w:val="24"/>
          <w:lang w:eastAsia="ru-RU"/>
        </w:rPr>
        <w:t>.</w:t>
      </w:r>
      <w:r w:rsidRPr="000D00DF">
        <w:rPr>
          <w:rFonts w:ascii="Arial" w:eastAsia="Arial Unicode MS" w:hAnsi="Arial" w:cs="Arial"/>
          <w:b/>
          <w:sz w:val="24"/>
          <w:szCs w:val="24"/>
          <w:lang w:eastAsia="ru-RU"/>
        </w:rPr>
        <w:t xml:space="preserve"> Содержание конкурсной документации</w:t>
      </w:r>
    </w:p>
    <w:p w:rsidR="00E163E8" w:rsidRPr="000D00DF" w:rsidRDefault="00E163E8" w:rsidP="00515CF8">
      <w:pPr>
        <w:widowControl w:val="0"/>
        <w:suppressAutoHyphens/>
        <w:spacing w:after="0" w:line="240" w:lineRule="auto"/>
        <w:ind w:firstLine="851"/>
        <w:jc w:val="both"/>
        <w:rPr>
          <w:rFonts w:ascii="Arial" w:eastAsia="Arial Unicode MS" w:hAnsi="Arial" w:cs="Arial"/>
          <w:b/>
          <w:sz w:val="24"/>
          <w:szCs w:val="24"/>
          <w:lang w:eastAsia="ru-RU"/>
        </w:rPr>
      </w:pPr>
    </w:p>
    <w:p w:rsidR="005D07C0" w:rsidRPr="000D00DF" w:rsidRDefault="005D07C0" w:rsidP="00515CF8">
      <w:pPr>
        <w:pStyle w:val="a9"/>
        <w:widowControl w:val="0"/>
        <w:shd w:val="clear" w:color="auto" w:fill="auto"/>
        <w:suppressAutoHyphens/>
        <w:spacing w:before="0" w:line="240" w:lineRule="auto"/>
        <w:ind w:right="23" w:firstLine="851"/>
        <w:jc w:val="both"/>
        <w:rPr>
          <w:rFonts w:ascii="Arial" w:hAnsi="Arial" w:cs="Arial"/>
          <w:sz w:val="24"/>
          <w:szCs w:val="24"/>
        </w:rPr>
      </w:pPr>
      <w:r w:rsidRPr="000D00DF">
        <w:rPr>
          <w:rFonts w:ascii="Arial" w:hAnsi="Arial" w:cs="Arial"/>
          <w:sz w:val="24"/>
          <w:szCs w:val="24"/>
        </w:rPr>
        <w:t>1. Конкурсная документация разрабатывается и утверждается Заказчиком.</w:t>
      </w:r>
    </w:p>
    <w:p w:rsidR="0061691E" w:rsidRPr="000D00DF" w:rsidRDefault="0061691E" w:rsidP="00515CF8">
      <w:pPr>
        <w:pStyle w:val="a9"/>
        <w:widowControl w:val="0"/>
        <w:shd w:val="clear" w:color="auto" w:fill="auto"/>
        <w:suppressAutoHyphens/>
        <w:spacing w:before="0" w:line="240" w:lineRule="auto"/>
        <w:ind w:right="23" w:firstLine="851"/>
        <w:jc w:val="both"/>
        <w:rPr>
          <w:rFonts w:ascii="Arial" w:hAnsi="Arial" w:cs="Arial"/>
          <w:sz w:val="24"/>
          <w:szCs w:val="24"/>
        </w:rPr>
      </w:pPr>
      <w:r w:rsidRPr="000D00DF">
        <w:rPr>
          <w:rFonts w:ascii="Arial" w:hAnsi="Arial" w:cs="Arial"/>
          <w:sz w:val="24"/>
          <w:szCs w:val="24"/>
        </w:rPr>
        <w:t xml:space="preserve">2. Конкурсная документация должна содержать сведения, указанные в </w:t>
      </w:r>
      <w:r w:rsidR="00E6612F" w:rsidRPr="000D00DF">
        <w:rPr>
          <w:rFonts w:ascii="Arial" w:hAnsi="Arial" w:cs="Arial"/>
          <w:sz w:val="24"/>
          <w:szCs w:val="24"/>
        </w:rPr>
        <w:t xml:space="preserve">подпункте 2 пункта </w:t>
      </w:r>
      <w:r w:rsidRPr="000D00DF">
        <w:rPr>
          <w:rFonts w:ascii="Arial" w:hAnsi="Arial" w:cs="Arial"/>
          <w:sz w:val="24"/>
          <w:szCs w:val="24"/>
        </w:rPr>
        <w:t>2.2.5 настоящего Положения.</w:t>
      </w:r>
    </w:p>
    <w:p w:rsidR="005D07C0" w:rsidRPr="000D00DF" w:rsidRDefault="005D07C0" w:rsidP="00515CF8">
      <w:pPr>
        <w:pStyle w:val="a9"/>
        <w:widowControl w:val="0"/>
        <w:shd w:val="clear" w:color="auto" w:fill="auto"/>
        <w:suppressAutoHyphens/>
        <w:spacing w:before="0" w:line="240" w:lineRule="auto"/>
        <w:ind w:right="23" w:firstLine="851"/>
        <w:jc w:val="both"/>
        <w:rPr>
          <w:rFonts w:ascii="Arial" w:hAnsi="Arial" w:cs="Arial"/>
          <w:sz w:val="24"/>
          <w:szCs w:val="24"/>
        </w:rPr>
      </w:pPr>
      <w:r w:rsidRPr="000D00DF">
        <w:rPr>
          <w:rFonts w:ascii="Arial" w:hAnsi="Arial" w:cs="Arial"/>
          <w:sz w:val="24"/>
          <w:szCs w:val="24"/>
        </w:rPr>
        <w:t>3. При закупке строительных подрядных работ конкурсная документация должна готовиться при наличии проектно-сметной документации, разработанной и утвержденной в установленном порядке, если иное не вытекает из существа закупаемых работ.</w:t>
      </w:r>
    </w:p>
    <w:p w:rsidR="005D07C0" w:rsidRPr="000D00DF" w:rsidRDefault="005D07C0" w:rsidP="00515CF8">
      <w:pPr>
        <w:pStyle w:val="a9"/>
        <w:widowControl w:val="0"/>
        <w:shd w:val="clear" w:color="auto" w:fill="auto"/>
        <w:suppressAutoHyphens/>
        <w:spacing w:before="0" w:line="240" w:lineRule="auto"/>
        <w:ind w:right="23" w:firstLine="851"/>
        <w:jc w:val="both"/>
        <w:rPr>
          <w:rFonts w:ascii="Arial" w:hAnsi="Arial" w:cs="Arial"/>
          <w:sz w:val="24"/>
          <w:szCs w:val="24"/>
        </w:rPr>
      </w:pPr>
      <w:r w:rsidRPr="000D00DF">
        <w:rPr>
          <w:rFonts w:ascii="Arial" w:hAnsi="Arial" w:cs="Arial"/>
          <w:sz w:val="24"/>
          <w:szCs w:val="24"/>
        </w:rPr>
        <w:t>4. К конкурсной документации должен быть приложен проект договора, который является неотъемлемой частью конкурсной документации.</w:t>
      </w:r>
    </w:p>
    <w:p w:rsidR="005D07C0" w:rsidRPr="000D00DF" w:rsidRDefault="005D07C0" w:rsidP="00515CF8">
      <w:pPr>
        <w:widowControl w:val="0"/>
        <w:suppressAutoHyphens/>
        <w:spacing w:after="0" w:line="240" w:lineRule="auto"/>
        <w:ind w:firstLine="851"/>
        <w:jc w:val="both"/>
        <w:rPr>
          <w:rFonts w:ascii="Arial" w:hAnsi="Arial" w:cs="Arial"/>
          <w:sz w:val="16"/>
          <w:szCs w:val="16"/>
        </w:rPr>
      </w:pPr>
    </w:p>
    <w:p w:rsidR="005D07C0" w:rsidRPr="000D00DF" w:rsidRDefault="00095E48" w:rsidP="00515CF8">
      <w:pPr>
        <w:pStyle w:val="a8"/>
        <w:widowControl w:val="0"/>
        <w:suppressAutoHyphens/>
        <w:spacing w:after="0" w:line="240" w:lineRule="auto"/>
        <w:ind w:left="0" w:firstLine="851"/>
        <w:jc w:val="both"/>
        <w:rPr>
          <w:rFonts w:ascii="Arial" w:hAnsi="Arial" w:cs="Arial"/>
          <w:b/>
          <w:sz w:val="24"/>
          <w:szCs w:val="24"/>
        </w:rPr>
      </w:pPr>
      <w:r w:rsidRPr="000D00DF">
        <w:rPr>
          <w:rFonts w:ascii="Arial" w:hAnsi="Arial" w:cs="Arial"/>
          <w:b/>
          <w:sz w:val="24"/>
          <w:szCs w:val="24"/>
        </w:rPr>
        <w:t>3.1.3</w:t>
      </w:r>
      <w:r w:rsidR="006D7074">
        <w:rPr>
          <w:rFonts w:ascii="Arial" w:hAnsi="Arial" w:cs="Arial"/>
          <w:b/>
          <w:sz w:val="24"/>
          <w:szCs w:val="24"/>
        </w:rPr>
        <w:t>.</w:t>
      </w:r>
      <w:r w:rsidRPr="000D00DF">
        <w:rPr>
          <w:rFonts w:ascii="Arial" w:hAnsi="Arial" w:cs="Arial"/>
          <w:b/>
          <w:sz w:val="24"/>
          <w:szCs w:val="24"/>
        </w:rPr>
        <w:t xml:space="preserve"> </w:t>
      </w:r>
      <w:r w:rsidR="007E205B" w:rsidRPr="000D00DF">
        <w:rPr>
          <w:rFonts w:ascii="Arial" w:hAnsi="Arial" w:cs="Arial"/>
          <w:b/>
          <w:sz w:val="24"/>
          <w:szCs w:val="24"/>
        </w:rPr>
        <w:t xml:space="preserve">Ознакомление с </w:t>
      </w:r>
      <w:r w:rsidR="005D07C0" w:rsidRPr="000D00DF">
        <w:rPr>
          <w:rFonts w:ascii="Arial" w:hAnsi="Arial" w:cs="Arial"/>
          <w:b/>
          <w:sz w:val="24"/>
          <w:szCs w:val="24"/>
        </w:rPr>
        <w:t>конкурсной документаци</w:t>
      </w:r>
      <w:r w:rsidR="007E205B" w:rsidRPr="000D00DF">
        <w:rPr>
          <w:rFonts w:ascii="Arial" w:hAnsi="Arial" w:cs="Arial"/>
          <w:b/>
          <w:sz w:val="24"/>
          <w:szCs w:val="24"/>
        </w:rPr>
        <w:t>ей</w:t>
      </w:r>
    </w:p>
    <w:p w:rsidR="00E163E8" w:rsidRPr="000D00DF" w:rsidRDefault="00E163E8" w:rsidP="00515CF8">
      <w:pPr>
        <w:pStyle w:val="a8"/>
        <w:widowControl w:val="0"/>
        <w:suppressAutoHyphens/>
        <w:spacing w:after="0" w:line="240" w:lineRule="auto"/>
        <w:ind w:left="0" w:firstLine="851"/>
        <w:jc w:val="both"/>
        <w:rPr>
          <w:rFonts w:ascii="Arial" w:hAnsi="Arial" w:cs="Arial"/>
          <w:b/>
          <w:sz w:val="24"/>
          <w:szCs w:val="24"/>
        </w:rPr>
      </w:pPr>
    </w:p>
    <w:p w:rsidR="005D07C0" w:rsidRPr="000D00DF" w:rsidRDefault="005D07C0" w:rsidP="00515CF8">
      <w:pPr>
        <w:widowControl w:val="0"/>
        <w:suppressAutoHyphens/>
        <w:spacing w:after="0" w:line="240" w:lineRule="auto"/>
        <w:ind w:firstLine="851"/>
        <w:jc w:val="both"/>
        <w:rPr>
          <w:rFonts w:ascii="Arial" w:hAnsi="Arial" w:cs="Arial"/>
          <w:sz w:val="24"/>
          <w:szCs w:val="24"/>
        </w:rPr>
      </w:pPr>
      <w:r w:rsidRPr="000D00DF">
        <w:rPr>
          <w:rFonts w:ascii="Arial" w:hAnsi="Arial" w:cs="Arial"/>
          <w:sz w:val="24"/>
          <w:szCs w:val="24"/>
        </w:rPr>
        <w:t>Любой Участник конкурса может ознакомиться с конкурсной документацией, которая размещ</w:t>
      </w:r>
      <w:r w:rsidR="00222321" w:rsidRPr="000D00DF">
        <w:rPr>
          <w:rFonts w:ascii="Arial" w:hAnsi="Arial" w:cs="Arial"/>
          <w:sz w:val="24"/>
          <w:szCs w:val="24"/>
        </w:rPr>
        <w:t>ается</w:t>
      </w:r>
      <w:r w:rsidRPr="000D00DF">
        <w:rPr>
          <w:rFonts w:ascii="Arial" w:hAnsi="Arial" w:cs="Arial"/>
          <w:sz w:val="24"/>
          <w:szCs w:val="24"/>
        </w:rPr>
        <w:t xml:space="preserve"> </w:t>
      </w:r>
      <w:r w:rsidR="00FD4302" w:rsidRPr="000D00DF">
        <w:rPr>
          <w:rFonts w:ascii="Arial" w:hAnsi="Arial" w:cs="Arial"/>
          <w:sz w:val="24"/>
          <w:szCs w:val="24"/>
        </w:rPr>
        <w:t>в единой информационной системе</w:t>
      </w:r>
      <w:r w:rsidRPr="000D00DF">
        <w:rPr>
          <w:rFonts w:ascii="Arial" w:hAnsi="Arial" w:cs="Arial"/>
          <w:sz w:val="24"/>
          <w:szCs w:val="24"/>
        </w:rPr>
        <w:t xml:space="preserve"> не менее чем за 20 </w:t>
      </w:r>
      <w:r w:rsidR="00E9382D" w:rsidRPr="000D00DF">
        <w:rPr>
          <w:rFonts w:ascii="Arial" w:hAnsi="Arial" w:cs="Arial"/>
          <w:sz w:val="24"/>
          <w:szCs w:val="24"/>
        </w:rPr>
        <w:t xml:space="preserve">(двадцать) </w:t>
      </w:r>
      <w:r w:rsidRPr="000D00DF">
        <w:rPr>
          <w:rFonts w:ascii="Arial" w:hAnsi="Arial" w:cs="Arial"/>
          <w:sz w:val="24"/>
          <w:szCs w:val="24"/>
        </w:rPr>
        <w:t xml:space="preserve">дней до окончания приема </w:t>
      </w:r>
      <w:r w:rsidR="00927FDC" w:rsidRPr="000D00DF">
        <w:rPr>
          <w:rFonts w:ascii="Arial" w:hAnsi="Arial" w:cs="Arial"/>
          <w:sz w:val="24"/>
          <w:szCs w:val="24"/>
        </w:rPr>
        <w:t>З</w:t>
      </w:r>
      <w:r w:rsidRPr="000D00DF">
        <w:rPr>
          <w:rFonts w:ascii="Arial" w:hAnsi="Arial" w:cs="Arial"/>
          <w:sz w:val="24"/>
          <w:szCs w:val="24"/>
        </w:rPr>
        <w:t>аявок.</w:t>
      </w:r>
    </w:p>
    <w:p w:rsidR="005D07C0" w:rsidRPr="000D00DF" w:rsidRDefault="005D07C0" w:rsidP="00515CF8">
      <w:pPr>
        <w:widowControl w:val="0"/>
        <w:suppressAutoHyphens/>
        <w:spacing w:after="0" w:line="240" w:lineRule="auto"/>
        <w:ind w:firstLine="851"/>
        <w:jc w:val="both"/>
        <w:rPr>
          <w:rFonts w:ascii="Arial" w:hAnsi="Arial" w:cs="Arial"/>
          <w:sz w:val="16"/>
          <w:szCs w:val="16"/>
        </w:rPr>
      </w:pPr>
      <w:bookmarkStart w:id="22" w:name="bookmark63"/>
    </w:p>
    <w:p w:rsidR="005D07C0" w:rsidRPr="000D00DF" w:rsidRDefault="005D07C0" w:rsidP="00515CF8">
      <w:pPr>
        <w:widowControl w:val="0"/>
        <w:suppressAutoHyphens/>
        <w:spacing w:after="0" w:line="240" w:lineRule="auto"/>
        <w:ind w:firstLine="851"/>
        <w:jc w:val="both"/>
        <w:rPr>
          <w:rFonts w:ascii="Arial" w:hAnsi="Arial" w:cs="Arial"/>
          <w:b/>
          <w:sz w:val="24"/>
          <w:szCs w:val="24"/>
        </w:rPr>
      </w:pPr>
      <w:r w:rsidRPr="000D00DF">
        <w:rPr>
          <w:rFonts w:ascii="Arial" w:hAnsi="Arial" w:cs="Arial"/>
          <w:b/>
          <w:sz w:val="24"/>
          <w:szCs w:val="24"/>
        </w:rPr>
        <w:t>3.1.4</w:t>
      </w:r>
      <w:r w:rsidR="006D7074">
        <w:rPr>
          <w:rFonts w:ascii="Arial" w:hAnsi="Arial" w:cs="Arial"/>
          <w:b/>
          <w:sz w:val="24"/>
          <w:szCs w:val="24"/>
        </w:rPr>
        <w:t>.</w:t>
      </w:r>
      <w:r w:rsidRPr="000D00DF">
        <w:rPr>
          <w:rFonts w:ascii="Arial" w:hAnsi="Arial" w:cs="Arial"/>
          <w:b/>
          <w:sz w:val="24"/>
          <w:szCs w:val="24"/>
        </w:rPr>
        <w:t xml:space="preserve"> Разъ</w:t>
      </w:r>
      <w:r w:rsidR="007E205B" w:rsidRPr="000D00DF">
        <w:rPr>
          <w:rFonts w:ascii="Arial" w:hAnsi="Arial" w:cs="Arial"/>
          <w:b/>
          <w:sz w:val="24"/>
          <w:szCs w:val="24"/>
        </w:rPr>
        <w:t>яснение конкурсной документации, в</w:t>
      </w:r>
      <w:r w:rsidRPr="000D00DF">
        <w:rPr>
          <w:rFonts w:ascii="Arial" w:hAnsi="Arial" w:cs="Arial"/>
          <w:b/>
          <w:sz w:val="24"/>
          <w:szCs w:val="24"/>
        </w:rPr>
        <w:t xml:space="preserve">несение </w:t>
      </w:r>
      <w:r w:rsidR="0010604F" w:rsidRPr="000D00DF">
        <w:rPr>
          <w:rFonts w:ascii="Arial" w:hAnsi="Arial" w:cs="Arial"/>
          <w:b/>
          <w:sz w:val="24"/>
          <w:szCs w:val="24"/>
        </w:rPr>
        <w:t>изменений</w:t>
      </w:r>
      <w:r w:rsidRPr="000D00DF">
        <w:rPr>
          <w:rFonts w:ascii="Arial" w:hAnsi="Arial" w:cs="Arial"/>
          <w:b/>
          <w:sz w:val="24"/>
          <w:szCs w:val="24"/>
        </w:rPr>
        <w:t xml:space="preserve"> в конкурсную документацию</w:t>
      </w:r>
    </w:p>
    <w:p w:rsidR="00E163E8" w:rsidRPr="000D00DF" w:rsidRDefault="00E163E8" w:rsidP="00515CF8">
      <w:pPr>
        <w:widowControl w:val="0"/>
        <w:suppressAutoHyphens/>
        <w:spacing w:after="0" w:line="240" w:lineRule="auto"/>
        <w:ind w:firstLine="851"/>
        <w:jc w:val="both"/>
        <w:rPr>
          <w:rFonts w:ascii="Arial" w:hAnsi="Arial" w:cs="Arial"/>
          <w:sz w:val="24"/>
          <w:szCs w:val="24"/>
        </w:rPr>
      </w:pPr>
    </w:p>
    <w:bookmarkEnd w:id="22"/>
    <w:p w:rsidR="005D07C0" w:rsidRPr="000D00DF" w:rsidRDefault="005D07C0" w:rsidP="00515CF8">
      <w:pPr>
        <w:widowControl w:val="0"/>
        <w:suppressAutoHyphens/>
        <w:spacing w:after="0" w:line="240" w:lineRule="auto"/>
        <w:ind w:firstLine="851"/>
        <w:jc w:val="both"/>
        <w:rPr>
          <w:rFonts w:ascii="Arial" w:hAnsi="Arial" w:cs="Arial"/>
          <w:sz w:val="24"/>
          <w:szCs w:val="24"/>
        </w:rPr>
      </w:pPr>
      <w:r w:rsidRPr="000D00DF">
        <w:rPr>
          <w:rFonts w:ascii="Arial" w:hAnsi="Arial" w:cs="Arial"/>
          <w:sz w:val="24"/>
          <w:szCs w:val="24"/>
        </w:rPr>
        <w:t xml:space="preserve">1. </w:t>
      </w:r>
      <w:bookmarkStart w:id="23" w:name="bookmark66"/>
      <w:r w:rsidRPr="000D00DF">
        <w:rPr>
          <w:rFonts w:ascii="Arial" w:hAnsi="Arial" w:cs="Arial"/>
          <w:sz w:val="24"/>
          <w:szCs w:val="24"/>
        </w:rPr>
        <w:t xml:space="preserve">Участник вправе направить Заказчику запрос о разъяснении положений конкурсной документации. Заказчик обязан </w:t>
      </w:r>
      <w:r w:rsidR="007E205B" w:rsidRPr="000D00DF">
        <w:rPr>
          <w:rFonts w:ascii="Arial" w:hAnsi="Arial" w:cs="Arial"/>
          <w:sz w:val="24"/>
          <w:szCs w:val="24"/>
        </w:rPr>
        <w:t xml:space="preserve">в разумный срок </w:t>
      </w:r>
      <w:r w:rsidRPr="000D00DF">
        <w:rPr>
          <w:rFonts w:ascii="Arial" w:hAnsi="Arial" w:cs="Arial"/>
          <w:sz w:val="24"/>
          <w:szCs w:val="24"/>
        </w:rPr>
        <w:t>направить</w:t>
      </w:r>
      <w:r w:rsidR="007E205B" w:rsidRPr="000D00DF">
        <w:rPr>
          <w:rFonts w:ascii="Arial" w:hAnsi="Arial" w:cs="Arial"/>
          <w:sz w:val="24"/>
          <w:szCs w:val="24"/>
        </w:rPr>
        <w:t xml:space="preserve"> Участнику, от которого получен запрос,</w:t>
      </w:r>
      <w:r w:rsidRPr="000D00DF">
        <w:rPr>
          <w:rFonts w:ascii="Arial" w:hAnsi="Arial" w:cs="Arial"/>
          <w:sz w:val="24"/>
          <w:szCs w:val="24"/>
        </w:rPr>
        <w:t xml:space="preserve"> разъяснения положений конкурсной документации, если указанный запрос поступил к Заказчику не позднее, чем за </w:t>
      </w:r>
      <w:r w:rsidR="00222321" w:rsidRPr="000D00DF">
        <w:rPr>
          <w:rFonts w:ascii="Arial" w:hAnsi="Arial" w:cs="Arial"/>
          <w:sz w:val="24"/>
          <w:szCs w:val="24"/>
        </w:rPr>
        <w:t>5 (</w:t>
      </w:r>
      <w:r w:rsidRPr="000D00DF">
        <w:rPr>
          <w:rFonts w:ascii="Arial" w:hAnsi="Arial" w:cs="Arial"/>
          <w:sz w:val="24"/>
          <w:szCs w:val="24"/>
        </w:rPr>
        <w:t>пять</w:t>
      </w:r>
      <w:r w:rsidR="00222321" w:rsidRPr="000D00DF">
        <w:rPr>
          <w:rFonts w:ascii="Arial" w:hAnsi="Arial" w:cs="Arial"/>
          <w:sz w:val="24"/>
          <w:szCs w:val="24"/>
        </w:rPr>
        <w:t>)</w:t>
      </w:r>
      <w:r w:rsidR="00BC2B1F" w:rsidRPr="000D00DF">
        <w:rPr>
          <w:rFonts w:ascii="Arial" w:hAnsi="Arial" w:cs="Arial"/>
          <w:sz w:val="24"/>
          <w:szCs w:val="24"/>
        </w:rPr>
        <w:t xml:space="preserve"> дней до дня окончания подачи З</w:t>
      </w:r>
      <w:r w:rsidRPr="000D00DF">
        <w:rPr>
          <w:rFonts w:ascii="Arial" w:hAnsi="Arial" w:cs="Arial"/>
          <w:sz w:val="24"/>
          <w:szCs w:val="24"/>
        </w:rPr>
        <w:t>аявок</w:t>
      </w:r>
      <w:r w:rsidR="0061691E" w:rsidRPr="000D00DF">
        <w:rPr>
          <w:rFonts w:ascii="Arial" w:hAnsi="Arial" w:cs="Arial"/>
          <w:sz w:val="24"/>
          <w:szCs w:val="24"/>
        </w:rPr>
        <w:t>, если иной срок не установлен конкурсной документацией</w:t>
      </w:r>
      <w:r w:rsidRPr="000D00DF">
        <w:rPr>
          <w:rFonts w:ascii="Arial" w:hAnsi="Arial" w:cs="Arial"/>
          <w:sz w:val="24"/>
          <w:szCs w:val="24"/>
        </w:rPr>
        <w:t>.</w:t>
      </w:r>
      <w:r w:rsidR="00F366BD" w:rsidRPr="000D00DF">
        <w:rPr>
          <w:rFonts w:ascii="Arial" w:hAnsi="Arial" w:cs="Arial"/>
          <w:sz w:val="24"/>
          <w:szCs w:val="24"/>
        </w:rPr>
        <w:t xml:space="preserve"> Разъяснение положений конкурсной документации не должно изменять ее </w:t>
      </w:r>
      <w:r w:rsidR="00BB4E62" w:rsidRPr="000D00DF">
        <w:rPr>
          <w:rFonts w:ascii="Arial" w:hAnsi="Arial" w:cs="Arial"/>
          <w:sz w:val="24"/>
          <w:szCs w:val="24"/>
        </w:rPr>
        <w:t>содержание</w:t>
      </w:r>
      <w:r w:rsidR="00F366BD" w:rsidRPr="000D00DF">
        <w:rPr>
          <w:rFonts w:ascii="Arial" w:hAnsi="Arial" w:cs="Arial"/>
          <w:sz w:val="24"/>
          <w:szCs w:val="24"/>
        </w:rPr>
        <w:t>.</w:t>
      </w:r>
    </w:p>
    <w:p w:rsidR="005D07C0" w:rsidRPr="000D00DF" w:rsidRDefault="005D07C0" w:rsidP="00515CF8">
      <w:pPr>
        <w:widowControl w:val="0"/>
        <w:suppressAutoHyphens/>
        <w:spacing w:after="0" w:line="240" w:lineRule="auto"/>
        <w:ind w:firstLine="851"/>
        <w:jc w:val="both"/>
        <w:rPr>
          <w:rFonts w:ascii="Arial" w:hAnsi="Arial" w:cs="Arial"/>
          <w:sz w:val="24"/>
          <w:szCs w:val="24"/>
        </w:rPr>
      </w:pPr>
      <w:r w:rsidRPr="000D00DF">
        <w:rPr>
          <w:rFonts w:ascii="Arial" w:hAnsi="Arial" w:cs="Arial"/>
          <w:sz w:val="24"/>
          <w:szCs w:val="24"/>
        </w:rPr>
        <w:t xml:space="preserve">2. В течение </w:t>
      </w:r>
      <w:r w:rsidR="00E95FD0" w:rsidRPr="000D00DF">
        <w:rPr>
          <w:rFonts w:ascii="Arial" w:hAnsi="Arial" w:cs="Arial"/>
          <w:sz w:val="24"/>
          <w:szCs w:val="24"/>
        </w:rPr>
        <w:t>3 (</w:t>
      </w:r>
      <w:r w:rsidR="00F366BD" w:rsidRPr="000D00DF">
        <w:rPr>
          <w:rFonts w:ascii="Arial" w:hAnsi="Arial" w:cs="Arial"/>
          <w:sz w:val="24"/>
          <w:szCs w:val="24"/>
        </w:rPr>
        <w:t>трех</w:t>
      </w:r>
      <w:r w:rsidR="00E95FD0" w:rsidRPr="000D00DF">
        <w:rPr>
          <w:rFonts w:ascii="Arial" w:hAnsi="Arial" w:cs="Arial"/>
          <w:sz w:val="24"/>
          <w:szCs w:val="24"/>
        </w:rPr>
        <w:t>)</w:t>
      </w:r>
      <w:r w:rsidR="00F366BD" w:rsidRPr="000D00DF">
        <w:rPr>
          <w:rFonts w:ascii="Arial" w:hAnsi="Arial" w:cs="Arial"/>
          <w:sz w:val="24"/>
          <w:szCs w:val="24"/>
        </w:rPr>
        <w:t xml:space="preserve"> дней </w:t>
      </w:r>
      <w:r w:rsidRPr="000D00DF">
        <w:rPr>
          <w:rFonts w:ascii="Arial" w:hAnsi="Arial" w:cs="Arial"/>
          <w:sz w:val="24"/>
          <w:szCs w:val="24"/>
        </w:rPr>
        <w:t xml:space="preserve">со дня направления разъяснения положений конкурсной документации по запросу Участника такое разъяснение должно быть </w:t>
      </w:r>
      <w:r w:rsidRPr="000D00DF">
        <w:rPr>
          <w:rFonts w:ascii="Arial" w:hAnsi="Arial" w:cs="Arial"/>
          <w:sz w:val="24"/>
          <w:szCs w:val="24"/>
        </w:rPr>
        <w:lastRenderedPageBreak/>
        <w:t xml:space="preserve">размещено Заказчиком </w:t>
      </w:r>
      <w:r w:rsidR="00FD4302" w:rsidRPr="000D00DF">
        <w:rPr>
          <w:rFonts w:ascii="Arial" w:hAnsi="Arial" w:cs="Arial"/>
          <w:sz w:val="24"/>
          <w:szCs w:val="24"/>
        </w:rPr>
        <w:t>в единой информационной системе</w:t>
      </w:r>
      <w:r w:rsidRPr="000D00DF">
        <w:rPr>
          <w:rFonts w:ascii="Arial" w:hAnsi="Arial" w:cs="Arial"/>
          <w:sz w:val="24"/>
          <w:szCs w:val="24"/>
        </w:rPr>
        <w:t xml:space="preserve">. </w:t>
      </w:r>
      <w:r w:rsidR="0036140F" w:rsidRPr="000D00DF">
        <w:rPr>
          <w:rFonts w:ascii="Arial" w:hAnsi="Arial" w:cs="Arial"/>
          <w:sz w:val="24"/>
          <w:szCs w:val="24"/>
        </w:rPr>
        <w:t xml:space="preserve">В разъяснениях конкурсной документации, размещаемых </w:t>
      </w:r>
      <w:r w:rsidR="00FD4302" w:rsidRPr="000D00DF">
        <w:rPr>
          <w:rFonts w:ascii="Arial" w:hAnsi="Arial" w:cs="Arial"/>
          <w:sz w:val="24"/>
          <w:szCs w:val="24"/>
        </w:rPr>
        <w:t>в единой информационной системе</w:t>
      </w:r>
      <w:r w:rsidR="0036140F" w:rsidRPr="000D00DF">
        <w:rPr>
          <w:rFonts w:ascii="Arial" w:hAnsi="Arial" w:cs="Arial"/>
          <w:sz w:val="24"/>
          <w:szCs w:val="24"/>
        </w:rPr>
        <w:t xml:space="preserve">, не указывается наименование Участника, от которого поступил запрос. </w:t>
      </w:r>
    </w:p>
    <w:p w:rsidR="000B70B8" w:rsidRPr="000D00DF" w:rsidRDefault="005D07C0" w:rsidP="00515CF8">
      <w:pPr>
        <w:widowControl w:val="0"/>
        <w:suppressAutoHyphens/>
        <w:spacing w:after="0" w:line="240" w:lineRule="auto"/>
        <w:ind w:firstLine="851"/>
        <w:jc w:val="both"/>
        <w:rPr>
          <w:rFonts w:ascii="Arial" w:hAnsi="Arial" w:cs="Arial"/>
          <w:sz w:val="24"/>
          <w:szCs w:val="24"/>
        </w:rPr>
      </w:pPr>
      <w:r w:rsidRPr="000D00DF">
        <w:rPr>
          <w:rFonts w:ascii="Arial" w:hAnsi="Arial" w:cs="Arial"/>
          <w:sz w:val="24"/>
          <w:szCs w:val="24"/>
        </w:rPr>
        <w:t>3. Заказчик по собственной инициативе или в соответствии с запросом Участника вправе принять решение о внесении изменений в конкурсную документацию. Изменение предмета конкурса не допускается.</w:t>
      </w:r>
      <w:r w:rsidR="00E95FD0" w:rsidRPr="000D00DF">
        <w:rPr>
          <w:rFonts w:ascii="Arial" w:hAnsi="Arial" w:cs="Arial"/>
          <w:sz w:val="24"/>
          <w:szCs w:val="24"/>
        </w:rPr>
        <w:t xml:space="preserve"> В случае, если изменения в конкурсную документацию внесены Заказчиком позднее чем за 15 (пятнадцать) дней до даты окончания подачи Заявок, срок подачи Заявок должен быть продлен так, чтобы со дня размещения </w:t>
      </w:r>
      <w:r w:rsidR="00FD4302" w:rsidRPr="000D00DF">
        <w:rPr>
          <w:rFonts w:ascii="Arial" w:hAnsi="Arial" w:cs="Arial"/>
          <w:sz w:val="24"/>
          <w:szCs w:val="24"/>
        </w:rPr>
        <w:t>в единой информационной системе</w:t>
      </w:r>
      <w:r w:rsidR="00E95FD0" w:rsidRPr="000D00DF">
        <w:rPr>
          <w:rFonts w:ascii="Arial" w:hAnsi="Arial" w:cs="Arial"/>
          <w:sz w:val="24"/>
          <w:szCs w:val="24"/>
        </w:rPr>
        <w:t xml:space="preserve"> внесенных в конкурсную документацию изменений до даты окончания подачи Заявок такой срок составлял не менее, чем 15 (пятнадцать) дней. В течение 3 (трех) дней со дня принятия решения о внесении изменений такие изменения размещаются </w:t>
      </w:r>
      <w:r w:rsidR="00FD4302" w:rsidRPr="000D00DF">
        <w:rPr>
          <w:rFonts w:ascii="Arial" w:hAnsi="Arial" w:cs="Arial"/>
          <w:sz w:val="24"/>
          <w:szCs w:val="24"/>
        </w:rPr>
        <w:t>в единой информационной системе</w:t>
      </w:r>
      <w:r w:rsidR="00E95FD0" w:rsidRPr="000D00DF">
        <w:rPr>
          <w:rFonts w:ascii="Arial" w:hAnsi="Arial" w:cs="Arial"/>
          <w:sz w:val="24"/>
          <w:szCs w:val="24"/>
        </w:rPr>
        <w:t>.</w:t>
      </w:r>
      <w:r w:rsidR="009A7393" w:rsidRPr="000D00DF">
        <w:rPr>
          <w:rFonts w:ascii="Arial" w:hAnsi="Arial" w:cs="Arial"/>
          <w:sz w:val="24"/>
          <w:szCs w:val="24"/>
        </w:rPr>
        <w:t xml:space="preserve"> </w:t>
      </w:r>
      <w:r w:rsidRPr="000D00DF">
        <w:rPr>
          <w:rFonts w:ascii="Arial" w:hAnsi="Arial" w:cs="Arial"/>
          <w:sz w:val="24"/>
          <w:szCs w:val="24"/>
        </w:rPr>
        <w:t xml:space="preserve">В течение </w:t>
      </w:r>
      <w:r w:rsidR="009A7393" w:rsidRPr="000D00DF">
        <w:rPr>
          <w:rFonts w:ascii="Arial" w:hAnsi="Arial" w:cs="Arial"/>
          <w:sz w:val="24"/>
          <w:szCs w:val="24"/>
        </w:rPr>
        <w:t>3</w:t>
      </w:r>
      <w:r w:rsidR="00E9382D" w:rsidRPr="000D00DF">
        <w:rPr>
          <w:rFonts w:ascii="Arial" w:hAnsi="Arial" w:cs="Arial"/>
          <w:sz w:val="24"/>
          <w:szCs w:val="24"/>
        </w:rPr>
        <w:t xml:space="preserve"> (</w:t>
      </w:r>
      <w:r w:rsidR="009A7393" w:rsidRPr="000D00DF">
        <w:rPr>
          <w:rFonts w:ascii="Arial" w:hAnsi="Arial" w:cs="Arial"/>
          <w:sz w:val="24"/>
          <w:szCs w:val="24"/>
        </w:rPr>
        <w:t>трех</w:t>
      </w:r>
      <w:r w:rsidR="00E9382D" w:rsidRPr="000D00DF">
        <w:rPr>
          <w:rFonts w:ascii="Arial" w:hAnsi="Arial" w:cs="Arial"/>
          <w:sz w:val="24"/>
          <w:szCs w:val="24"/>
        </w:rPr>
        <w:t>)</w:t>
      </w:r>
      <w:r w:rsidRPr="000D00DF">
        <w:rPr>
          <w:rFonts w:ascii="Arial" w:hAnsi="Arial" w:cs="Arial"/>
          <w:sz w:val="24"/>
          <w:szCs w:val="24"/>
        </w:rPr>
        <w:t xml:space="preserve"> рабочих дней</w:t>
      </w:r>
      <w:r w:rsidR="009A7393" w:rsidRPr="000D00DF">
        <w:rPr>
          <w:rFonts w:ascii="Arial" w:hAnsi="Arial" w:cs="Arial"/>
          <w:sz w:val="24"/>
          <w:szCs w:val="24"/>
        </w:rPr>
        <w:t xml:space="preserve"> со дня принятия решения о внесении изменений такие изменения </w:t>
      </w:r>
      <w:r w:rsidRPr="000D00DF">
        <w:rPr>
          <w:rFonts w:ascii="Arial" w:hAnsi="Arial" w:cs="Arial"/>
          <w:sz w:val="24"/>
          <w:szCs w:val="24"/>
        </w:rPr>
        <w:t>направляются всем Участникам, которым была предоставлена конкурсная доку</w:t>
      </w:r>
      <w:r w:rsidR="00BC2B1F" w:rsidRPr="000D00DF">
        <w:rPr>
          <w:rFonts w:ascii="Arial" w:hAnsi="Arial" w:cs="Arial"/>
          <w:sz w:val="24"/>
          <w:szCs w:val="24"/>
        </w:rPr>
        <w:t xml:space="preserve">ментация. </w:t>
      </w:r>
    </w:p>
    <w:p w:rsidR="009A7393" w:rsidRPr="000D00DF" w:rsidRDefault="009A7393" w:rsidP="00515CF8">
      <w:pPr>
        <w:widowControl w:val="0"/>
        <w:suppressAutoHyphens/>
        <w:spacing w:after="0" w:line="240" w:lineRule="auto"/>
        <w:ind w:firstLine="851"/>
        <w:jc w:val="both"/>
        <w:rPr>
          <w:rFonts w:ascii="Arial" w:hAnsi="Arial" w:cs="Arial"/>
          <w:b/>
          <w:sz w:val="24"/>
          <w:szCs w:val="24"/>
        </w:rPr>
      </w:pPr>
    </w:p>
    <w:p w:rsidR="005D07C0" w:rsidRPr="000D00DF" w:rsidRDefault="005D07C0" w:rsidP="00515CF8">
      <w:pPr>
        <w:widowControl w:val="0"/>
        <w:suppressAutoHyphens/>
        <w:spacing w:after="0" w:line="240" w:lineRule="auto"/>
        <w:ind w:firstLine="851"/>
        <w:jc w:val="both"/>
        <w:rPr>
          <w:rFonts w:ascii="Arial" w:hAnsi="Arial" w:cs="Arial"/>
          <w:b/>
          <w:sz w:val="24"/>
          <w:szCs w:val="24"/>
        </w:rPr>
      </w:pPr>
      <w:r w:rsidRPr="000D00DF">
        <w:rPr>
          <w:rFonts w:ascii="Arial" w:hAnsi="Arial" w:cs="Arial"/>
          <w:b/>
          <w:sz w:val="24"/>
          <w:szCs w:val="24"/>
        </w:rPr>
        <w:t>3.1.5</w:t>
      </w:r>
      <w:r w:rsidR="006D7074">
        <w:rPr>
          <w:rFonts w:ascii="Arial" w:hAnsi="Arial" w:cs="Arial"/>
          <w:b/>
          <w:sz w:val="24"/>
          <w:szCs w:val="24"/>
        </w:rPr>
        <w:t>.</w:t>
      </w:r>
      <w:r w:rsidRPr="000D00DF">
        <w:rPr>
          <w:rFonts w:ascii="Arial" w:hAnsi="Arial" w:cs="Arial"/>
          <w:b/>
          <w:sz w:val="24"/>
          <w:szCs w:val="24"/>
        </w:rPr>
        <w:t xml:space="preserve"> Порядок подачи заявок на участие в конкурсе</w:t>
      </w:r>
    </w:p>
    <w:p w:rsidR="00E163E8" w:rsidRPr="000D00DF" w:rsidRDefault="00E163E8" w:rsidP="00515CF8">
      <w:pPr>
        <w:widowControl w:val="0"/>
        <w:suppressAutoHyphens/>
        <w:spacing w:after="0" w:line="240" w:lineRule="auto"/>
        <w:ind w:firstLine="851"/>
        <w:jc w:val="both"/>
        <w:rPr>
          <w:rFonts w:ascii="Arial" w:hAnsi="Arial" w:cs="Arial"/>
          <w:b/>
          <w:sz w:val="24"/>
          <w:szCs w:val="24"/>
        </w:rPr>
      </w:pPr>
    </w:p>
    <w:p w:rsidR="005D07C0" w:rsidRPr="000D00DF" w:rsidRDefault="005D07C0" w:rsidP="00515CF8">
      <w:pPr>
        <w:widowControl w:val="0"/>
        <w:suppressAutoHyphens/>
        <w:spacing w:after="0" w:line="240" w:lineRule="auto"/>
        <w:ind w:firstLine="851"/>
        <w:jc w:val="both"/>
        <w:rPr>
          <w:rFonts w:ascii="Arial" w:hAnsi="Arial" w:cs="Arial"/>
          <w:sz w:val="24"/>
          <w:szCs w:val="24"/>
        </w:rPr>
      </w:pPr>
      <w:r w:rsidRPr="000D00DF">
        <w:rPr>
          <w:rFonts w:ascii="Arial" w:hAnsi="Arial" w:cs="Arial"/>
          <w:sz w:val="24"/>
          <w:szCs w:val="24"/>
        </w:rPr>
        <w:t>1.</w:t>
      </w:r>
      <w:bookmarkStart w:id="24" w:name="bookmark67"/>
      <w:bookmarkEnd w:id="23"/>
      <w:r w:rsidR="00655A0E" w:rsidRPr="000D00DF">
        <w:rPr>
          <w:rFonts w:ascii="Arial" w:hAnsi="Arial" w:cs="Arial"/>
          <w:sz w:val="24"/>
          <w:szCs w:val="24"/>
        </w:rPr>
        <w:t xml:space="preserve"> Участник подает З</w:t>
      </w:r>
      <w:r w:rsidRPr="000D00DF">
        <w:rPr>
          <w:rFonts w:ascii="Arial" w:hAnsi="Arial" w:cs="Arial"/>
          <w:sz w:val="24"/>
          <w:szCs w:val="24"/>
        </w:rPr>
        <w:t>аявку:</w:t>
      </w:r>
    </w:p>
    <w:p w:rsidR="005D07C0" w:rsidRPr="000D00DF" w:rsidRDefault="005D07C0" w:rsidP="00515CF8">
      <w:pPr>
        <w:widowControl w:val="0"/>
        <w:suppressAutoHyphens/>
        <w:spacing w:after="0" w:line="240" w:lineRule="auto"/>
        <w:ind w:firstLine="851"/>
        <w:jc w:val="both"/>
        <w:rPr>
          <w:rFonts w:ascii="Arial" w:hAnsi="Arial" w:cs="Arial"/>
          <w:sz w:val="24"/>
          <w:szCs w:val="24"/>
        </w:rPr>
      </w:pPr>
      <w:r w:rsidRPr="000D00DF">
        <w:rPr>
          <w:rFonts w:ascii="Arial" w:hAnsi="Arial" w:cs="Arial"/>
          <w:sz w:val="24"/>
          <w:szCs w:val="24"/>
        </w:rPr>
        <w:t>- в письменной форме в запечатанном конверте;</w:t>
      </w:r>
    </w:p>
    <w:p w:rsidR="005D07C0" w:rsidRPr="000D00DF" w:rsidRDefault="005D07C0" w:rsidP="00515CF8">
      <w:pPr>
        <w:widowControl w:val="0"/>
        <w:suppressAutoHyphens/>
        <w:spacing w:after="0" w:line="240" w:lineRule="auto"/>
        <w:ind w:firstLine="851"/>
        <w:jc w:val="both"/>
        <w:rPr>
          <w:rFonts w:ascii="Arial" w:hAnsi="Arial" w:cs="Arial"/>
          <w:sz w:val="24"/>
          <w:szCs w:val="24"/>
        </w:rPr>
      </w:pPr>
      <w:r w:rsidRPr="000D00DF">
        <w:rPr>
          <w:rFonts w:ascii="Arial" w:hAnsi="Arial" w:cs="Arial"/>
          <w:sz w:val="24"/>
          <w:szCs w:val="24"/>
        </w:rPr>
        <w:t>- в форме электронного документа</w:t>
      </w:r>
      <w:r w:rsidR="00B94F90" w:rsidRPr="000D00DF">
        <w:rPr>
          <w:rFonts w:ascii="Arial" w:hAnsi="Arial" w:cs="Arial"/>
          <w:sz w:val="24"/>
          <w:szCs w:val="24"/>
        </w:rPr>
        <w:t>,</w:t>
      </w:r>
      <w:r w:rsidRPr="000D00DF">
        <w:rPr>
          <w:rFonts w:ascii="Arial" w:hAnsi="Arial" w:cs="Arial"/>
          <w:sz w:val="24"/>
          <w:szCs w:val="24"/>
        </w:rPr>
        <w:t xml:space="preserve"> доступ к которому предоставляется в момент </w:t>
      </w:r>
      <w:r w:rsidR="003D5DB1">
        <w:rPr>
          <w:rFonts w:ascii="Arial" w:hAnsi="Arial" w:cs="Arial"/>
          <w:sz w:val="24"/>
          <w:szCs w:val="24"/>
        </w:rPr>
        <w:t>открытия</w:t>
      </w:r>
      <w:r w:rsidR="003D5DB1" w:rsidRPr="003D5DB1">
        <w:rPr>
          <w:rFonts w:ascii="Arial" w:hAnsi="Arial" w:cs="Arial"/>
          <w:sz w:val="24"/>
          <w:szCs w:val="24"/>
        </w:rPr>
        <w:t xml:space="preserve"> заявок</w:t>
      </w:r>
      <w:r w:rsidRPr="000D00DF">
        <w:rPr>
          <w:rFonts w:ascii="Arial" w:hAnsi="Arial" w:cs="Arial"/>
          <w:sz w:val="24"/>
          <w:szCs w:val="24"/>
        </w:rPr>
        <w:t>.</w:t>
      </w:r>
    </w:p>
    <w:p w:rsidR="001E18D1" w:rsidRPr="000D00DF" w:rsidRDefault="001E18D1" w:rsidP="00515CF8">
      <w:pPr>
        <w:widowControl w:val="0"/>
        <w:suppressAutoHyphens/>
        <w:spacing w:after="0" w:line="240" w:lineRule="auto"/>
        <w:ind w:firstLine="851"/>
        <w:jc w:val="both"/>
        <w:rPr>
          <w:rFonts w:ascii="Arial" w:hAnsi="Arial" w:cs="Arial"/>
          <w:sz w:val="24"/>
          <w:szCs w:val="24"/>
        </w:rPr>
      </w:pPr>
      <w:r w:rsidRPr="000D00DF">
        <w:rPr>
          <w:rFonts w:ascii="Arial" w:hAnsi="Arial" w:cs="Arial"/>
          <w:sz w:val="24"/>
          <w:szCs w:val="24"/>
        </w:rPr>
        <w:t>Форма подачи заявок устанавливается конкурсной документацией.</w:t>
      </w:r>
    </w:p>
    <w:p w:rsidR="001E18D1" w:rsidRPr="000D00DF" w:rsidRDefault="001E18D1"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2. Заявка должна содержать документы и сведения, предусмотренные конкурсной документацией.</w:t>
      </w:r>
    </w:p>
    <w:p w:rsidR="005D07C0" w:rsidRPr="000D00DF" w:rsidRDefault="00095E48"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3. З</w:t>
      </w:r>
      <w:r w:rsidR="005D07C0" w:rsidRPr="000D00DF">
        <w:rPr>
          <w:rFonts w:ascii="Arial" w:hAnsi="Arial" w:cs="Arial"/>
          <w:sz w:val="24"/>
          <w:szCs w:val="24"/>
        </w:rPr>
        <w:t>аявка может содержать эскиз, рисунок, чертеж, фотографию, иное изображение товара, образец (пробу) товара, на поставку которого осуществляется закупка.</w:t>
      </w:r>
    </w:p>
    <w:p w:rsidR="005D07C0" w:rsidRPr="000D00DF" w:rsidRDefault="00095E48"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4. </w:t>
      </w:r>
      <w:r w:rsidR="001E18D1" w:rsidRPr="000D00DF">
        <w:rPr>
          <w:rFonts w:ascii="Arial" w:hAnsi="Arial" w:cs="Arial"/>
          <w:sz w:val="24"/>
          <w:szCs w:val="24"/>
        </w:rPr>
        <w:t>В случае подачи Заявки в письменной форме в</w:t>
      </w:r>
      <w:r w:rsidR="00655A0E" w:rsidRPr="000D00DF">
        <w:rPr>
          <w:rFonts w:ascii="Arial" w:hAnsi="Arial" w:cs="Arial"/>
          <w:sz w:val="24"/>
          <w:szCs w:val="24"/>
        </w:rPr>
        <w:t>се листы Заявки, все листы тома З</w:t>
      </w:r>
      <w:r w:rsidR="005D07C0" w:rsidRPr="000D00DF">
        <w:rPr>
          <w:rFonts w:ascii="Arial" w:hAnsi="Arial" w:cs="Arial"/>
          <w:sz w:val="24"/>
          <w:szCs w:val="24"/>
        </w:rPr>
        <w:t xml:space="preserve">аявки должны быть прошиты и пронумерованы, заверены </w:t>
      </w:r>
      <w:r w:rsidR="00DF6B94" w:rsidRPr="000D00DF">
        <w:rPr>
          <w:rFonts w:ascii="Arial" w:hAnsi="Arial" w:cs="Arial"/>
          <w:sz w:val="24"/>
          <w:szCs w:val="24"/>
        </w:rPr>
        <w:t>личной подписью Участника (для Участников - физических лиц), руководителя или представителя Участника</w:t>
      </w:r>
      <w:r w:rsidR="00B94F90" w:rsidRPr="000D00DF">
        <w:rPr>
          <w:rFonts w:ascii="Arial" w:hAnsi="Arial" w:cs="Arial"/>
          <w:sz w:val="24"/>
          <w:szCs w:val="24"/>
        </w:rPr>
        <w:t xml:space="preserve">, печатью </w:t>
      </w:r>
      <w:r w:rsidR="00DF6B94" w:rsidRPr="000D00DF">
        <w:rPr>
          <w:rFonts w:ascii="Arial" w:hAnsi="Arial" w:cs="Arial"/>
          <w:sz w:val="24"/>
          <w:szCs w:val="24"/>
        </w:rPr>
        <w:t>(для участников – юридических лиц)</w:t>
      </w:r>
      <w:r w:rsidR="005D07C0" w:rsidRPr="000D00DF">
        <w:rPr>
          <w:rFonts w:ascii="Arial" w:hAnsi="Arial" w:cs="Arial"/>
          <w:sz w:val="24"/>
          <w:szCs w:val="24"/>
        </w:rPr>
        <w:t xml:space="preserve">. Заявка </w:t>
      </w:r>
      <w:r w:rsidR="00655A0E" w:rsidRPr="000D00DF">
        <w:rPr>
          <w:rFonts w:ascii="Arial" w:hAnsi="Arial" w:cs="Arial"/>
          <w:sz w:val="24"/>
          <w:szCs w:val="24"/>
        </w:rPr>
        <w:t>и том З</w:t>
      </w:r>
      <w:r w:rsidR="005D07C0" w:rsidRPr="000D00DF">
        <w:rPr>
          <w:rFonts w:ascii="Arial" w:hAnsi="Arial" w:cs="Arial"/>
          <w:sz w:val="24"/>
          <w:szCs w:val="24"/>
        </w:rPr>
        <w:t xml:space="preserve">аявки должны содержать опись входящих в их состав документов, быть скреплены печатью Участника (для юридических лиц) и подписаны Участником или уполномоченным лицом. </w:t>
      </w:r>
    </w:p>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5. Учас</w:t>
      </w:r>
      <w:r w:rsidR="00655A0E" w:rsidRPr="000D00DF">
        <w:rPr>
          <w:rFonts w:ascii="Arial" w:hAnsi="Arial" w:cs="Arial"/>
          <w:sz w:val="24"/>
          <w:szCs w:val="24"/>
        </w:rPr>
        <w:t>тник вправе подать только одну З</w:t>
      </w:r>
      <w:r w:rsidRPr="000D00DF">
        <w:rPr>
          <w:rFonts w:ascii="Arial" w:hAnsi="Arial" w:cs="Arial"/>
          <w:sz w:val="24"/>
          <w:szCs w:val="24"/>
        </w:rPr>
        <w:t>аявку в отношении к</w:t>
      </w:r>
      <w:r w:rsidR="001E18D1" w:rsidRPr="000D00DF">
        <w:rPr>
          <w:rFonts w:ascii="Arial" w:hAnsi="Arial" w:cs="Arial"/>
          <w:sz w:val="24"/>
          <w:szCs w:val="24"/>
        </w:rPr>
        <w:t>аждого предмета конкурса (лота).</w:t>
      </w:r>
    </w:p>
    <w:p w:rsidR="005D07C0" w:rsidRPr="000D00DF" w:rsidRDefault="00655A0E"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6. Прием З</w:t>
      </w:r>
      <w:r w:rsidR="005D07C0" w:rsidRPr="000D00DF">
        <w:rPr>
          <w:rFonts w:ascii="Arial" w:hAnsi="Arial" w:cs="Arial"/>
          <w:sz w:val="24"/>
          <w:szCs w:val="24"/>
        </w:rPr>
        <w:t>аявок прекращается в моме</w:t>
      </w:r>
      <w:r w:rsidR="00615242" w:rsidRPr="000D00DF">
        <w:rPr>
          <w:rFonts w:ascii="Arial" w:hAnsi="Arial" w:cs="Arial"/>
          <w:sz w:val="24"/>
          <w:szCs w:val="24"/>
        </w:rPr>
        <w:t>нт</w:t>
      </w:r>
      <w:r w:rsidR="001E18D1" w:rsidRPr="000D00DF">
        <w:rPr>
          <w:rFonts w:ascii="Arial" w:hAnsi="Arial" w:cs="Arial"/>
          <w:sz w:val="24"/>
          <w:szCs w:val="24"/>
        </w:rPr>
        <w:t>, указанный в конкурсной документации.</w:t>
      </w:r>
    </w:p>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7.</w:t>
      </w:r>
      <w:r w:rsidR="00655A0E" w:rsidRPr="000D00DF">
        <w:rPr>
          <w:rFonts w:ascii="Arial" w:hAnsi="Arial" w:cs="Arial"/>
          <w:sz w:val="24"/>
          <w:szCs w:val="24"/>
        </w:rPr>
        <w:t xml:space="preserve"> Заказчик</w:t>
      </w:r>
      <w:r w:rsidR="00DF6B94" w:rsidRPr="000D00DF">
        <w:rPr>
          <w:rFonts w:ascii="Arial" w:hAnsi="Arial" w:cs="Arial"/>
          <w:sz w:val="24"/>
          <w:szCs w:val="24"/>
        </w:rPr>
        <w:t xml:space="preserve"> и </w:t>
      </w:r>
      <w:r w:rsidR="00655A0E" w:rsidRPr="000D00DF">
        <w:rPr>
          <w:rFonts w:ascii="Arial" w:hAnsi="Arial" w:cs="Arial"/>
          <w:sz w:val="24"/>
          <w:szCs w:val="24"/>
        </w:rPr>
        <w:t>Участники</w:t>
      </w:r>
      <w:r w:rsidRPr="000D00DF">
        <w:rPr>
          <w:rFonts w:ascii="Arial" w:hAnsi="Arial" w:cs="Arial"/>
          <w:sz w:val="24"/>
          <w:szCs w:val="24"/>
        </w:rPr>
        <w:t xml:space="preserve"> обязаны обеспечить конфиденциальность </w:t>
      </w:r>
      <w:r w:rsidR="00655A0E" w:rsidRPr="000D00DF">
        <w:rPr>
          <w:rFonts w:ascii="Arial" w:hAnsi="Arial" w:cs="Arial"/>
          <w:sz w:val="24"/>
          <w:szCs w:val="24"/>
        </w:rPr>
        <w:t xml:space="preserve">сведений, содержащихся в Заявках до </w:t>
      </w:r>
      <w:r w:rsidR="003D5DB1">
        <w:rPr>
          <w:rFonts w:ascii="Arial" w:hAnsi="Arial" w:cs="Arial"/>
          <w:sz w:val="24"/>
          <w:szCs w:val="24"/>
        </w:rPr>
        <w:t>открытия</w:t>
      </w:r>
      <w:r w:rsidR="003D5DB1" w:rsidRPr="003D5DB1">
        <w:rPr>
          <w:rFonts w:ascii="Arial" w:hAnsi="Arial" w:cs="Arial"/>
          <w:sz w:val="24"/>
          <w:szCs w:val="24"/>
        </w:rPr>
        <w:t xml:space="preserve"> заявок</w:t>
      </w:r>
      <w:r w:rsidRPr="000D00DF">
        <w:rPr>
          <w:rFonts w:ascii="Arial" w:hAnsi="Arial" w:cs="Arial"/>
          <w:sz w:val="24"/>
          <w:szCs w:val="24"/>
        </w:rPr>
        <w:t>.</w:t>
      </w:r>
    </w:p>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8. Участни</w:t>
      </w:r>
      <w:r w:rsidR="00655A0E" w:rsidRPr="000D00DF">
        <w:rPr>
          <w:rFonts w:ascii="Arial" w:hAnsi="Arial" w:cs="Arial"/>
          <w:sz w:val="24"/>
          <w:szCs w:val="24"/>
        </w:rPr>
        <w:t>к вправе изменить или отозвать З</w:t>
      </w:r>
      <w:r w:rsidRPr="000D00DF">
        <w:rPr>
          <w:rFonts w:ascii="Arial" w:hAnsi="Arial" w:cs="Arial"/>
          <w:sz w:val="24"/>
          <w:szCs w:val="24"/>
        </w:rPr>
        <w:t xml:space="preserve">аявку в любое время до момента </w:t>
      </w:r>
      <w:r w:rsidR="003D5DB1">
        <w:rPr>
          <w:rFonts w:ascii="Arial" w:hAnsi="Arial" w:cs="Arial"/>
          <w:sz w:val="24"/>
          <w:szCs w:val="24"/>
        </w:rPr>
        <w:t>открытия</w:t>
      </w:r>
      <w:r w:rsidR="003D5DB1" w:rsidRPr="003D5DB1">
        <w:rPr>
          <w:rFonts w:ascii="Arial" w:hAnsi="Arial" w:cs="Arial"/>
          <w:sz w:val="24"/>
          <w:szCs w:val="24"/>
        </w:rPr>
        <w:t xml:space="preserve"> заявок</w:t>
      </w:r>
      <w:r w:rsidRPr="000D00DF">
        <w:rPr>
          <w:rFonts w:ascii="Arial" w:hAnsi="Arial" w:cs="Arial"/>
          <w:sz w:val="24"/>
          <w:szCs w:val="24"/>
        </w:rPr>
        <w:t xml:space="preserve">. </w:t>
      </w:r>
    </w:p>
    <w:p w:rsidR="00303CCD"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9. Кажд</w:t>
      </w:r>
      <w:r w:rsidR="00655A0E" w:rsidRPr="000D00DF">
        <w:rPr>
          <w:rFonts w:ascii="Arial" w:hAnsi="Arial" w:cs="Arial"/>
          <w:sz w:val="24"/>
          <w:szCs w:val="24"/>
        </w:rPr>
        <w:t>ая З</w:t>
      </w:r>
      <w:r w:rsidRPr="000D00DF">
        <w:rPr>
          <w:rFonts w:ascii="Arial" w:hAnsi="Arial" w:cs="Arial"/>
          <w:sz w:val="24"/>
          <w:szCs w:val="24"/>
        </w:rPr>
        <w:t xml:space="preserve">аявка регистрируется Заказчиком. </w:t>
      </w:r>
    </w:p>
    <w:p w:rsidR="00303CCD" w:rsidRPr="000D00DF" w:rsidRDefault="00303CCD"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Заказчик по требованию Участника выдает лицу, доставившему конверт с Заявкой, расписку о его получении с указанием даты и времени получения, а в случае предоставления Участником Заявки в электронно</w:t>
      </w:r>
      <w:r w:rsidR="00263634" w:rsidRPr="000D00DF">
        <w:rPr>
          <w:rFonts w:ascii="Arial" w:hAnsi="Arial" w:cs="Arial"/>
          <w:sz w:val="24"/>
          <w:szCs w:val="24"/>
        </w:rPr>
        <w:t>й форме</w:t>
      </w:r>
      <w:r w:rsidRPr="000D00DF">
        <w:rPr>
          <w:rFonts w:ascii="Arial" w:hAnsi="Arial" w:cs="Arial"/>
          <w:sz w:val="24"/>
          <w:szCs w:val="24"/>
        </w:rPr>
        <w:t xml:space="preserve"> – направляет ему уведомление в электронно</w:t>
      </w:r>
      <w:r w:rsidR="00263634" w:rsidRPr="000D00DF">
        <w:rPr>
          <w:rFonts w:ascii="Arial" w:hAnsi="Arial" w:cs="Arial"/>
          <w:sz w:val="24"/>
          <w:szCs w:val="24"/>
        </w:rPr>
        <w:t>й форме</w:t>
      </w:r>
      <w:r w:rsidRPr="000D00DF">
        <w:rPr>
          <w:rFonts w:ascii="Arial" w:hAnsi="Arial" w:cs="Arial"/>
          <w:sz w:val="24"/>
          <w:szCs w:val="24"/>
        </w:rPr>
        <w:t xml:space="preserve"> с указанием даты и времени получения Заявки.</w:t>
      </w:r>
    </w:p>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11. В случае, если по окончании срока по</w:t>
      </w:r>
      <w:r w:rsidR="00BC2B1F" w:rsidRPr="000D00DF">
        <w:rPr>
          <w:rFonts w:ascii="Arial" w:hAnsi="Arial" w:cs="Arial"/>
          <w:sz w:val="24"/>
          <w:szCs w:val="24"/>
        </w:rPr>
        <w:t>дачи З</w:t>
      </w:r>
      <w:r w:rsidR="00655A0E" w:rsidRPr="000D00DF">
        <w:rPr>
          <w:rFonts w:ascii="Arial" w:hAnsi="Arial" w:cs="Arial"/>
          <w:sz w:val="24"/>
          <w:szCs w:val="24"/>
        </w:rPr>
        <w:t>аявок подана только одна Заявка, конверт с указанной З</w:t>
      </w:r>
      <w:r w:rsidRPr="000D00DF">
        <w:rPr>
          <w:rFonts w:ascii="Arial" w:hAnsi="Arial" w:cs="Arial"/>
          <w:sz w:val="24"/>
          <w:szCs w:val="24"/>
        </w:rPr>
        <w:t>аявкой вскрываетс</w:t>
      </w:r>
      <w:r w:rsidR="00655A0E" w:rsidRPr="000D00DF">
        <w:rPr>
          <w:rFonts w:ascii="Arial" w:hAnsi="Arial" w:cs="Arial"/>
          <w:sz w:val="24"/>
          <w:szCs w:val="24"/>
        </w:rPr>
        <w:t>я</w:t>
      </w:r>
      <w:r w:rsidR="00B94F90" w:rsidRPr="000D00DF">
        <w:rPr>
          <w:rFonts w:ascii="Arial" w:hAnsi="Arial" w:cs="Arial"/>
          <w:sz w:val="24"/>
          <w:szCs w:val="24"/>
        </w:rPr>
        <w:t>,</w:t>
      </w:r>
      <w:r w:rsidR="00655A0E" w:rsidRPr="000D00DF">
        <w:rPr>
          <w:rFonts w:ascii="Arial" w:hAnsi="Arial" w:cs="Arial"/>
          <w:sz w:val="24"/>
          <w:szCs w:val="24"/>
        </w:rPr>
        <w:t xml:space="preserve"> и З</w:t>
      </w:r>
      <w:r w:rsidRPr="000D00DF">
        <w:rPr>
          <w:rFonts w:ascii="Arial" w:hAnsi="Arial" w:cs="Arial"/>
          <w:sz w:val="24"/>
          <w:szCs w:val="24"/>
        </w:rPr>
        <w:t>аявка рассматривается в порядке, установленном настоящим положе</w:t>
      </w:r>
      <w:r w:rsidR="00655A0E" w:rsidRPr="000D00DF">
        <w:rPr>
          <w:rFonts w:ascii="Arial" w:hAnsi="Arial" w:cs="Arial"/>
          <w:sz w:val="24"/>
          <w:szCs w:val="24"/>
        </w:rPr>
        <w:t>нием. В случае, если указанная З</w:t>
      </w:r>
      <w:r w:rsidRPr="000D00DF">
        <w:rPr>
          <w:rFonts w:ascii="Arial" w:hAnsi="Arial" w:cs="Arial"/>
          <w:sz w:val="24"/>
          <w:szCs w:val="24"/>
        </w:rPr>
        <w:t xml:space="preserve">аявка соответствует требованиям и условиям, предусмотренным конкурсной документацией, Заказчик в течение </w:t>
      </w:r>
      <w:r w:rsidR="009A7393" w:rsidRPr="000D00DF">
        <w:rPr>
          <w:rFonts w:ascii="Arial" w:hAnsi="Arial" w:cs="Arial"/>
          <w:sz w:val="24"/>
          <w:szCs w:val="24"/>
        </w:rPr>
        <w:t>5</w:t>
      </w:r>
      <w:r w:rsidR="00E9382D" w:rsidRPr="000D00DF">
        <w:rPr>
          <w:rFonts w:ascii="Arial" w:hAnsi="Arial" w:cs="Arial"/>
          <w:sz w:val="24"/>
          <w:szCs w:val="24"/>
        </w:rPr>
        <w:t xml:space="preserve"> (</w:t>
      </w:r>
      <w:r w:rsidR="009A7393" w:rsidRPr="000D00DF">
        <w:rPr>
          <w:rFonts w:ascii="Arial" w:hAnsi="Arial" w:cs="Arial"/>
          <w:sz w:val="24"/>
          <w:szCs w:val="24"/>
        </w:rPr>
        <w:t>пяти</w:t>
      </w:r>
      <w:r w:rsidR="00E9382D" w:rsidRPr="000D00DF">
        <w:rPr>
          <w:rFonts w:ascii="Arial" w:hAnsi="Arial" w:cs="Arial"/>
          <w:sz w:val="24"/>
          <w:szCs w:val="24"/>
        </w:rPr>
        <w:t>)</w:t>
      </w:r>
      <w:r w:rsidRPr="000D00DF">
        <w:rPr>
          <w:rFonts w:ascii="Arial" w:hAnsi="Arial" w:cs="Arial"/>
          <w:sz w:val="24"/>
          <w:szCs w:val="24"/>
        </w:rPr>
        <w:t xml:space="preserve"> рабочих дней</w:t>
      </w:r>
      <w:r w:rsidR="00655A0E" w:rsidRPr="000D00DF">
        <w:rPr>
          <w:rFonts w:ascii="Arial" w:hAnsi="Arial" w:cs="Arial"/>
          <w:sz w:val="24"/>
          <w:szCs w:val="24"/>
        </w:rPr>
        <w:t xml:space="preserve"> со дня рассмотрения З</w:t>
      </w:r>
      <w:r w:rsidRPr="000D00DF">
        <w:rPr>
          <w:rFonts w:ascii="Arial" w:hAnsi="Arial" w:cs="Arial"/>
          <w:sz w:val="24"/>
          <w:szCs w:val="24"/>
        </w:rPr>
        <w:t>аявки обязан передать Участнику</w:t>
      </w:r>
      <w:r w:rsidR="00655A0E" w:rsidRPr="000D00DF">
        <w:rPr>
          <w:rFonts w:ascii="Arial" w:hAnsi="Arial" w:cs="Arial"/>
          <w:sz w:val="24"/>
          <w:szCs w:val="24"/>
        </w:rPr>
        <w:t>, подавшему единственную З</w:t>
      </w:r>
      <w:r w:rsidRPr="000D00DF">
        <w:rPr>
          <w:rFonts w:ascii="Arial" w:hAnsi="Arial" w:cs="Arial"/>
          <w:sz w:val="24"/>
          <w:szCs w:val="24"/>
        </w:rPr>
        <w:t xml:space="preserve">аявку, проект договора, который составляется путем </w:t>
      </w:r>
      <w:r w:rsidRPr="000D00DF">
        <w:rPr>
          <w:rFonts w:ascii="Arial" w:hAnsi="Arial" w:cs="Arial"/>
          <w:sz w:val="24"/>
          <w:szCs w:val="24"/>
        </w:rPr>
        <w:lastRenderedPageBreak/>
        <w:t>включения условий исполнения договора, п</w:t>
      </w:r>
      <w:r w:rsidR="00655A0E" w:rsidRPr="000D00DF">
        <w:rPr>
          <w:rFonts w:ascii="Arial" w:hAnsi="Arial" w:cs="Arial"/>
          <w:sz w:val="24"/>
          <w:szCs w:val="24"/>
        </w:rPr>
        <w:t>редложенных таким Участником в З</w:t>
      </w:r>
      <w:r w:rsidRPr="000D00DF">
        <w:rPr>
          <w:rFonts w:ascii="Arial" w:hAnsi="Arial" w:cs="Arial"/>
          <w:sz w:val="24"/>
          <w:szCs w:val="24"/>
        </w:rPr>
        <w:t xml:space="preserve">аявке, в проект договора, прилагаемого к конкурсной документации. При этом договор заключается с </w:t>
      </w:r>
      <w:r w:rsidR="00655A0E" w:rsidRPr="000D00DF">
        <w:rPr>
          <w:rFonts w:ascii="Arial" w:hAnsi="Arial" w:cs="Arial"/>
          <w:sz w:val="24"/>
          <w:szCs w:val="24"/>
        </w:rPr>
        <w:t>Участником, подавшим указанную З</w:t>
      </w:r>
      <w:r w:rsidRPr="000D00DF">
        <w:rPr>
          <w:rFonts w:ascii="Arial" w:hAnsi="Arial" w:cs="Arial"/>
          <w:sz w:val="24"/>
          <w:szCs w:val="24"/>
        </w:rPr>
        <w:t>аявку, на условиях и по цене д</w:t>
      </w:r>
      <w:r w:rsidR="00655A0E" w:rsidRPr="000D00DF">
        <w:rPr>
          <w:rFonts w:ascii="Arial" w:hAnsi="Arial" w:cs="Arial"/>
          <w:sz w:val="24"/>
          <w:szCs w:val="24"/>
        </w:rPr>
        <w:t>оговора, которые предусмотрены З</w:t>
      </w:r>
      <w:r w:rsidRPr="000D00DF">
        <w:rPr>
          <w:rFonts w:ascii="Arial" w:hAnsi="Arial" w:cs="Arial"/>
          <w:sz w:val="24"/>
          <w:szCs w:val="24"/>
        </w:rPr>
        <w:t xml:space="preserve">аявкой и конкурсной документацией, но цена такого договора не может превышать начальную (максимальную) цену договора (цену лота), указанную в </w:t>
      </w:r>
      <w:r w:rsidR="006C13AF" w:rsidRPr="000D00DF">
        <w:rPr>
          <w:rFonts w:ascii="Arial" w:hAnsi="Arial" w:cs="Arial"/>
          <w:sz w:val="24"/>
          <w:szCs w:val="24"/>
        </w:rPr>
        <w:t>извещении о проведении</w:t>
      </w:r>
      <w:r w:rsidRPr="000D00DF">
        <w:rPr>
          <w:rFonts w:ascii="Arial" w:hAnsi="Arial" w:cs="Arial"/>
          <w:sz w:val="24"/>
          <w:szCs w:val="24"/>
        </w:rPr>
        <w:t xml:space="preserve"> конкурса</w:t>
      </w:r>
      <w:r w:rsidR="00655A0E" w:rsidRPr="000D00DF">
        <w:rPr>
          <w:rFonts w:ascii="Arial" w:hAnsi="Arial" w:cs="Arial"/>
          <w:sz w:val="24"/>
          <w:szCs w:val="24"/>
        </w:rPr>
        <w:t>. Участник, подавший указанную З</w:t>
      </w:r>
      <w:r w:rsidRPr="000D00DF">
        <w:rPr>
          <w:rFonts w:ascii="Arial" w:hAnsi="Arial" w:cs="Arial"/>
          <w:sz w:val="24"/>
          <w:szCs w:val="24"/>
        </w:rPr>
        <w:t xml:space="preserve">аявку, не вправе отказаться от заключения договора. </w:t>
      </w:r>
    </w:p>
    <w:p w:rsidR="006F60E5" w:rsidRPr="000D00DF" w:rsidRDefault="006F60E5" w:rsidP="00515CF8">
      <w:pPr>
        <w:widowControl w:val="0"/>
        <w:suppressAutoHyphens/>
        <w:spacing w:after="0" w:line="240" w:lineRule="auto"/>
        <w:ind w:firstLine="851"/>
        <w:jc w:val="both"/>
        <w:rPr>
          <w:rFonts w:ascii="Arial" w:hAnsi="Arial" w:cs="Arial"/>
          <w:b/>
          <w:sz w:val="24"/>
          <w:szCs w:val="24"/>
        </w:rPr>
      </w:pPr>
    </w:p>
    <w:p w:rsidR="005D07C0" w:rsidRPr="000D00DF" w:rsidRDefault="005D07C0" w:rsidP="00515CF8">
      <w:pPr>
        <w:widowControl w:val="0"/>
        <w:suppressAutoHyphens/>
        <w:spacing w:after="0" w:line="240" w:lineRule="auto"/>
        <w:ind w:firstLine="851"/>
        <w:jc w:val="both"/>
        <w:rPr>
          <w:rFonts w:ascii="Arial" w:hAnsi="Arial" w:cs="Arial"/>
          <w:b/>
          <w:sz w:val="24"/>
          <w:szCs w:val="24"/>
        </w:rPr>
      </w:pPr>
      <w:r w:rsidRPr="000D00DF">
        <w:rPr>
          <w:rFonts w:ascii="Arial" w:hAnsi="Arial" w:cs="Arial"/>
          <w:b/>
          <w:sz w:val="24"/>
          <w:szCs w:val="24"/>
        </w:rPr>
        <w:t>3.1.6</w:t>
      </w:r>
      <w:r w:rsidR="006D7074">
        <w:rPr>
          <w:rFonts w:ascii="Arial" w:hAnsi="Arial" w:cs="Arial"/>
          <w:b/>
          <w:sz w:val="24"/>
          <w:szCs w:val="24"/>
        </w:rPr>
        <w:t>.</w:t>
      </w:r>
      <w:r w:rsidRPr="000D00DF">
        <w:rPr>
          <w:rFonts w:ascii="Arial" w:hAnsi="Arial" w:cs="Arial"/>
          <w:b/>
          <w:sz w:val="24"/>
          <w:szCs w:val="24"/>
        </w:rPr>
        <w:t xml:space="preserve"> Порядок </w:t>
      </w:r>
      <w:r w:rsidR="003D5DB1" w:rsidRPr="003D5DB1">
        <w:rPr>
          <w:rFonts w:ascii="Arial" w:hAnsi="Arial" w:cs="Arial"/>
          <w:b/>
          <w:sz w:val="24"/>
          <w:szCs w:val="24"/>
        </w:rPr>
        <w:t>открыти</w:t>
      </w:r>
      <w:r w:rsidR="003D5DB1">
        <w:rPr>
          <w:rFonts w:ascii="Arial" w:hAnsi="Arial" w:cs="Arial"/>
          <w:b/>
          <w:sz w:val="24"/>
          <w:szCs w:val="24"/>
        </w:rPr>
        <w:t>я</w:t>
      </w:r>
      <w:r w:rsidR="003D5DB1" w:rsidRPr="003D5DB1">
        <w:rPr>
          <w:rFonts w:ascii="Arial" w:hAnsi="Arial" w:cs="Arial"/>
          <w:b/>
          <w:sz w:val="24"/>
          <w:szCs w:val="24"/>
        </w:rPr>
        <w:t xml:space="preserve"> заявок </w:t>
      </w:r>
      <w:r w:rsidRPr="000D00DF">
        <w:rPr>
          <w:rFonts w:ascii="Arial" w:hAnsi="Arial" w:cs="Arial"/>
          <w:b/>
          <w:sz w:val="24"/>
          <w:szCs w:val="24"/>
        </w:rPr>
        <w:t xml:space="preserve">на участие в конкурсе </w:t>
      </w:r>
    </w:p>
    <w:p w:rsidR="00E163E8" w:rsidRPr="000D00DF" w:rsidRDefault="00E163E8" w:rsidP="00515CF8">
      <w:pPr>
        <w:widowControl w:val="0"/>
        <w:suppressAutoHyphens/>
        <w:spacing w:after="0" w:line="240" w:lineRule="auto"/>
        <w:ind w:firstLine="851"/>
        <w:jc w:val="both"/>
        <w:rPr>
          <w:rFonts w:ascii="Arial" w:hAnsi="Arial" w:cs="Arial"/>
          <w:b/>
          <w:strike/>
          <w:sz w:val="24"/>
          <w:szCs w:val="24"/>
        </w:rPr>
      </w:pPr>
    </w:p>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1. </w:t>
      </w:r>
      <w:bookmarkStart w:id="25" w:name="bookmark68"/>
      <w:bookmarkEnd w:id="24"/>
      <w:r w:rsidRPr="000D00DF">
        <w:rPr>
          <w:rFonts w:ascii="Arial" w:hAnsi="Arial" w:cs="Arial"/>
          <w:sz w:val="24"/>
          <w:szCs w:val="24"/>
        </w:rPr>
        <w:t xml:space="preserve">Публично в день, </w:t>
      </w:r>
      <w:proofErr w:type="gramStart"/>
      <w:r w:rsidRPr="000D00DF">
        <w:rPr>
          <w:rFonts w:ascii="Arial" w:hAnsi="Arial" w:cs="Arial"/>
          <w:sz w:val="24"/>
          <w:szCs w:val="24"/>
        </w:rPr>
        <w:t>во время</w:t>
      </w:r>
      <w:proofErr w:type="gramEnd"/>
      <w:r w:rsidRPr="000D00DF">
        <w:rPr>
          <w:rFonts w:ascii="Arial" w:hAnsi="Arial" w:cs="Arial"/>
          <w:sz w:val="24"/>
          <w:szCs w:val="24"/>
        </w:rPr>
        <w:t xml:space="preserve"> и в месте</w:t>
      </w:r>
      <w:r w:rsidR="003959AF" w:rsidRPr="000D00DF">
        <w:rPr>
          <w:rFonts w:ascii="Arial" w:hAnsi="Arial" w:cs="Arial"/>
          <w:sz w:val="24"/>
          <w:szCs w:val="24"/>
        </w:rPr>
        <w:t>, указанные</w:t>
      </w:r>
      <w:r w:rsidRPr="000D00DF">
        <w:rPr>
          <w:rFonts w:ascii="Arial" w:hAnsi="Arial" w:cs="Arial"/>
          <w:sz w:val="24"/>
          <w:szCs w:val="24"/>
        </w:rPr>
        <w:t xml:space="preserve"> в извещении о проведении конкурса, </w:t>
      </w:r>
      <w:r w:rsidR="00F71B4B" w:rsidRPr="000D00DF">
        <w:rPr>
          <w:rFonts w:ascii="Arial" w:hAnsi="Arial" w:cs="Arial"/>
          <w:sz w:val="24"/>
          <w:szCs w:val="24"/>
        </w:rPr>
        <w:t>закупочной</w:t>
      </w:r>
      <w:r w:rsidRPr="000D00DF">
        <w:rPr>
          <w:rFonts w:ascii="Arial" w:hAnsi="Arial" w:cs="Arial"/>
          <w:sz w:val="24"/>
          <w:szCs w:val="24"/>
        </w:rPr>
        <w:t xml:space="preserve"> ко</w:t>
      </w:r>
      <w:r w:rsidR="00655A0E" w:rsidRPr="000D00DF">
        <w:rPr>
          <w:rFonts w:ascii="Arial" w:hAnsi="Arial" w:cs="Arial"/>
          <w:sz w:val="24"/>
          <w:szCs w:val="24"/>
        </w:rPr>
        <w:t>миссией вскрываются конверты с З</w:t>
      </w:r>
      <w:r w:rsidR="00E163E8" w:rsidRPr="000D00DF">
        <w:rPr>
          <w:rFonts w:ascii="Arial" w:hAnsi="Arial" w:cs="Arial"/>
          <w:sz w:val="24"/>
          <w:szCs w:val="24"/>
        </w:rPr>
        <w:t>аявками.</w:t>
      </w:r>
    </w:p>
    <w:p w:rsidR="005D07C0" w:rsidRPr="000D00DF" w:rsidRDefault="00655A0E"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2. Участники, подавшие З</w:t>
      </w:r>
      <w:r w:rsidR="005D07C0" w:rsidRPr="000D00DF">
        <w:rPr>
          <w:rFonts w:ascii="Arial" w:hAnsi="Arial" w:cs="Arial"/>
          <w:sz w:val="24"/>
          <w:szCs w:val="24"/>
        </w:rPr>
        <w:t>аявки или их представители вправе присутств</w:t>
      </w:r>
      <w:r w:rsidRPr="000D00DF">
        <w:rPr>
          <w:rFonts w:ascii="Arial" w:hAnsi="Arial" w:cs="Arial"/>
          <w:sz w:val="24"/>
          <w:szCs w:val="24"/>
        </w:rPr>
        <w:t xml:space="preserve">овать при </w:t>
      </w:r>
      <w:r w:rsidR="003D5DB1" w:rsidRPr="003D5DB1">
        <w:rPr>
          <w:rFonts w:ascii="Arial" w:hAnsi="Arial" w:cs="Arial"/>
          <w:sz w:val="24"/>
          <w:szCs w:val="24"/>
        </w:rPr>
        <w:t>открыти</w:t>
      </w:r>
      <w:r w:rsidR="003D5DB1">
        <w:rPr>
          <w:rFonts w:ascii="Arial" w:hAnsi="Arial" w:cs="Arial"/>
          <w:sz w:val="24"/>
          <w:szCs w:val="24"/>
        </w:rPr>
        <w:t>и</w:t>
      </w:r>
      <w:r w:rsidR="003D5DB1" w:rsidRPr="003D5DB1">
        <w:rPr>
          <w:rFonts w:ascii="Arial" w:hAnsi="Arial" w:cs="Arial"/>
          <w:sz w:val="24"/>
          <w:szCs w:val="24"/>
        </w:rPr>
        <w:t xml:space="preserve"> заявок</w:t>
      </w:r>
      <w:r w:rsidR="005D07C0" w:rsidRPr="000D00DF">
        <w:rPr>
          <w:rFonts w:ascii="Arial" w:hAnsi="Arial" w:cs="Arial"/>
          <w:sz w:val="24"/>
          <w:szCs w:val="24"/>
        </w:rPr>
        <w:t>.</w:t>
      </w:r>
    </w:p>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3. Наименование (для юридического лица), фамилия, имя, отчество (для физического лица) и почтовый адрес каждого Участника</w:t>
      </w:r>
      <w:r w:rsidR="00655A0E" w:rsidRPr="000D00DF">
        <w:rPr>
          <w:rFonts w:ascii="Arial" w:hAnsi="Arial" w:cs="Arial"/>
          <w:sz w:val="24"/>
          <w:szCs w:val="24"/>
        </w:rPr>
        <w:t>, конверт с З</w:t>
      </w:r>
      <w:r w:rsidRPr="000D00DF">
        <w:rPr>
          <w:rFonts w:ascii="Arial" w:hAnsi="Arial" w:cs="Arial"/>
          <w:sz w:val="24"/>
          <w:szCs w:val="24"/>
        </w:rPr>
        <w:t>аявкой которого вскрывается, наличие сведений и документов, предусмотренных конкурсной документацией, условия исполнен</w:t>
      </w:r>
      <w:r w:rsidR="00655A0E" w:rsidRPr="000D00DF">
        <w:rPr>
          <w:rFonts w:ascii="Arial" w:hAnsi="Arial" w:cs="Arial"/>
          <w:sz w:val="24"/>
          <w:szCs w:val="24"/>
        </w:rPr>
        <w:t>ия договора, указанные в такой З</w:t>
      </w:r>
      <w:r w:rsidRPr="000D00DF">
        <w:rPr>
          <w:rFonts w:ascii="Arial" w:hAnsi="Arial" w:cs="Arial"/>
          <w:sz w:val="24"/>
          <w:szCs w:val="24"/>
        </w:rPr>
        <w:t>аявке и являющиеся крит</w:t>
      </w:r>
      <w:r w:rsidR="00BC2B1F" w:rsidRPr="000D00DF">
        <w:rPr>
          <w:rFonts w:ascii="Arial" w:hAnsi="Arial" w:cs="Arial"/>
          <w:sz w:val="24"/>
          <w:szCs w:val="24"/>
        </w:rPr>
        <w:t>ерием оценки З</w:t>
      </w:r>
      <w:r w:rsidRPr="000D00DF">
        <w:rPr>
          <w:rFonts w:ascii="Arial" w:hAnsi="Arial" w:cs="Arial"/>
          <w:sz w:val="24"/>
          <w:szCs w:val="24"/>
        </w:rPr>
        <w:t xml:space="preserve">аявок, объявляются при </w:t>
      </w:r>
      <w:r w:rsidR="003D5DB1">
        <w:rPr>
          <w:rFonts w:ascii="Arial" w:hAnsi="Arial" w:cs="Arial"/>
          <w:sz w:val="24"/>
          <w:szCs w:val="24"/>
        </w:rPr>
        <w:t>открытии</w:t>
      </w:r>
      <w:r w:rsidR="003D5DB1" w:rsidRPr="003D5DB1">
        <w:rPr>
          <w:rFonts w:ascii="Arial" w:hAnsi="Arial" w:cs="Arial"/>
          <w:sz w:val="24"/>
          <w:szCs w:val="24"/>
        </w:rPr>
        <w:t xml:space="preserve"> заявок</w:t>
      </w:r>
      <w:r w:rsidRPr="000D00DF">
        <w:rPr>
          <w:rFonts w:ascii="Arial" w:hAnsi="Arial" w:cs="Arial"/>
          <w:sz w:val="24"/>
          <w:szCs w:val="24"/>
        </w:rPr>
        <w:t xml:space="preserve"> и заносятся в</w:t>
      </w:r>
      <w:r w:rsidR="00655A0E" w:rsidRPr="000D00DF">
        <w:rPr>
          <w:rFonts w:ascii="Arial" w:hAnsi="Arial" w:cs="Arial"/>
          <w:sz w:val="24"/>
          <w:szCs w:val="24"/>
        </w:rPr>
        <w:t xml:space="preserve"> протокол </w:t>
      </w:r>
      <w:r w:rsidR="003D5DB1" w:rsidRPr="003D5DB1">
        <w:rPr>
          <w:rFonts w:ascii="Arial" w:hAnsi="Arial" w:cs="Arial"/>
          <w:sz w:val="24"/>
          <w:szCs w:val="24"/>
        </w:rPr>
        <w:t>открыти</w:t>
      </w:r>
      <w:r w:rsidR="003D5DB1">
        <w:rPr>
          <w:rFonts w:ascii="Arial" w:hAnsi="Arial" w:cs="Arial"/>
          <w:sz w:val="24"/>
          <w:szCs w:val="24"/>
        </w:rPr>
        <w:t>я</w:t>
      </w:r>
      <w:r w:rsidR="003D5DB1" w:rsidRPr="003D5DB1">
        <w:rPr>
          <w:rFonts w:ascii="Arial" w:hAnsi="Arial" w:cs="Arial"/>
          <w:sz w:val="24"/>
          <w:szCs w:val="24"/>
        </w:rPr>
        <w:t xml:space="preserve"> заявок</w:t>
      </w:r>
      <w:r w:rsidRPr="000D00DF">
        <w:rPr>
          <w:rFonts w:ascii="Arial" w:hAnsi="Arial" w:cs="Arial"/>
          <w:sz w:val="24"/>
          <w:szCs w:val="24"/>
        </w:rPr>
        <w:t>.</w:t>
      </w:r>
    </w:p>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5.</w:t>
      </w:r>
      <w:r w:rsidR="00655A0E" w:rsidRPr="000D00DF">
        <w:rPr>
          <w:rFonts w:ascii="Arial" w:hAnsi="Arial" w:cs="Arial"/>
          <w:sz w:val="24"/>
          <w:szCs w:val="24"/>
        </w:rPr>
        <w:t xml:space="preserve"> Протокол </w:t>
      </w:r>
      <w:r w:rsidR="003D5DB1" w:rsidRPr="003D5DB1">
        <w:rPr>
          <w:rFonts w:ascii="Arial" w:hAnsi="Arial" w:cs="Arial"/>
          <w:sz w:val="24"/>
          <w:szCs w:val="24"/>
        </w:rPr>
        <w:t>открыти</w:t>
      </w:r>
      <w:r w:rsidR="003D5DB1">
        <w:rPr>
          <w:rFonts w:ascii="Arial" w:hAnsi="Arial" w:cs="Arial"/>
          <w:sz w:val="24"/>
          <w:szCs w:val="24"/>
        </w:rPr>
        <w:t>я</w:t>
      </w:r>
      <w:r w:rsidR="003D5DB1" w:rsidRPr="003D5DB1">
        <w:rPr>
          <w:rFonts w:ascii="Arial" w:hAnsi="Arial" w:cs="Arial"/>
          <w:sz w:val="24"/>
          <w:szCs w:val="24"/>
        </w:rPr>
        <w:t xml:space="preserve"> заявок</w:t>
      </w:r>
      <w:r w:rsidRPr="000D00DF">
        <w:rPr>
          <w:rFonts w:ascii="Arial" w:hAnsi="Arial" w:cs="Arial"/>
          <w:sz w:val="24"/>
          <w:szCs w:val="24"/>
        </w:rPr>
        <w:t xml:space="preserve"> ведется </w:t>
      </w:r>
      <w:r w:rsidR="00F71B4B" w:rsidRPr="000D00DF">
        <w:rPr>
          <w:rFonts w:ascii="Arial" w:hAnsi="Arial" w:cs="Arial"/>
          <w:sz w:val="24"/>
          <w:szCs w:val="24"/>
        </w:rPr>
        <w:t xml:space="preserve">закупочной </w:t>
      </w:r>
      <w:r w:rsidRPr="000D00DF">
        <w:rPr>
          <w:rFonts w:ascii="Arial" w:hAnsi="Arial" w:cs="Arial"/>
          <w:sz w:val="24"/>
          <w:szCs w:val="24"/>
        </w:rPr>
        <w:t xml:space="preserve">комиссией и подписывается всеми присутствующими членами </w:t>
      </w:r>
      <w:r w:rsidR="00F71B4B" w:rsidRPr="000D00DF">
        <w:rPr>
          <w:rFonts w:ascii="Arial" w:hAnsi="Arial" w:cs="Arial"/>
          <w:sz w:val="24"/>
          <w:szCs w:val="24"/>
        </w:rPr>
        <w:t xml:space="preserve">закупочной </w:t>
      </w:r>
      <w:r w:rsidRPr="000D00DF">
        <w:rPr>
          <w:rFonts w:ascii="Arial" w:hAnsi="Arial" w:cs="Arial"/>
          <w:sz w:val="24"/>
          <w:szCs w:val="24"/>
        </w:rPr>
        <w:t>комиссии непосредстве</w:t>
      </w:r>
      <w:r w:rsidR="00655A0E" w:rsidRPr="000D00DF">
        <w:rPr>
          <w:rFonts w:ascii="Arial" w:hAnsi="Arial" w:cs="Arial"/>
          <w:sz w:val="24"/>
          <w:szCs w:val="24"/>
        </w:rPr>
        <w:t xml:space="preserve">нно после </w:t>
      </w:r>
      <w:r w:rsidR="003D5DB1" w:rsidRPr="003D5DB1">
        <w:rPr>
          <w:rFonts w:ascii="Arial" w:hAnsi="Arial" w:cs="Arial"/>
          <w:sz w:val="24"/>
          <w:szCs w:val="24"/>
        </w:rPr>
        <w:t>открыти</w:t>
      </w:r>
      <w:r w:rsidR="003D5DB1">
        <w:rPr>
          <w:rFonts w:ascii="Arial" w:hAnsi="Arial" w:cs="Arial"/>
          <w:sz w:val="24"/>
          <w:szCs w:val="24"/>
        </w:rPr>
        <w:t>я</w:t>
      </w:r>
      <w:r w:rsidR="003D5DB1" w:rsidRPr="003D5DB1">
        <w:rPr>
          <w:rFonts w:ascii="Arial" w:hAnsi="Arial" w:cs="Arial"/>
          <w:sz w:val="24"/>
          <w:szCs w:val="24"/>
        </w:rPr>
        <w:t xml:space="preserve"> заявок</w:t>
      </w:r>
      <w:r w:rsidRPr="000D00DF">
        <w:rPr>
          <w:rFonts w:ascii="Arial" w:hAnsi="Arial" w:cs="Arial"/>
          <w:sz w:val="24"/>
          <w:szCs w:val="24"/>
        </w:rPr>
        <w:t xml:space="preserve">. </w:t>
      </w:r>
    </w:p>
    <w:p w:rsidR="00123B14"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6. Заказчик </w:t>
      </w:r>
      <w:r w:rsidR="00123B14" w:rsidRPr="000D00DF">
        <w:rPr>
          <w:rFonts w:ascii="Arial" w:hAnsi="Arial" w:cs="Arial"/>
          <w:sz w:val="24"/>
          <w:szCs w:val="24"/>
        </w:rPr>
        <w:t xml:space="preserve">и любой Участник, присутствующий при </w:t>
      </w:r>
      <w:r w:rsidR="003D5DB1" w:rsidRPr="003D5DB1">
        <w:rPr>
          <w:rFonts w:ascii="Arial" w:hAnsi="Arial" w:cs="Arial"/>
          <w:sz w:val="24"/>
          <w:szCs w:val="24"/>
        </w:rPr>
        <w:t>открыти</w:t>
      </w:r>
      <w:r w:rsidR="003D5DB1">
        <w:rPr>
          <w:rFonts w:ascii="Arial" w:hAnsi="Arial" w:cs="Arial"/>
          <w:sz w:val="24"/>
          <w:szCs w:val="24"/>
        </w:rPr>
        <w:t>и</w:t>
      </w:r>
      <w:r w:rsidR="003D5DB1" w:rsidRPr="003D5DB1">
        <w:rPr>
          <w:rFonts w:ascii="Arial" w:hAnsi="Arial" w:cs="Arial"/>
          <w:sz w:val="24"/>
          <w:szCs w:val="24"/>
        </w:rPr>
        <w:t xml:space="preserve"> заявок</w:t>
      </w:r>
      <w:r w:rsidR="00123B14" w:rsidRPr="000D00DF">
        <w:rPr>
          <w:rFonts w:ascii="Arial" w:hAnsi="Arial" w:cs="Arial"/>
          <w:sz w:val="24"/>
          <w:szCs w:val="24"/>
        </w:rPr>
        <w:t xml:space="preserve">, </w:t>
      </w:r>
      <w:r w:rsidRPr="000D00DF">
        <w:rPr>
          <w:rFonts w:ascii="Arial" w:hAnsi="Arial" w:cs="Arial"/>
          <w:sz w:val="24"/>
          <w:szCs w:val="24"/>
        </w:rPr>
        <w:t>вправе осуществлять аудио-</w:t>
      </w:r>
      <w:r w:rsidR="00123B14" w:rsidRPr="000D00DF">
        <w:rPr>
          <w:rFonts w:ascii="Arial" w:hAnsi="Arial" w:cs="Arial"/>
          <w:sz w:val="24"/>
          <w:szCs w:val="24"/>
        </w:rPr>
        <w:t xml:space="preserve"> и </w:t>
      </w:r>
      <w:r w:rsidRPr="000D00DF">
        <w:rPr>
          <w:rFonts w:ascii="Arial" w:hAnsi="Arial" w:cs="Arial"/>
          <w:sz w:val="24"/>
          <w:szCs w:val="24"/>
        </w:rPr>
        <w:t>вид</w:t>
      </w:r>
      <w:r w:rsidR="00655A0E" w:rsidRPr="000D00DF">
        <w:rPr>
          <w:rFonts w:ascii="Arial" w:hAnsi="Arial" w:cs="Arial"/>
          <w:sz w:val="24"/>
          <w:szCs w:val="24"/>
        </w:rPr>
        <w:t xml:space="preserve">еозапись </w:t>
      </w:r>
      <w:r w:rsidR="003D5DB1">
        <w:rPr>
          <w:rFonts w:ascii="Arial" w:hAnsi="Arial" w:cs="Arial"/>
          <w:sz w:val="24"/>
          <w:szCs w:val="24"/>
        </w:rPr>
        <w:t>открытия</w:t>
      </w:r>
      <w:r w:rsidR="003D5DB1" w:rsidRPr="003D5DB1">
        <w:rPr>
          <w:rFonts w:ascii="Arial" w:hAnsi="Arial" w:cs="Arial"/>
          <w:sz w:val="24"/>
          <w:szCs w:val="24"/>
        </w:rPr>
        <w:t xml:space="preserve"> заявок</w:t>
      </w:r>
      <w:r w:rsidR="00123B14" w:rsidRPr="000D00DF">
        <w:rPr>
          <w:rFonts w:ascii="Arial" w:hAnsi="Arial" w:cs="Arial"/>
          <w:sz w:val="24"/>
          <w:szCs w:val="24"/>
        </w:rPr>
        <w:t>, о чем предварительно уведомл</w:t>
      </w:r>
      <w:r w:rsidR="009A7393" w:rsidRPr="000D00DF">
        <w:rPr>
          <w:rFonts w:ascii="Arial" w:hAnsi="Arial" w:cs="Arial"/>
          <w:sz w:val="24"/>
          <w:szCs w:val="24"/>
        </w:rPr>
        <w:t>ять</w:t>
      </w:r>
      <w:r w:rsidR="00123B14" w:rsidRPr="000D00DF">
        <w:rPr>
          <w:rFonts w:ascii="Arial" w:hAnsi="Arial" w:cs="Arial"/>
          <w:sz w:val="24"/>
          <w:szCs w:val="24"/>
        </w:rPr>
        <w:t xml:space="preserve"> все</w:t>
      </w:r>
      <w:r w:rsidR="009A7393" w:rsidRPr="000D00DF">
        <w:rPr>
          <w:rFonts w:ascii="Arial" w:hAnsi="Arial" w:cs="Arial"/>
          <w:sz w:val="24"/>
          <w:szCs w:val="24"/>
        </w:rPr>
        <w:t>х</w:t>
      </w:r>
      <w:r w:rsidR="00123B14" w:rsidRPr="000D00DF">
        <w:rPr>
          <w:rFonts w:ascii="Arial" w:hAnsi="Arial" w:cs="Arial"/>
          <w:sz w:val="24"/>
          <w:szCs w:val="24"/>
        </w:rPr>
        <w:t xml:space="preserve"> лиц, присутствующи</w:t>
      </w:r>
      <w:r w:rsidR="009A7393" w:rsidRPr="000D00DF">
        <w:rPr>
          <w:rFonts w:ascii="Arial" w:hAnsi="Arial" w:cs="Arial"/>
          <w:sz w:val="24"/>
          <w:szCs w:val="24"/>
        </w:rPr>
        <w:t>х</w:t>
      </w:r>
      <w:r w:rsidR="00123B14" w:rsidRPr="000D00DF">
        <w:rPr>
          <w:rFonts w:ascii="Arial" w:hAnsi="Arial" w:cs="Arial"/>
          <w:sz w:val="24"/>
          <w:szCs w:val="24"/>
        </w:rPr>
        <w:t xml:space="preserve"> на процедуре </w:t>
      </w:r>
      <w:r w:rsidR="003D5DB1" w:rsidRPr="003D5DB1">
        <w:rPr>
          <w:rFonts w:ascii="Arial" w:hAnsi="Arial" w:cs="Arial"/>
          <w:sz w:val="24"/>
          <w:szCs w:val="24"/>
        </w:rPr>
        <w:t>открыти</w:t>
      </w:r>
      <w:r w:rsidR="003D5DB1">
        <w:rPr>
          <w:rFonts w:ascii="Arial" w:hAnsi="Arial" w:cs="Arial"/>
          <w:sz w:val="24"/>
          <w:szCs w:val="24"/>
        </w:rPr>
        <w:t>я</w:t>
      </w:r>
      <w:r w:rsidR="003D5DB1" w:rsidRPr="003D5DB1">
        <w:rPr>
          <w:rFonts w:ascii="Arial" w:hAnsi="Arial" w:cs="Arial"/>
          <w:sz w:val="24"/>
          <w:szCs w:val="24"/>
        </w:rPr>
        <w:t xml:space="preserve"> заявок</w:t>
      </w:r>
      <w:r w:rsidR="00123B14" w:rsidRPr="000D00DF">
        <w:rPr>
          <w:rFonts w:ascii="Arial" w:hAnsi="Arial" w:cs="Arial"/>
          <w:sz w:val="24"/>
          <w:szCs w:val="24"/>
        </w:rPr>
        <w:t xml:space="preserve">. </w:t>
      </w:r>
    </w:p>
    <w:p w:rsidR="00D63FF2"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7. Полученные пос</w:t>
      </w:r>
      <w:r w:rsidR="00655A0E" w:rsidRPr="000D00DF">
        <w:rPr>
          <w:rFonts w:ascii="Arial" w:hAnsi="Arial" w:cs="Arial"/>
          <w:sz w:val="24"/>
          <w:szCs w:val="24"/>
        </w:rPr>
        <w:t xml:space="preserve">ле окончания </w:t>
      </w:r>
      <w:r w:rsidR="00D63FF2" w:rsidRPr="000D00DF">
        <w:rPr>
          <w:rFonts w:ascii="Arial" w:hAnsi="Arial" w:cs="Arial"/>
          <w:sz w:val="24"/>
          <w:szCs w:val="24"/>
        </w:rPr>
        <w:t>срока подачи заявок на участие в закупке</w:t>
      </w:r>
      <w:r w:rsidR="00655A0E" w:rsidRPr="000D00DF">
        <w:rPr>
          <w:rFonts w:ascii="Arial" w:hAnsi="Arial" w:cs="Arial"/>
          <w:sz w:val="24"/>
          <w:szCs w:val="24"/>
        </w:rPr>
        <w:t xml:space="preserve"> конверты с З</w:t>
      </w:r>
      <w:r w:rsidRPr="000D00DF">
        <w:rPr>
          <w:rFonts w:ascii="Arial" w:hAnsi="Arial" w:cs="Arial"/>
          <w:sz w:val="24"/>
          <w:szCs w:val="24"/>
        </w:rPr>
        <w:t xml:space="preserve">аявками </w:t>
      </w:r>
      <w:r w:rsidR="00D63FF2" w:rsidRPr="000D00DF">
        <w:rPr>
          <w:rFonts w:ascii="Arial" w:hAnsi="Arial" w:cs="Arial"/>
          <w:sz w:val="24"/>
          <w:szCs w:val="24"/>
        </w:rPr>
        <w:t xml:space="preserve">в разумный срок направляются Участникам, от которых они были получены. </w:t>
      </w:r>
    </w:p>
    <w:p w:rsidR="00123B14" w:rsidRPr="000D00DF" w:rsidRDefault="00D63FF2"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В случае, если на конверте не указан адрес Участника, то в целях направления Заявки Участнику конверт </w:t>
      </w:r>
      <w:r w:rsidR="005D07C0" w:rsidRPr="000D00DF">
        <w:rPr>
          <w:rFonts w:ascii="Arial" w:hAnsi="Arial" w:cs="Arial"/>
          <w:sz w:val="24"/>
          <w:szCs w:val="24"/>
        </w:rPr>
        <w:t>вскрыва</w:t>
      </w:r>
      <w:r w:rsidRPr="000D00DF">
        <w:rPr>
          <w:rFonts w:ascii="Arial" w:hAnsi="Arial" w:cs="Arial"/>
          <w:sz w:val="24"/>
          <w:szCs w:val="24"/>
        </w:rPr>
        <w:t>е</w:t>
      </w:r>
      <w:r w:rsidR="005D07C0" w:rsidRPr="000D00DF">
        <w:rPr>
          <w:rFonts w:ascii="Arial" w:hAnsi="Arial" w:cs="Arial"/>
          <w:sz w:val="24"/>
          <w:szCs w:val="24"/>
        </w:rPr>
        <w:t>тся</w:t>
      </w:r>
      <w:r w:rsidRPr="000D00DF">
        <w:rPr>
          <w:rFonts w:ascii="Arial" w:hAnsi="Arial" w:cs="Arial"/>
          <w:sz w:val="24"/>
          <w:szCs w:val="24"/>
        </w:rPr>
        <w:t>, после чего в разумный срок конверт со всем его содержимым направляется на</w:t>
      </w:r>
      <w:r w:rsidR="005D07C0" w:rsidRPr="000D00DF">
        <w:rPr>
          <w:rFonts w:ascii="Arial" w:hAnsi="Arial" w:cs="Arial"/>
          <w:sz w:val="24"/>
          <w:szCs w:val="24"/>
        </w:rPr>
        <w:t xml:space="preserve"> почтовый адрес </w:t>
      </w:r>
      <w:r w:rsidR="00123B14" w:rsidRPr="000D00DF">
        <w:rPr>
          <w:rFonts w:ascii="Arial" w:hAnsi="Arial" w:cs="Arial"/>
          <w:sz w:val="24"/>
          <w:szCs w:val="24"/>
        </w:rPr>
        <w:t xml:space="preserve">Участника - </w:t>
      </w:r>
      <w:r w:rsidR="005D07C0" w:rsidRPr="000D00DF">
        <w:rPr>
          <w:rFonts w:ascii="Arial" w:hAnsi="Arial" w:cs="Arial"/>
          <w:sz w:val="24"/>
          <w:szCs w:val="24"/>
        </w:rPr>
        <w:t>юридического лица</w:t>
      </w:r>
      <w:r w:rsidRPr="000D00DF">
        <w:rPr>
          <w:rFonts w:ascii="Arial" w:hAnsi="Arial" w:cs="Arial"/>
          <w:sz w:val="24"/>
          <w:szCs w:val="24"/>
        </w:rPr>
        <w:t xml:space="preserve"> (или адрес </w:t>
      </w:r>
      <w:r w:rsidR="005D07C0" w:rsidRPr="000D00DF">
        <w:rPr>
          <w:rFonts w:ascii="Arial" w:hAnsi="Arial" w:cs="Arial"/>
          <w:sz w:val="24"/>
          <w:szCs w:val="24"/>
        </w:rPr>
        <w:t>мест</w:t>
      </w:r>
      <w:r w:rsidRPr="000D00DF">
        <w:rPr>
          <w:rFonts w:ascii="Arial" w:hAnsi="Arial" w:cs="Arial"/>
          <w:sz w:val="24"/>
          <w:szCs w:val="24"/>
        </w:rPr>
        <w:t>а</w:t>
      </w:r>
      <w:r w:rsidR="005D07C0" w:rsidRPr="000D00DF">
        <w:rPr>
          <w:rFonts w:ascii="Arial" w:hAnsi="Arial" w:cs="Arial"/>
          <w:sz w:val="24"/>
          <w:szCs w:val="24"/>
        </w:rPr>
        <w:t xml:space="preserve"> жительства </w:t>
      </w:r>
      <w:r w:rsidR="00123B14" w:rsidRPr="000D00DF">
        <w:rPr>
          <w:rFonts w:ascii="Arial" w:hAnsi="Arial" w:cs="Arial"/>
          <w:sz w:val="24"/>
          <w:szCs w:val="24"/>
        </w:rPr>
        <w:t xml:space="preserve">Участника - </w:t>
      </w:r>
      <w:r w:rsidR="005D07C0" w:rsidRPr="000D00DF">
        <w:rPr>
          <w:rFonts w:ascii="Arial" w:hAnsi="Arial" w:cs="Arial"/>
          <w:sz w:val="24"/>
          <w:szCs w:val="24"/>
        </w:rPr>
        <w:t>физического л</w:t>
      </w:r>
      <w:r w:rsidRPr="000D00DF">
        <w:rPr>
          <w:rFonts w:ascii="Arial" w:hAnsi="Arial" w:cs="Arial"/>
          <w:sz w:val="24"/>
          <w:szCs w:val="24"/>
        </w:rPr>
        <w:t>ица), указанный в Заявке</w:t>
      </w:r>
      <w:r w:rsidR="005D07C0" w:rsidRPr="000D00DF">
        <w:rPr>
          <w:rFonts w:ascii="Arial" w:hAnsi="Arial" w:cs="Arial"/>
          <w:sz w:val="24"/>
          <w:szCs w:val="24"/>
        </w:rPr>
        <w:t xml:space="preserve">. </w:t>
      </w:r>
    </w:p>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16"/>
          <w:szCs w:val="16"/>
        </w:rPr>
      </w:pPr>
    </w:p>
    <w:p w:rsidR="005D07C0" w:rsidRPr="000D00DF" w:rsidRDefault="005D07C0" w:rsidP="00515CF8">
      <w:pPr>
        <w:widowControl w:val="0"/>
        <w:suppressAutoHyphens/>
        <w:spacing w:after="0" w:line="240" w:lineRule="auto"/>
        <w:ind w:firstLine="851"/>
        <w:jc w:val="both"/>
        <w:rPr>
          <w:rFonts w:ascii="Arial" w:hAnsi="Arial" w:cs="Arial"/>
          <w:b/>
          <w:sz w:val="24"/>
          <w:szCs w:val="24"/>
        </w:rPr>
      </w:pPr>
      <w:r w:rsidRPr="000D00DF">
        <w:rPr>
          <w:rFonts w:ascii="Arial" w:hAnsi="Arial" w:cs="Arial"/>
          <w:b/>
          <w:sz w:val="24"/>
          <w:szCs w:val="24"/>
        </w:rPr>
        <w:t>3.1.7</w:t>
      </w:r>
      <w:r w:rsidR="006D7074">
        <w:rPr>
          <w:rFonts w:ascii="Arial" w:hAnsi="Arial" w:cs="Arial"/>
          <w:b/>
          <w:sz w:val="24"/>
          <w:szCs w:val="24"/>
        </w:rPr>
        <w:t>.</w:t>
      </w:r>
      <w:r w:rsidRPr="000D00DF">
        <w:rPr>
          <w:rFonts w:ascii="Arial" w:hAnsi="Arial" w:cs="Arial"/>
          <w:b/>
          <w:sz w:val="24"/>
          <w:szCs w:val="24"/>
        </w:rPr>
        <w:t xml:space="preserve"> Порядок рассмотрения заявок на участие в конкурсе</w:t>
      </w:r>
    </w:p>
    <w:p w:rsidR="00E163E8" w:rsidRPr="000D00DF" w:rsidRDefault="00E163E8" w:rsidP="00515CF8">
      <w:pPr>
        <w:widowControl w:val="0"/>
        <w:suppressAutoHyphens/>
        <w:spacing w:after="0" w:line="240" w:lineRule="auto"/>
        <w:ind w:firstLine="851"/>
        <w:jc w:val="both"/>
        <w:rPr>
          <w:rFonts w:ascii="Arial" w:hAnsi="Arial" w:cs="Arial"/>
          <w:b/>
          <w:sz w:val="24"/>
          <w:szCs w:val="24"/>
        </w:rPr>
      </w:pPr>
    </w:p>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1. Зак</w:t>
      </w:r>
      <w:r w:rsidR="00655A0E" w:rsidRPr="000D00DF">
        <w:rPr>
          <w:rFonts w:ascii="Arial" w:hAnsi="Arial" w:cs="Arial"/>
          <w:sz w:val="24"/>
          <w:szCs w:val="24"/>
        </w:rPr>
        <w:t>упочная комиссия рассматривает З</w:t>
      </w:r>
      <w:r w:rsidRPr="000D00DF">
        <w:rPr>
          <w:rFonts w:ascii="Arial" w:hAnsi="Arial" w:cs="Arial"/>
          <w:sz w:val="24"/>
          <w:szCs w:val="24"/>
        </w:rPr>
        <w:t>аявки на соответствие требованиям, установленным конкурсной документацией, и соответствие Участников требованиям,</w:t>
      </w:r>
      <w:r w:rsidRPr="000D00DF">
        <w:rPr>
          <w:rFonts w:ascii="Arial" w:hAnsi="Arial" w:cs="Arial"/>
          <w:strike/>
          <w:sz w:val="24"/>
          <w:szCs w:val="24"/>
          <w:highlight w:val="yellow"/>
        </w:rPr>
        <w:t xml:space="preserve"> </w:t>
      </w:r>
      <w:r w:rsidRPr="000D00DF">
        <w:rPr>
          <w:rFonts w:ascii="Arial" w:hAnsi="Arial" w:cs="Arial"/>
          <w:sz w:val="24"/>
          <w:szCs w:val="24"/>
        </w:rPr>
        <w:t>установл</w:t>
      </w:r>
      <w:r w:rsidR="005D141D" w:rsidRPr="000D00DF">
        <w:rPr>
          <w:rFonts w:ascii="Arial" w:hAnsi="Arial" w:cs="Arial"/>
          <w:sz w:val="24"/>
          <w:szCs w:val="24"/>
        </w:rPr>
        <w:t xml:space="preserve">енным </w:t>
      </w:r>
      <w:r w:rsidR="00B44C32" w:rsidRPr="000D00DF">
        <w:rPr>
          <w:rFonts w:ascii="Arial" w:hAnsi="Arial" w:cs="Arial"/>
          <w:sz w:val="24"/>
          <w:szCs w:val="24"/>
        </w:rPr>
        <w:t>конкурсной документацией</w:t>
      </w:r>
      <w:r w:rsidR="00BC2B1F" w:rsidRPr="000D00DF">
        <w:rPr>
          <w:rFonts w:ascii="Arial" w:hAnsi="Arial" w:cs="Arial"/>
          <w:sz w:val="24"/>
          <w:szCs w:val="24"/>
        </w:rPr>
        <w:t>. Срок рассмотрения З</w:t>
      </w:r>
      <w:r w:rsidRPr="000D00DF">
        <w:rPr>
          <w:rFonts w:ascii="Arial" w:hAnsi="Arial" w:cs="Arial"/>
          <w:sz w:val="24"/>
          <w:szCs w:val="24"/>
        </w:rPr>
        <w:t>аявок не может превышать 20 (двадцать) дней</w:t>
      </w:r>
      <w:r w:rsidR="00655A0E" w:rsidRPr="000D00DF">
        <w:rPr>
          <w:rFonts w:ascii="Arial" w:hAnsi="Arial" w:cs="Arial"/>
          <w:sz w:val="24"/>
          <w:szCs w:val="24"/>
        </w:rPr>
        <w:t xml:space="preserve"> со дня </w:t>
      </w:r>
      <w:r w:rsidR="003D5DB1">
        <w:rPr>
          <w:rFonts w:ascii="Arial" w:hAnsi="Arial" w:cs="Arial"/>
          <w:sz w:val="24"/>
          <w:szCs w:val="24"/>
        </w:rPr>
        <w:t>открытия</w:t>
      </w:r>
      <w:r w:rsidR="003D5DB1" w:rsidRPr="003D5DB1">
        <w:rPr>
          <w:rFonts w:ascii="Arial" w:hAnsi="Arial" w:cs="Arial"/>
          <w:sz w:val="24"/>
          <w:szCs w:val="24"/>
        </w:rPr>
        <w:t xml:space="preserve"> заявок</w:t>
      </w:r>
      <w:r w:rsidRPr="000D00DF">
        <w:rPr>
          <w:rFonts w:ascii="Arial" w:hAnsi="Arial" w:cs="Arial"/>
          <w:sz w:val="24"/>
          <w:szCs w:val="24"/>
        </w:rPr>
        <w:t>, если иное не предусмотрено конкурсной документацией.</w:t>
      </w:r>
    </w:p>
    <w:p w:rsidR="005D07C0" w:rsidRPr="000D00DF" w:rsidRDefault="00BC2B1F"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2. В ходе рассмотрения З</w:t>
      </w:r>
      <w:r w:rsidR="005D07C0" w:rsidRPr="000D00DF">
        <w:rPr>
          <w:rFonts w:ascii="Arial" w:hAnsi="Arial" w:cs="Arial"/>
          <w:sz w:val="24"/>
          <w:szCs w:val="24"/>
        </w:rPr>
        <w:t>аявок Заказчик по реш</w:t>
      </w:r>
      <w:r w:rsidR="007E205B" w:rsidRPr="000D00DF">
        <w:rPr>
          <w:rFonts w:ascii="Arial" w:hAnsi="Arial" w:cs="Arial"/>
          <w:sz w:val="24"/>
          <w:szCs w:val="24"/>
        </w:rPr>
        <w:t>ению закупочной комиссии вправе</w:t>
      </w:r>
      <w:r w:rsidR="005D07C0" w:rsidRPr="000D00DF">
        <w:rPr>
          <w:rFonts w:ascii="Arial" w:hAnsi="Arial" w:cs="Arial"/>
          <w:sz w:val="24"/>
          <w:szCs w:val="24"/>
        </w:rPr>
        <w:t xml:space="preserve"> направить запросы Участникам:</w:t>
      </w:r>
    </w:p>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1) о предоставлении отсутствующих,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копий </w:t>
      </w:r>
      <w:r w:rsidR="00601964" w:rsidRPr="000D00DF">
        <w:rPr>
          <w:rFonts w:ascii="Arial" w:hAnsi="Arial" w:cs="Arial"/>
          <w:sz w:val="24"/>
          <w:szCs w:val="24"/>
        </w:rPr>
        <w:t>бухгалтерской отчетности</w:t>
      </w:r>
      <w:r w:rsidRPr="000D00DF">
        <w:rPr>
          <w:rFonts w:ascii="Arial" w:hAnsi="Arial" w:cs="Arial"/>
          <w:sz w:val="24"/>
          <w:szCs w:val="24"/>
        </w:rPr>
        <w:t xml:space="preserve"> или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правомочий от изготовителей предлагаемого им оборудования; </w:t>
      </w:r>
    </w:p>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2) об исправлении выявленных в ходе рассмотрения арифметических и грамматических ошибок в докуме</w:t>
      </w:r>
      <w:r w:rsidR="00655A0E" w:rsidRPr="000D00DF">
        <w:rPr>
          <w:rFonts w:ascii="Arial" w:hAnsi="Arial" w:cs="Arial"/>
          <w:sz w:val="24"/>
          <w:szCs w:val="24"/>
        </w:rPr>
        <w:t>нтах, представленных в составе Заявки,</w:t>
      </w:r>
      <w:r w:rsidRPr="000D00DF">
        <w:rPr>
          <w:rFonts w:ascii="Arial" w:hAnsi="Arial" w:cs="Arial"/>
          <w:sz w:val="24"/>
          <w:szCs w:val="24"/>
        </w:rPr>
        <w:t xml:space="preserve"> и направлении исправленных документов. Представленные документы могут быть изменены только в части исправления указанных арифметических и грамматических ошибок, в случае </w:t>
      </w:r>
      <w:r w:rsidRPr="000D00DF">
        <w:rPr>
          <w:rFonts w:ascii="Arial" w:hAnsi="Arial" w:cs="Arial"/>
          <w:sz w:val="24"/>
          <w:szCs w:val="24"/>
        </w:rPr>
        <w:lastRenderedPageBreak/>
        <w:t>выявления иных противоречий в представленных документах такой Участник не допускается к участию в конкурсе;</w:t>
      </w:r>
    </w:p>
    <w:p w:rsidR="005D07C0" w:rsidRPr="000D00DF" w:rsidRDefault="00BC2B1F"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3) о разъяснении положений З</w:t>
      </w:r>
      <w:r w:rsidR="005D07C0" w:rsidRPr="000D00DF">
        <w:rPr>
          <w:rFonts w:ascii="Arial" w:hAnsi="Arial" w:cs="Arial"/>
          <w:sz w:val="24"/>
          <w:szCs w:val="24"/>
        </w:rPr>
        <w:t xml:space="preserve">аявок. </w:t>
      </w:r>
    </w:p>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Запросы направляются Участникам </w:t>
      </w:r>
      <w:r w:rsidR="00DA3622" w:rsidRPr="000D00DF">
        <w:rPr>
          <w:rFonts w:ascii="Arial" w:hAnsi="Arial" w:cs="Arial"/>
          <w:sz w:val="24"/>
          <w:szCs w:val="24"/>
        </w:rPr>
        <w:t>в разумный срок</w:t>
      </w:r>
      <w:r w:rsidRPr="000D00DF">
        <w:rPr>
          <w:rFonts w:ascii="Arial" w:hAnsi="Arial" w:cs="Arial"/>
          <w:sz w:val="24"/>
          <w:szCs w:val="24"/>
        </w:rPr>
        <w:t>.</w:t>
      </w:r>
    </w:p>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3.</w:t>
      </w:r>
      <w:r w:rsidR="005D141D" w:rsidRPr="000D00DF">
        <w:rPr>
          <w:rFonts w:ascii="Arial" w:hAnsi="Arial" w:cs="Arial"/>
          <w:sz w:val="24"/>
          <w:szCs w:val="24"/>
        </w:rPr>
        <w:t xml:space="preserve"> </w:t>
      </w:r>
      <w:r w:rsidRPr="000D00DF">
        <w:rPr>
          <w:rFonts w:ascii="Arial" w:hAnsi="Arial" w:cs="Arial"/>
          <w:sz w:val="24"/>
          <w:szCs w:val="24"/>
        </w:rPr>
        <w:t>На осно</w:t>
      </w:r>
      <w:r w:rsidR="00BC2B1F" w:rsidRPr="000D00DF">
        <w:rPr>
          <w:rFonts w:ascii="Arial" w:hAnsi="Arial" w:cs="Arial"/>
          <w:sz w:val="24"/>
          <w:szCs w:val="24"/>
        </w:rPr>
        <w:t>вании результатов рассмотрения З</w:t>
      </w:r>
      <w:r w:rsidRPr="000D00DF">
        <w:rPr>
          <w:rFonts w:ascii="Arial" w:hAnsi="Arial" w:cs="Arial"/>
          <w:sz w:val="24"/>
          <w:szCs w:val="24"/>
        </w:rPr>
        <w:t xml:space="preserve">аявок закупочной комиссией принимается решение о допуске к участию в конкурсе Участника и о </w:t>
      </w:r>
      <w:r w:rsidR="00655A0E" w:rsidRPr="000D00DF">
        <w:rPr>
          <w:rFonts w:ascii="Arial" w:hAnsi="Arial" w:cs="Arial"/>
          <w:sz w:val="24"/>
          <w:szCs w:val="24"/>
        </w:rPr>
        <w:t>признании Участника, подавшего З</w:t>
      </w:r>
      <w:r w:rsidRPr="000D00DF">
        <w:rPr>
          <w:rFonts w:ascii="Arial" w:hAnsi="Arial" w:cs="Arial"/>
          <w:sz w:val="24"/>
          <w:szCs w:val="24"/>
        </w:rPr>
        <w:t>аявку, Участником или об отказе в допуске такого Участника к участию в конкурсе. Также офо</w:t>
      </w:r>
      <w:r w:rsidR="00BC2B1F" w:rsidRPr="000D00DF">
        <w:rPr>
          <w:rFonts w:ascii="Arial" w:hAnsi="Arial" w:cs="Arial"/>
          <w:sz w:val="24"/>
          <w:szCs w:val="24"/>
        </w:rPr>
        <w:t>рмляется протокол рассмотрения З</w:t>
      </w:r>
      <w:r w:rsidRPr="000D00DF">
        <w:rPr>
          <w:rFonts w:ascii="Arial" w:hAnsi="Arial" w:cs="Arial"/>
          <w:sz w:val="24"/>
          <w:szCs w:val="24"/>
        </w:rPr>
        <w:t>аявок, который ведется закупочной комиссией и подписывается всеми присутствующими на заседании членами закупочной комиссии</w:t>
      </w:r>
      <w:r w:rsidR="00BC2B1F" w:rsidRPr="000D00DF">
        <w:rPr>
          <w:rFonts w:ascii="Arial" w:hAnsi="Arial" w:cs="Arial"/>
          <w:sz w:val="24"/>
          <w:szCs w:val="24"/>
        </w:rPr>
        <w:t xml:space="preserve"> в день окончания рассмотрения З</w:t>
      </w:r>
      <w:r w:rsidRPr="000D00DF">
        <w:rPr>
          <w:rFonts w:ascii="Arial" w:hAnsi="Arial" w:cs="Arial"/>
          <w:sz w:val="24"/>
          <w:szCs w:val="24"/>
        </w:rPr>
        <w:t>аявок.</w:t>
      </w:r>
    </w:p>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4. Протокол должен содержать св</w:t>
      </w:r>
      <w:r w:rsidR="00655A0E" w:rsidRPr="000D00DF">
        <w:rPr>
          <w:rFonts w:ascii="Arial" w:hAnsi="Arial" w:cs="Arial"/>
          <w:sz w:val="24"/>
          <w:szCs w:val="24"/>
        </w:rPr>
        <w:t>едения об Участниках, подавших З</w:t>
      </w:r>
      <w:r w:rsidRPr="000D00DF">
        <w:rPr>
          <w:rFonts w:ascii="Arial" w:hAnsi="Arial" w:cs="Arial"/>
          <w:sz w:val="24"/>
          <w:szCs w:val="24"/>
        </w:rPr>
        <w:t>аявки, решение о допуске Участника к участию в конкурсе и о признании его Участником или об отказе в допуске Участника к участию в конкурсе с обоснованием такого решения.</w:t>
      </w:r>
    </w:p>
    <w:p w:rsidR="005D07C0"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5. </w:t>
      </w:r>
      <w:r w:rsidR="00302D0F" w:rsidRPr="000D00DF">
        <w:rPr>
          <w:rFonts w:ascii="Arial" w:hAnsi="Arial" w:cs="Arial"/>
          <w:sz w:val="24"/>
          <w:szCs w:val="24"/>
        </w:rPr>
        <w:t xml:space="preserve">Не позднее, чем через 3 (три) дня </w:t>
      </w:r>
      <w:r w:rsidRPr="000D00DF">
        <w:rPr>
          <w:rFonts w:ascii="Arial" w:hAnsi="Arial" w:cs="Arial"/>
          <w:sz w:val="24"/>
          <w:szCs w:val="24"/>
        </w:rPr>
        <w:t xml:space="preserve">после подписания протокола членами закупочной комиссии, указанный протокол должен быть размещен </w:t>
      </w:r>
      <w:r w:rsidR="00FD4302" w:rsidRPr="000D00DF">
        <w:rPr>
          <w:rFonts w:ascii="Arial" w:hAnsi="Arial" w:cs="Arial"/>
          <w:sz w:val="24"/>
          <w:szCs w:val="24"/>
        </w:rPr>
        <w:t>в единой информационной системе</w:t>
      </w:r>
      <w:r w:rsidRPr="000D00DF">
        <w:rPr>
          <w:rFonts w:ascii="Arial" w:hAnsi="Arial" w:cs="Arial"/>
          <w:sz w:val="24"/>
          <w:szCs w:val="24"/>
        </w:rPr>
        <w:t xml:space="preserve">. </w:t>
      </w:r>
    </w:p>
    <w:p w:rsidR="006D7074" w:rsidRPr="00241EF3" w:rsidRDefault="006D7074" w:rsidP="006D7074">
      <w:pPr>
        <w:widowControl w:val="0"/>
        <w:suppressAutoHyphens/>
        <w:autoSpaceDE w:val="0"/>
        <w:autoSpaceDN w:val="0"/>
        <w:adjustRightInd w:val="0"/>
        <w:spacing w:after="0" w:line="240" w:lineRule="auto"/>
        <w:ind w:firstLine="851"/>
        <w:jc w:val="both"/>
        <w:rPr>
          <w:rFonts w:ascii="Arial" w:hAnsi="Arial" w:cs="Arial"/>
          <w:sz w:val="24"/>
          <w:szCs w:val="24"/>
        </w:rPr>
      </w:pPr>
      <w:r w:rsidRPr="00241EF3">
        <w:rPr>
          <w:rFonts w:ascii="Arial" w:hAnsi="Arial" w:cs="Arial"/>
          <w:sz w:val="24"/>
          <w:szCs w:val="24"/>
        </w:rPr>
        <w:t>6. Конкурс признается несостоявшимся в любом из следующих случаев:</w:t>
      </w:r>
    </w:p>
    <w:p w:rsidR="006D7074" w:rsidRPr="00241EF3" w:rsidRDefault="006D7074" w:rsidP="006D7074">
      <w:pPr>
        <w:widowControl w:val="0"/>
        <w:suppressAutoHyphens/>
        <w:autoSpaceDE w:val="0"/>
        <w:autoSpaceDN w:val="0"/>
        <w:adjustRightInd w:val="0"/>
        <w:spacing w:after="0" w:line="240" w:lineRule="auto"/>
        <w:ind w:firstLine="851"/>
        <w:jc w:val="both"/>
        <w:rPr>
          <w:rFonts w:ascii="Arial" w:hAnsi="Arial" w:cs="Arial"/>
          <w:sz w:val="24"/>
          <w:szCs w:val="24"/>
        </w:rPr>
      </w:pPr>
      <w:r w:rsidRPr="00241EF3">
        <w:rPr>
          <w:rFonts w:ascii="Arial" w:hAnsi="Arial" w:cs="Arial"/>
          <w:sz w:val="24"/>
          <w:szCs w:val="24"/>
        </w:rPr>
        <w:t xml:space="preserve">- если в конкурсе участвовал только один Участник, </w:t>
      </w:r>
    </w:p>
    <w:p w:rsidR="006D7074" w:rsidRPr="00241EF3" w:rsidRDefault="006D7074" w:rsidP="006D7074">
      <w:pPr>
        <w:widowControl w:val="0"/>
        <w:suppressAutoHyphens/>
        <w:autoSpaceDE w:val="0"/>
        <w:autoSpaceDN w:val="0"/>
        <w:adjustRightInd w:val="0"/>
        <w:spacing w:after="0" w:line="240" w:lineRule="auto"/>
        <w:ind w:firstLine="851"/>
        <w:jc w:val="both"/>
        <w:rPr>
          <w:rFonts w:ascii="Arial" w:hAnsi="Arial" w:cs="Arial"/>
          <w:sz w:val="24"/>
          <w:szCs w:val="24"/>
        </w:rPr>
      </w:pPr>
      <w:r w:rsidRPr="00241EF3">
        <w:rPr>
          <w:rFonts w:ascii="Arial" w:hAnsi="Arial" w:cs="Arial"/>
          <w:sz w:val="24"/>
          <w:szCs w:val="24"/>
        </w:rPr>
        <w:t>- если к оценке заявок не была допущена ни одна Заявка.</w:t>
      </w:r>
    </w:p>
    <w:p w:rsidR="006D7074" w:rsidRPr="000D00DF" w:rsidRDefault="006D7074" w:rsidP="006D7074">
      <w:pPr>
        <w:widowControl w:val="0"/>
        <w:suppressAutoHyphens/>
        <w:autoSpaceDE w:val="0"/>
        <w:autoSpaceDN w:val="0"/>
        <w:adjustRightInd w:val="0"/>
        <w:spacing w:after="0" w:line="240" w:lineRule="auto"/>
        <w:ind w:firstLine="851"/>
        <w:jc w:val="both"/>
        <w:rPr>
          <w:rFonts w:ascii="Arial" w:hAnsi="Arial" w:cs="Arial"/>
          <w:sz w:val="24"/>
          <w:szCs w:val="24"/>
        </w:rPr>
      </w:pPr>
      <w:r w:rsidRPr="00241EF3">
        <w:rPr>
          <w:rFonts w:ascii="Arial" w:hAnsi="Arial" w:cs="Arial"/>
          <w:sz w:val="24"/>
          <w:szCs w:val="24"/>
        </w:rPr>
        <w:t>Решение о признании конкурса несостоявшимся принимается по каждому лоту отдельно.</w:t>
      </w:r>
    </w:p>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p>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b/>
          <w:sz w:val="24"/>
          <w:szCs w:val="24"/>
        </w:rPr>
      </w:pPr>
      <w:r w:rsidRPr="000D00DF">
        <w:rPr>
          <w:rFonts w:ascii="Arial" w:hAnsi="Arial" w:cs="Arial"/>
          <w:b/>
          <w:sz w:val="24"/>
          <w:szCs w:val="24"/>
        </w:rPr>
        <w:t>3.1.8</w:t>
      </w:r>
      <w:r w:rsidR="006D7074">
        <w:rPr>
          <w:rFonts w:ascii="Arial" w:hAnsi="Arial" w:cs="Arial"/>
          <w:b/>
          <w:sz w:val="24"/>
          <w:szCs w:val="24"/>
        </w:rPr>
        <w:t>.</w:t>
      </w:r>
      <w:r w:rsidRPr="000D00DF">
        <w:rPr>
          <w:rFonts w:ascii="Arial" w:hAnsi="Arial" w:cs="Arial"/>
          <w:b/>
          <w:sz w:val="24"/>
          <w:szCs w:val="24"/>
        </w:rPr>
        <w:t xml:space="preserve"> Оценка и сопоставление заявок на участие в конкурсе</w:t>
      </w:r>
    </w:p>
    <w:p w:rsidR="00E163E8" w:rsidRPr="000D00DF" w:rsidRDefault="00E163E8" w:rsidP="00515CF8">
      <w:pPr>
        <w:widowControl w:val="0"/>
        <w:suppressAutoHyphens/>
        <w:autoSpaceDE w:val="0"/>
        <w:autoSpaceDN w:val="0"/>
        <w:adjustRightInd w:val="0"/>
        <w:spacing w:after="0" w:line="240" w:lineRule="auto"/>
        <w:ind w:firstLine="851"/>
        <w:jc w:val="both"/>
        <w:outlineLvl w:val="1"/>
        <w:rPr>
          <w:rFonts w:ascii="Arial" w:hAnsi="Arial" w:cs="Arial"/>
          <w:b/>
          <w:sz w:val="24"/>
          <w:szCs w:val="24"/>
        </w:rPr>
      </w:pPr>
    </w:p>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bookmarkStart w:id="26" w:name="bookmark69"/>
      <w:bookmarkEnd w:id="25"/>
      <w:r w:rsidRPr="000D00DF">
        <w:rPr>
          <w:rFonts w:ascii="Arial" w:hAnsi="Arial" w:cs="Arial"/>
          <w:sz w:val="24"/>
          <w:szCs w:val="24"/>
        </w:rPr>
        <w:t>1. Закупочная комиссия осуще</w:t>
      </w:r>
      <w:r w:rsidR="00BC2B1F" w:rsidRPr="000D00DF">
        <w:rPr>
          <w:rFonts w:ascii="Arial" w:hAnsi="Arial" w:cs="Arial"/>
          <w:sz w:val="24"/>
          <w:szCs w:val="24"/>
        </w:rPr>
        <w:t>ствляет оценку и сопоставление З</w:t>
      </w:r>
      <w:r w:rsidRPr="000D00DF">
        <w:rPr>
          <w:rFonts w:ascii="Arial" w:hAnsi="Arial" w:cs="Arial"/>
          <w:sz w:val="24"/>
          <w:szCs w:val="24"/>
        </w:rPr>
        <w:t xml:space="preserve">аявок, поданных Участниками, </w:t>
      </w:r>
      <w:r w:rsidR="00350721" w:rsidRPr="000D00DF">
        <w:rPr>
          <w:rFonts w:ascii="Arial" w:hAnsi="Arial" w:cs="Arial"/>
          <w:sz w:val="24"/>
          <w:szCs w:val="24"/>
        </w:rPr>
        <w:t>которые допущены к участию в конкурсе</w:t>
      </w:r>
      <w:r w:rsidRPr="000D00DF">
        <w:rPr>
          <w:rFonts w:ascii="Arial" w:hAnsi="Arial" w:cs="Arial"/>
          <w:sz w:val="24"/>
          <w:szCs w:val="24"/>
        </w:rPr>
        <w:t xml:space="preserve">. </w:t>
      </w:r>
    </w:p>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2. Оценка и сопост</w:t>
      </w:r>
      <w:r w:rsidR="00BC2B1F" w:rsidRPr="000D00DF">
        <w:rPr>
          <w:rFonts w:ascii="Arial" w:hAnsi="Arial" w:cs="Arial"/>
          <w:sz w:val="24"/>
          <w:szCs w:val="24"/>
        </w:rPr>
        <w:t>авление З</w:t>
      </w:r>
      <w:r w:rsidRPr="000D00DF">
        <w:rPr>
          <w:rFonts w:ascii="Arial" w:hAnsi="Arial" w:cs="Arial"/>
          <w:sz w:val="24"/>
          <w:szCs w:val="24"/>
        </w:rPr>
        <w:t>аявок осуществляются закупочной комиссией в соответствии с критериями и в порядке, которые установлены конкурсной документацией</w:t>
      </w:r>
    </w:p>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3. На основании результатов оценки и сопоста</w:t>
      </w:r>
      <w:r w:rsidR="00BC2B1F" w:rsidRPr="000D00DF">
        <w:rPr>
          <w:rFonts w:ascii="Arial" w:hAnsi="Arial" w:cs="Arial"/>
          <w:sz w:val="24"/>
          <w:szCs w:val="24"/>
        </w:rPr>
        <w:t>вления З</w:t>
      </w:r>
      <w:r w:rsidR="00655A0E" w:rsidRPr="000D00DF">
        <w:rPr>
          <w:rFonts w:ascii="Arial" w:hAnsi="Arial" w:cs="Arial"/>
          <w:sz w:val="24"/>
          <w:szCs w:val="24"/>
        </w:rPr>
        <w:t>аявок</w:t>
      </w:r>
      <w:r w:rsidR="00BC2B1F" w:rsidRPr="000D00DF">
        <w:rPr>
          <w:rFonts w:ascii="Arial" w:hAnsi="Arial" w:cs="Arial"/>
          <w:sz w:val="24"/>
          <w:szCs w:val="24"/>
        </w:rPr>
        <w:t xml:space="preserve"> закупочной</w:t>
      </w:r>
      <w:r w:rsidR="00655A0E" w:rsidRPr="000D00DF">
        <w:rPr>
          <w:rFonts w:ascii="Arial" w:hAnsi="Arial" w:cs="Arial"/>
          <w:sz w:val="24"/>
          <w:szCs w:val="24"/>
        </w:rPr>
        <w:t xml:space="preserve"> комиссией каждой З</w:t>
      </w:r>
      <w:r w:rsidRPr="000D00DF">
        <w:rPr>
          <w:rFonts w:ascii="Arial" w:hAnsi="Arial" w:cs="Arial"/>
          <w:sz w:val="24"/>
          <w:szCs w:val="24"/>
        </w:rPr>
        <w:t>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w:t>
      </w:r>
      <w:r w:rsidR="00655A0E" w:rsidRPr="000D00DF">
        <w:rPr>
          <w:rFonts w:ascii="Arial" w:hAnsi="Arial" w:cs="Arial"/>
          <w:sz w:val="24"/>
          <w:szCs w:val="24"/>
        </w:rPr>
        <w:t>р. В случае, если в нескольких З</w:t>
      </w:r>
      <w:r w:rsidRPr="000D00DF">
        <w:rPr>
          <w:rFonts w:ascii="Arial" w:hAnsi="Arial" w:cs="Arial"/>
          <w:sz w:val="24"/>
          <w:szCs w:val="24"/>
        </w:rPr>
        <w:t xml:space="preserve">аявках содержатся одинаковые условия исполнения договора, меньший </w:t>
      </w:r>
      <w:r w:rsidR="00655A0E" w:rsidRPr="000D00DF">
        <w:rPr>
          <w:rFonts w:ascii="Arial" w:hAnsi="Arial" w:cs="Arial"/>
          <w:sz w:val="24"/>
          <w:szCs w:val="24"/>
        </w:rPr>
        <w:t>порядковый номер присваивается З</w:t>
      </w:r>
      <w:r w:rsidRPr="000D00DF">
        <w:rPr>
          <w:rFonts w:ascii="Arial" w:hAnsi="Arial" w:cs="Arial"/>
          <w:sz w:val="24"/>
          <w:szCs w:val="24"/>
        </w:rPr>
        <w:t xml:space="preserve">аявке, </w:t>
      </w:r>
      <w:r w:rsidR="00655A0E" w:rsidRPr="000D00DF">
        <w:rPr>
          <w:rFonts w:ascii="Arial" w:hAnsi="Arial" w:cs="Arial"/>
          <w:sz w:val="24"/>
          <w:szCs w:val="24"/>
        </w:rPr>
        <w:t>которая поступила ранее других З</w:t>
      </w:r>
      <w:r w:rsidRPr="000D00DF">
        <w:rPr>
          <w:rFonts w:ascii="Arial" w:hAnsi="Arial" w:cs="Arial"/>
          <w:sz w:val="24"/>
          <w:szCs w:val="24"/>
        </w:rPr>
        <w:t>аявок, содержащих такие условия.</w:t>
      </w:r>
    </w:p>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4. </w:t>
      </w:r>
      <w:r w:rsidR="001D539B" w:rsidRPr="000D00DF">
        <w:rPr>
          <w:rFonts w:ascii="Arial" w:hAnsi="Arial" w:cs="Arial"/>
          <w:sz w:val="24"/>
          <w:szCs w:val="24"/>
        </w:rPr>
        <w:t>Победит</w:t>
      </w:r>
      <w:r w:rsidRPr="000D00DF">
        <w:rPr>
          <w:rFonts w:ascii="Arial" w:hAnsi="Arial" w:cs="Arial"/>
          <w:sz w:val="24"/>
          <w:szCs w:val="24"/>
        </w:rPr>
        <w:t xml:space="preserve">елем признается Участник, который предложил лучшие </w:t>
      </w:r>
      <w:r w:rsidR="00655A0E" w:rsidRPr="000D00DF">
        <w:rPr>
          <w:rFonts w:ascii="Arial" w:hAnsi="Arial" w:cs="Arial"/>
          <w:sz w:val="24"/>
          <w:szCs w:val="24"/>
        </w:rPr>
        <w:t>условия исполнения договора и З</w:t>
      </w:r>
      <w:r w:rsidRPr="000D00DF">
        <w:rPr>
          <w:rFonts w:ascii="Arial" w:hAnsi="Arial" w:cs="Arial"/>
          <w:sz w:val="24"/>
          <w:szCs w:val="24"/>
        </w:rPr>
        <w:t>аявке которого присвоен первый номер.</w:t>
      </w:r>
    </w:p>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5.</w:t>
      </w:r>
      <w:r w:rsidR="005D141D" w:rsidRPr="000D00DF">
        <w:rPr>
          <w:rFonts w:ascii="Arial" w:hAnsi="Arial" w:cs="Arial"/>
          <w:sz w:val="24"/>
          <w:szCs w:val="24"/>
        </w:rPr>
        <w:t xml:space="preserve"> </w:t>
      </w:r>
      <w:r w:rsidRPr="000D00DF">
        <w:rPr>
          <w:rFonts w:ascii="Arial" w:hAnsi="Arial" w:cs="Arial"/>
          <w:sz w:val="24"/>
          <w:szCs w:val="24"/>
        </w:rPr>
        <w:t>Закупочная комиссия ведет п</w:t>
      </w:r>
      <w:r w:rsidR="00BC2B1F" w:rsidRPr="000D00DF">
        <w:rPr>
          <w:rFonts w:ascii="Arial" w:hAnsi="Arial" w:cs="Arial"/>
          <w:sz w:val="24"/>
          <w:szCs w:val="24"/>
        </w:rPr>
        <w:t>ротокол оценки и сопоставления З</w:t>
      </w:r>
      <w:r w:rsidRPr="000D00DF">
        <w:rPr>
          <w:rFonts w:ascii="Arial" w:hAnsi="Arial" w:cs="Arial"/>
          <w:sz w:val="24"/>
          <w:szCs w:val="24"/>
        </w:rPr>
        <w:t>аявок, в котором должны содержаться сведения о месте, дате, времени проведени</w:t>
      </w:r>
      <w:r w:rsidR="00BC2B1F" w:rsidRPr="000D00DF">
        <w:rPr>
          <w:rFonts w:ascii="Arial" w:hAnsi="Arial" w:cs="Arial"/>
          <w:sz w:val="24"/>
          <w:szCs w:val="24"/>
        </w:rPr>
        <w:t>я оценки и сопоставления таких З</w:t>
      </w:r>
      <w:r w:rsidRPr="000D00DF">
        <w:rPr>
          <w:rFonts w:ascii="Arial" w:hAnsi="Arial" w:cs="Arial"/>
          <w:sz w:val="24"/>
          <w:szCs w:val="24"/>
        </w:rPr>
        <w:t>аявок, об Участн</w:t>
      </w:r>
      <w:r w:rsidR="00655A0E" w:rsidRPr="000D00DF">
        <w:rPr>
          <w:rFonts w:ascii="Arial" w:hAnsi="Arial" w:cs="Arial"/>
          <w:sz w:val="24"/>
          <w:szCs w:val="24"/>
        </w:rPr>
        <w:t>иках, З</w:t>
      </w:r>
      <w:r w:rsidRPr="000D00DF">
        <w:rPr>
          <w:rFonts w:ascii="Arial" w:hAnsi="Arial" w:cs="Arial"/>
          <w:sz w:val="24"/>
          <w:szCs w:val="24"/>
        </w:rPr>
        <w:t>аявки которых были рассмотрены, о по</w:t>
      </w:r>
      <w:r w:rsidR="00655A0E" w:rsidRPr="000D00DF">
        <w:rPr>
          <w:rFonts w:ascii="Arial" w:hAnsi="Arial" w:cs="Arial"/>
          <w:sz w:val="24"/>
          <w:szCs w:val="24"/>
        </w:rPr>
        <w:t>рядке оценки и о сопоставлении З</w:t>
      </w:r>
      <w:r w:rsidRPr="000D00DF">
        <w:rPr>
          <w:rFonts w:ascii="Arial" w:hAnsi="Arial" w:cs="Arial"/>
          <w:sz w:val="24"/>
          <w:szCs w:val="24"/>
        </w:rPr>
        <w:t>аявок, о принятом на основании результатов оценки и сопоставлен</w:t>
      </w:r>
      <w:r w:rsidR="00BC2B1F" w:rsidRPr="000D00DF">
        <w:rPr>
          <w:rFonts w:ascii="Arial" w:hAnsi="Arial" w:cs="Arial"/>
          <w:sz w:val="24"/>
          <w:szCs w:val="24"/>
        </w:rPr>
        <w:t>ия З</w:t>
      </w:r>
      <w:r w:rsidR="00655A0E" w:rsidRPr="000D00DF">
        <w:rPr>
          <w:rFonts w:ascii="Arial" w:hAnsi="Arial" w:cs="Arial"/>
          <w:sz w:val="24"/>
          <w:szCs w:val="24"/>
        </w:rPr>
        <w:t>аявок решении о присвоении З</w:t>
      </w:r>
      <w:r w:rsidRPr="000D00DF">
        <w:rPr>
          <w:rFonts w:ascii="Arial" w:hAnsi="Arial" w:cs="Arial"/>
          <w:sz w:val="24"/>
          <w:szCs w:val="24"/>
        </w:rPr>
        <w:t>аявкам порядковых номеров, сведения о</w:t>
      </w:r>
      <w:r w:rsidR="00655A0E" w:rsidRPr="000D00DF">
        <w:rPr>
          <w:rFonts w:ascii="Arial" w:hAnsi="Arial" w:cs="Arial"/>
          <w:sz w:val="24"/>
          <w:szCs w:val="24"/>
        </w:rPr>
        <w:t xml:space="preserve"> решении </w:t>
      </w:r>
      <w:r w:rsidR="00F71B4B" w:rsidRPr="000D00DF">
        <w:rPr>
          <w:rFonts w:ascii="Arial" w:hAnsi="Arial" w:cs="Arial"/>
          <w:sz w:val="24"/>
          <w:szCs w:val="24"/>
        </w:rPr>
        <w:t xml:space="preserve">закупочной </w:t>
      </w:r>
      <w:r w:rsidR="00655A0E" w:rsidRPr="000D00DF">
        <w:rPr>
          <w:rFonts w:ascii="Arial" w:hAnsi="Arial" w:cs="Arial"/>
          <w:sz w:val="24"/>
          <w:szCs w:val="24"/>
        </w:rPr>
        <w:t>комиссии о присвоении З</w:t>
      </w:r>
      <w:r w:rsidRPr="000D00DF">
        <w:rPr>
          <w:rFonts w:ascii="Arial" w:hAnsi="Arial" w:cs="Arial"/>
          <w:sz w:val="24"/>
          <w:szCs w:val="24"/>
        </w:rPr>
        <w:t>аявкам значений по каждому из пр</w:t>
      </w:r>
      <w:r w:rsidR="00BC2B1F" w:rsidRPr="000D00DF">
        <w:rPr>
          <w:rFonts w:ascii="Arial" w:hAnsi="Arial" w:cs="Arial"/>
          <w:sz w:val="24"/>
          <w:szCs w:val="24"/>
        </w:rPr>
        <w:t>едусмотренных критериев оценки З</w:t>
      </w:r>
      <w:r w:rsidRPr="000D00DF">
        <w:rPr>
          <w:rFonts w:ascii="Arial" w:hAnsi="Arial" w:cs="Arial"/>
          <w:sz w:val="24"/>
          <w:szCs w:val="24"/>
        </w:rPr>
        <w:t>аявок, а также наименования (для юридических лиц), фамилии, имена, отчества (для физических лиц)</w:t>
      </w:r>
      <w:r w:rsidR="00655A0E" w:rsidRPr="000D00DF">
        <w:rPr>
          <w:rFonts w:ascii="Arial" w:hAnsi="Arial" w:cs="Arial"/>
          <w:sz w:val="24"/>
          <w:szCs w:val="24"/>
        </w:rPr>
        <w:t xml:space="preserve"> и почтовые адреса Участников, З</w:t>
      </w:r>
      <w:r w:rsidRPr="000D00DF">
        <w:rPr>
          <w:rFonts w:ascii="Arial" w:hAnsi="Arial" w:cs="Arial"/>
          <w:sz w:val="24"/>
          <w:szCs w:val="24"/>
        </w:rPr>
        <w:t xml:space="preserve">аявкам которых присвоен первый и второй номера. </w:t>
      </w:r>
    </w:p>
    <w:p w:rsidR="00A52A2E"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u w:val="single"/>
        </w:rPr>
      </w:pPr>
      <w:r w:rsidRPr="000D00DF">
        <w:rPr>
          <w:rFonts w:ascii="Arial" w:hAnsi="Arial" w:cs="Arial"/>
          <w:sz w:val="24"/>
          <w:szCs w:val="24"/>
        </w:rPr>
        <w:t>6. Протокол</w:t>
      </w:r>
      <w:r w:rsidR="00A9552B" w:rsidRPr="000D00DF">
        <w:rPr>
          <w:rFonts w:ascii="Arial" w:hAnsi="Arial" w:cs="Arial"/>
          <w:sz w:val="24"/>
          <w:szCs w:val="24"/>
        </w:rPr>
        <w:t xml:space="preserve"> оценки и сопоставления Заявок</w:t>
      </w:r>
      <w:r w:rsidRPr="000D00DF">
        <w:rPr>
          <w:rFonts w:ascii="Arial" w:hAnsi="Arial" w:cs="Arial"/>
          <w:sz w:val="24"/>
          <w:szCs w:val="24"/>
        </w:rPr>
        <w:t xml:space="preserve"> подписывается всеми присутствующими членами закупочной комиссии в течение дня,</w:t>
      </w:r>
      <w:r w:rsidR="007240E0" w:rsidRPr="000D00DF">
        <w:rPr>
          <w:rFonts w:ascii="Arial" w:hAnsi="Arial" w:cs="Arial"/>
          <w:sz w:val="24"/>
          <w:szCs w:val="24"/>
        </w:rPr>
        <w:t xml:space="preserve"> </w:t>
      </w:r>
      <w:r w:rsidRPr="000D00DF">
        <w:rPr>
          <w:rFonts w:ascii="Arial" w:hAnsi="Arial" w:cs="Arial"/>
          <w:sz w:val="24"/>
          <w:szCs w:val="24"/>
        </w:rPr>
        <w:t>окончания про</w:t>
      </w:r>
      <w:r w:rsidR="00BC2B1F" w:rsidRPr="000D00DF">
        <w:rPr>
          <w:rFonts w:ascii="Arial" w:hAnsi="Arial" w:cs="Arial"/>
          <w:sz w:val="24"/>
          <w:szCs w:val="24"/>
        </w:rPr>
        <w:t>ведения оценки и сопоставления З</w:t>
      </w:r>
      <w:r w:rsidRPr="000D00DF">
        <w:rPr>
          <w:rFonts w:ascii="Arial" w:hAnsi="Arial" w:cs="Arial"/>
          <w:sz w:val="24"/>
          <w:szCs w:val="24"/>
        </w:rPr>
        <w:t xml:space="preserve">аявок. Заказчик в течение </w:t>
      </w:r>
      <w:r w:rsidR="00E9382D" w:rsidRPr="000D00DF">
        <w:rPr>
          <w:rFonts w:ascii="Arial" w:hAnsi="Arial" w:cs="Arial"/>
          <w:sz w:val="24"/>
          <w:szCs w:val="24"/>
        </w:rPr>
        <w:t>3 (</w:t>
      </w:r>
      <w:r w:rsidRPr="000D00DF">
        <w:rPr>
          <w:rFonts w:ascii="Arial" w:hAnsi="Arial" w:cs="Arial"/>
          <w:sz w:val="24"/>
          <w:szCs w:val="24"/>
        </w:rPr>
        <w:t>трех</w:t>
      </w:r>
      <w:r w:rsidR="00E9382D" w:rsidRPr="000D00DF">
        <w:rPr>
          <w:rFonts w:ascii="Arial" w:hAnsi="Arial" w:cs="Arial"/>
          <w:sz w:val="24"/>
          <w:szCs w:val="24"/>
        </w:rPr>
        <w:t>)</w:t>
      </w:r>
      <w:r w:rsidRPr="000D00DF">
        <w:rPr>
          <w:rFonts w:ascii="Arial" w:hAnsi="Arial" w:cs="Arial"/>
          <w:sz w:val="24"/>
          <w:szCs w:val="24"/>
        </w:rPr>
        <w:t xml:space="preserve"> дней со дня подписания протокола </w:t>
      </w:r>
      <w:r w:rsidR="00680D24" w:rsidRPr="000D00DF">
        <w:rPr>
          <w:rFonts w:ascii="Arial" w:hAnsi="Arial" w:cs="Arial"/>
          <w:sz w:val="24"/>
          <w:szCs w:val="24"/>
        </w:rPr>
        <w:t xml:space="preserve">размещает его </w:t>
      </w:r>
      <w:r w:rsidR="00FD4302" w:rsidRPr="000D00DF">
        <w:rPr>
          <w:rFonts w:ascii="Arial" w:hAnsi="Arial" w:cs="Arial"/>
          <w:sz w:val="24"/>
          <w:szCs w:val="24"/>
        </w:rPr>
        <w:t>в единой информационной системе</w:t>
      </w:r>
      <w:r w:rsidR="00680D24" w:rsidRPr="000D00DF">
        <w:rPr>
          <w:rFonts w:ascii="Arial" w:hAnsi="Arial" w:cs="Arial"/>
          <w:sz w:val="24"/>
          <w:szCs w:val="24"/>
        </w:rPr>
        <w:t>.</w:t>
      </w:r>
    </w:p>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7. Протоколы, составленн</w:t>
      </w:r>
      <w:r w:rsidR="00655A0E" w:rsidRPr="000D00DF">
        <w:rPr>
          <w:rFonts w:ascii="Arial" w:hAnsi="Arial" w:cs="Arial"/>
          <w:sz w:val="24"/>
          <w:szCs w:val="24"/>
        </w:rPr>
        <w:t>ые в ходе проведения конкурса, З</w:t>
      </w:r>
      <w:r w:rsidRPr="000D00DF">
        <w:rPr>
          <w:rFonts w:ascii="Arial" w:hAnsi="Arial" w:cs="Arial"/>
          <w:sz w:val="24"/>
          <w:szCs w:val="24"/>
        </w:rPr>
        <w:t xml:space="preserve">аявки, конкурсная </w:t>
      </w:r>
      <w:r w:rsidRPr="000D00DF">
        <w:rPr>
          <w:rFonts w:ascii="Arial" w:hAnsi="Arial" w:cs="Arial"/>
          <w:sz w:val="24"/>
          <w:szCs w:val="24"/>
        </w:rPr>
        <w:lastRenderedPageBreak/>
        <w:t>документация, изменения, внесенные в конкурсную документацию, и разъяснения конкурсной документации, а также аудио-</w:t>
      </w:r>
      <w:r w:rsidR="00A9552B" w:rsidRPr="000D00DF">
        <w:rPr>
          <w:rFonts w:ascii="Arial" w:hAnsi="Arial" w:cs="Arial"/>
          <w:sz w:val="24"/>
          <w:szCs w:val="24"/>
        </w:rPr>
        <w:t xml:space="preserve">, </w:t>
      </w:r>
      <w:r w:rsidRPr="000D00DF">
        <w:rPr>
          <w:rFonts w:ascii="Arial" w:hAnsi="Arial" w:cs="Arial"/>
          <w:sz w:val="24"/>
          <w:szCs w:val="24"/>
        </w:rPr>
        <w:t>вид</w:t>
      </w:r>
      <w:r w:rsidR="00655A0E" w:rsidRPr="000D00DF">
        <w:rPr>
          <w:rFonts w:ascii="Arial" w:hAnsi="Arial" w:cs="Arial"/>
          <w:sz w:val="24"/>
          <w:szCs w:val="24"/>
        </w:rPr>
        <w:t xml:space="preserve">еозапись </w:t>
      </w:r>
      <w:r w:rsidR="003D5DB1">
        <w:rPr>
          <w:rFonts w:ascii="Arial" w:hAnsi="Arial" w:cs="Arial"/>
          <w:sz w:val="24"/>
          <w:szCs w:val="24"/>
        </w:rPr>
        <w:t>открытия</w:t>
      </w:r>
      <w:r w:rsidR="003D5DB1" w:rsidRPr="003D5DB1">
        <w:rPr>
          <w:rFonts w:ascii="Arial" w:hAnsi="Arial" w:cs="Arial"/>
          <w:sz w:val="24"/>
          <w:szCs w:val="24"/>
        </w:rPr>
        <w:t xml:space="preserve"> заявок</w:t>
      </w:r>
      <w:r w:rsidRPr="000D00DF">
        <w:rPr>
          <w:rFonts w:ascii="Arial" w:hAnsi="Arial" w:cs="Arial"/>
          <w:sz w:val="24"/>
          <w:szCs w:val="24"/>
        </w:rPr>
        <w:t xml:space="preserve"> (при наличии) хранятся Заказчиком 3 года.</w:t>
      </w:r>
    </w:p>
    <w:p w:rsidR="007240E0" w:rsidRPr="000D00DF" w:rsidRDefault="007240E0" w:rsidP="00515CF8">
      <w:pPr>
        <w:widowControl w:val="0"/>
        <w:suppressAutoHyphens/>
        <w:spacing w:after="0" w:line="240" w:lineRule="auto"/>
        <w:ind w:firstLine="851"/>
        <w:jc w:val="both"/>
        <w:rPr>
          <w:rFonts w:ascii="Arial" w:hAnsi="Arial" w:cs="Arial"/>
          <w:b/>
          <w:sz w:val="24"/>
          <w:szCs w:val="24"/>
        </w:rPr>
      </w:pPr>
    </w:p>
    <w:p w:rsidR="005D07C0" w:rsidRPr="000D00DF" w:rsidRDefault="005D07C0" w:rsidP="00515CF8">
      <w:pPr>
        <w:widowControl w:val="0"/>
        <w:suppressAutoHyphens/>
        <w:spacing w:after="0" w:line="240" w:lineRule="auto"/>
        <w:ind w:firstLine="851"/>
        <w:jc w:val="both"/>
        <w:rPr>
          <w:rFonts w:ascii="Arial" w:hAnsi="Arial" w:cs="Arial"/>
          <w:b/>
          <w:sz w:val="24"/>
          <w:szCs w:val="24"/>
        </w:rPr>
      </w:pPr>
      <w:r w:rsidRPr="000D00DF">
        <w:rPr>
          <w:rFonts w:ascii="Arial" w:hAnsi="Arial" w:cs="Arial"/>
          <w:b/>
          <w:sz w:val="24"/>
          <w:szCs w:val="24"/>
        </w:rPr>
        <w:t>3.1.9</w:t>
      </w:r>
      <w:r w:rsidR="006D7074">
        <w:rPr>
          <w:rFonts w:ascii="Arial" w:hAnsi="Arial" w:cs="Arial"/>
          <w:b/>
          <w:sz w:val="24"/>
          <w:szCs w:val="24"/>
        </w:rPr>
        <w:t>.</w:t>
      </w:r>
      <w:r w:rsidRPr="000D00DF">
        <w:rPr>
          <w:rFonts w:ascii="Arial" w:hAnsi="Arial" w:cs="Arial"/>
          <w:b/>
          <w:sz w:val="24"/>
          <w:szCs w:val="24"/>
        </w:rPr>
        <w:t xml:space="preserve"> Заключение договора по результатам проведения конкурса</w:t>
      </w:r>
    </w:p>
    <w:p w:rsidR="00515CF8" w:rsidRPr="000D00DF" w:rsidRDefault="00515CF8" w:rsidP="00515CF8">
      <w:pPr>
        <w:widowControl w:val="0"/>
        <w:suppressAutoHyphens/>
        <w:spacing w:after="0" w:line="240" w:lineRule="auto"/>
        <w:ind w:firstLine="851"/>
        <w:jc w:val="both"/>
        <w:rPr>
          <w:rFonts w:ascii="Arial" w:hAnsi="Arial" w:cs="Arial"/>
          <w:b/>
          <w:sz w:val="24"/>
          <w:szCs w:val="24"/>
        </w:rPr>
      </w:pPr>
    </w:p>
    <w:p w:rsidR="00A9552B" w:rsidRPr="000D00DF" w:rsidRDefault="005D07C0" w:rsidP="00515CF8">
      <w:pPr>
        <w:widowControl w:val="0"/>
        <w:suppressAutoHyphens/>
        <w:autoSpaceDE w:val="0"/>
        <w:autoSpaceDN w:val="0"/>
        <w:adjustRightInd w:val="0"/>
        <w:spacing w:after="0" w:line="240" w:lineRule="auto"/>
        <w:ind w:firstLine="851"/>
        <w:jc w:val="both"/>
        <w:outlineLvl w:val="3"/>
        <w:rPr>
          <w:rFonts w:ascii="Arial" w:hAnsi="Arial" w:cs="Arial"/>
          <w:sz w:val="24"/>
          <w:szCs w:val="24"/>
        </w:rPr>
      </w:pPr>
      <w:r w:rsidRPr="000D00DF">
        <w:rPr>
          <w:rFonts w:ascii="Arial" w:hAnsi="Arial" w:cs="Arial"/>
          <w:sz w:val="24"/>
          <w:szCs w:val="24"/>
        </w:rPr>
        <w:t xml:space="preserve">1. </w:t>
      </w:r>
      <w:r w:rsidR="001D539B" w:rsidRPr="000D00DF">
        <w:rPr>
          <w:rFonts w:ascii="Arial" w:hAnsi="Arial" w:cs="Arial"/>
          <w:sz w:val="24"/>
          <w:szCs w:val="24"/>
        </w:rPr>
        <w:t>Победит</w:t>
      </w:r>
      <w:r w:rsidRPr="000D00DF">
        <w:rPr>
          <w:rFonts w:ascii="Arial" w:hAnsi="Arial" w:cs="Arial"/>
          <w:sz w:val="24"/>
          <w:szCs w:val="24"/>
        </w:rPr>
        <w:t xml:space="preserve">ель и Заказчик </w:t>
      </w:r>
      <w:r w:rsidR="007240E0" w:rsidRPr="000D00DF">
        <w:rPr>
          <w:rFonts w:ascii="Arial" w:hAnsi="Arial" w:cs="Arial"/>
          <w:sz w:val="24"/>
          <w:szCs w:val="24"/>
        </w:rPr>
        <w:t>в день оценки и сопоставления заявок п</w:t>
      </w:r>
      <w:r w:rsidRPr="000D00DF">
        <w:rPr>
          <w:rFonts w:ascii="Arial" w:hAnsi="Arial" w:cs="Arial"/>
          <w:sz w:val="24"/>
          <w:szCs w:val="24"/>
        </w:rPr>
        <w:t xml:space="preserve">одписывают протокол о результатах </w:t>
      </w:r>
      <w:r w:rsidR="00081980" w:rsidRPr="000D00DF">
        <w:rPr>
          <w:rFonts w:ascii="Arial" w:hAnsi="Arial" w:cs="Arial"/>
          <w:sz w:val="24"/>
          <w:szCs w:val="24"/>
        </w:rPr>
        <w:t>конкурса</w:t>
      </w:r>
      <w:r w:rsidR="007240E0" w:rsidRPr="000D00DF">
        <w:rPr>
          <w:rFonts w:ascii="Arial" w:hAnsi="Arial" w:cs="Arial"/>
          <w:sz w:val="24"/>
          <w:szCs w:val="24"/>
        </w:rPr>
        <w:t xml:space="preserve">. Данный протокол составляется </w:t>
      </w:r>
      <w:r w:rsidR="00A9552B" w:rsidRPr="000D00DF">
        <w:rPr>
          <w:rFonts w:ascii="Arial" w:hAnsi="Arial" w:cs="Arial"/>
          <w:sz w:val="24"/>
          <w:szCs w:val="24"/>
        </w:rPr>
        <w:t>путем включения условий исполнения договора, предложенных Победителем в Заявке, в проект договора, прилагаемый к конкурсной документации.</w:t>
      </w:r>
    </w:p>
    <w:p w:rsidR="00680D24" w:rsidRPr="000D00DF" w:rsidRDefault="00A9552B"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Протокол </w:t>
      </w:r>
      <w:r w:rsidR="00081980" w:rsidRPr="000D00DF">
        <w:rPr>
          <w:rFonts w:ascii="Arial" w:hAnsi="Arial" w:cs="Arial"/>
          <w:sz w:val="24"/>
          <w:szCs w:val="24"/>
        </w:rPr>
        <w:t xml:space="preserve">о результатах конкурса </w:t>
      </w:r>
      <w:r w:rsidRPr="000D00DF">
        <w:rPr>
          <w:rFonts w:ascii="Arial" w:hAnsi="Arial" w:cs="Arial"/>
          <w:sz w:val="24"/>
          <w:szCs w:val="24"/>
        </w:rPr>
        <w:t>составляется в двух экземплярах, один и</w:t>
      </w:r>
      <w:r w:rsidR="00081980" w:rsidRPr="000D00DF">
        <w:rPr>
          <w:rFonts w:ascii="Arial" w:hAnsi="Arial" w:cs="Arial"/>
          <w:sz w:val="24"/>
          <w:szCs w:val="24"/>
        </w:rPr>
        <w:t>з которых хранится у Заказчика</w:t>
      </w:r>
      <w:r w:rsidR="00680D24" w:rsidRPr="000D00DF">
        <w:rPr>
          <w:rFonts w:ascii="Arial" w:hAnsi="Arial" w:cs="Arial"/>
          <w:sz w:val="24"/>
          <w:szCs w:val="24"/>
        </w:rPr>
        <w:t>, а второй Заказчик передает Побе</w:t>
      </w:r>
      <w:r w:rsidR="00081980" w:rsidRPr="000D00DF">
        <w:rPr>
          <w:rFonts w:ascii="Arial" w:hAnsi="Arial" w:cs="Arial"/>
          <w:sz w:val="24"/>
          <w:szCs w:val="24"/>
        </w:rPr>
        <w:t>дителю</w:t>
      </w:r>
      <w:r w:rsidR="00680D24" w:rsidRPr="000D00DF">
        <w:rPr>
          <w:rFonts w:ascii="Arial" w:hAnsi="Arial" w:cs="Arial"/>
          <w:sz w:val="24"/>
          <w:szCs w:val="24"/>
        </w:rPr>
        <w:t xml:space="preserve"> вместе с проектом договора, который составляется путем включения условий исполнения договора, предложенных Победителем в Заявке, в проект договора, прилагаемый к конкурсной документации.</w:t>
      </w:r>
    </w:p>
    <w:p w:rsidR="00907DCF" w:rsidRPr="000D00DF" w:rsidRDefault="00907DCF"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2. Если Победитель не подписал протокол о результатах конкурса или </w:t>
      </w:r>
      <w:r w:rsidR="000B4A86" w:rsidRPr="000D00DF">
        <w:rPr>
          <w:rFonts w:ascii="Arial" w:hAnsi="Arial" w:cs="Arial"/>
          <w:sz w:val="24"/>
          <w:szCs w:val="24"/>
        </w:rPr>
        <w:t xml:space="preserve">уклонился от подписания </w:t>
      </w:r>
      <w:r w:rsidRPr="000D00DF">
        <w:rPr>
          <w:rFonts w:ascii="Arial" w:hAnsi="Arial" w:cs="Arial"/>
          <w:sz w:val="24"/>
          <w:szCs w:val="24"/>
        </w:rPr>
        <w:t>договор</w:t>
      </w:r>
      <w:r w:rsidR="000B4A86" w:rsidRPr="000D00DF">
        <w:rPr>
          <w:rFonts w:ascii="Arial" w:hAnsi="Arial" w:cs="Arial"/>
          <w:sz w:val="24"/>
          <w:szCs w:val="24"/>
        </w:rPr>
        <w:t>а</w:t>
      </w:r>
      <w:r w:rsidRPr="000D00DF">
        <w:rPr>
          <w:rFonts w:ascii="Arial" w:hAnsi="Arial" w:cs="Arial"/>
          <w:sz w:val="24"/>
          <w:szCs w:val="24"/>
        </w:rPr>
        <w:t xml:space="preserve">, либо не предоставил обеспечение исполнения обязательств по договору в течение установленного в конкурсной документации срока, то он утрачивает статус Победителя. </w:t>
      </w:r>
    </w:p>
    <w:p w:rsidR="005D07C0" w:rsidRPr="000D00DF" w:rsidRDefault="00BB4E62"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3</w:t>
      </w:r>
      <w:r w:rsidR="005D07C0" w:rsidRPr="000D00DF">
        <w:rPr>
          <w:rFonts w:ascii="Arial" w:hAnsi="Arial" w:cs="Arial"/>
          <w:sz w:val="24"/>
          <w:szCs w:val="24"/>
        </w:rPr>
        <w:t>. Заказчик вправе заключить дого</w:t>
      </w:r>
      <w:r w:rsidR="00655A0E" w:rsidRPr="000D00DF">
        <w:rPr>
          <w:rFonts w:ascii="Arial" w:hAnsi="Arial" w:cs="Arial"/>
          <w:sz w:val="24"/>
          <w:szCs w:val="24"/>
        </w:rPr>
        <w:t>вор с единственным Участником, З</w:t>
      </w:r>
      <w:r w:rsidR="005D07C0" w:rsidRPr="000D00DF">
        <w:rPr>
          <w:rFonts w:ascii="Arial" w:hAnsi="Arial" w:cs="Arial"/>
          <w:sz w:val="24"/>
          <w:szCs w:val="24"/>
        </w:rPr>
        <w:t>аявка которого соответствует требованиям конкурсной документации.</w:t>
      </w:r>
    </w:p>
    <w:p w:rsidR="005F5954" w:rsidRPr="000D00DF" w:rsidRDefault="00BB4E62" w:rsidP="00515CF8">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4</w:t>
      </w:r>
      <w:r w:rsidR="005F5954" w:rsidRPr="000D00DF">
        <w:rPr>
          <w:rFonts w:ascii="Arial" w:hAnsi="Arial" w:cs="Arial"/>
          <w:sz w:val="24"/>
          <w:szCs w:val="24"/>
        </w:rPr>
        <w:t>. В случае расторжения договора в связи с неисполнением или ненадлежащим исполнением поставщиком (подрядчиком, исполнителем) своих обязательств по такому договору Заказчик вправе заключить договор с Участником, с которым в соответствии с настоящим Положением заключается договор при уклонении Победителя от заключения договора, с согласия такого Участника.</w:t>
      </w:r>
    </w:p>
    <w:p w:rsidR="005F5954" w:rsidRPr="000D00DF" w:rsidRDefault="005F5954"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p>
    <w:bookmarkEnd w:id="26"/>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b/>
          <w:sz w:val="24"/>
          <w:szCs w:val="24"/>
        </w:rPr>
      </w:pPr>
      <w:r w:rsidRPr="000D00DF">
        <w:rPr>
          <w:rFonts w:ascii="Arial" w:hAnsi="Arial" w:cs="Arial"/>
          <w:b/>
          <w:sz w:val="24"/>
          <w:szCs w:val="24"/>
        </w:rPr>
        <w:t>3.1.10</w:t>
      </w:r>
      <w:r w:rsidR="006D7074">
        <w:rPr>
          <w:rFonts w:ascii="Arial" w:hAnsi="Arial" w:cs="Arial"/>
          <w:b/>
          <w:sz w:val="24"/>
          <w:szCs w:val="24"/>
        </w:rPr>
        <w:t>.</w:t>
      </w:r>
      <w:r w:rsidRPr="000D00DF">
        <w:rPr>
          <w:rFonts w:ascii="Arial" w:hAnsi="Arial" w:cs="Arial"/>
          <w:b/>
          <w:sz w:val="24"/>
          <w:szCs w:val="24"/>
        </w:rPr>
        <w:t xml:space="preserve"> Последствия признания конкурса несостоявшимся</w:t>
      </w:r>
    </w:p>
    <w:p w:rsidR="00515CF8" w:rsidRPr="000D00DF" w:rsidRDefault="00515CF8" w:rsidP="00515CF8">
      <w:pPr>
        <w:widowControl w:val="0"/>
        <w:suppressAutoHyphens/>
        <w:autoSpaceDE w:val="0"/>
        <w:autoSpaceDN w:val="0"/>
        <w:adjustRightInd w:val="0"/>
        <w:spacing w:after="0" w:line="240" w:lineRule="auto"/>
        <w:ind w:firstLine="851"/>
        <w:jc w:val="both"/>
        <w:outlineLvl w:val="1"/>
        <w:rPr>
          <w:rFonts w:ascii="Arial" w:hAnsi="Arial" w:cs="Arial"/>
          <w:b/>
          <w:sz w:val="24"/>
          <w:szCs w:val="24"/>
        </w:rPr>
      </w:pPr>
    </w:p>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1. Если конкурс признан несостоявшимся, Заказчик вправе отказаться от проведения повторной процедуры закупки, объявить о проведении повторного конкурса, </w:t>
      </w:r>
      <w:r w:rsidR="00E31A1C" w:rsidRPr="00E31A1C">
        <w:rPr>
          <w:rFonts w:ascii="Arial" w:hAnsi="Arial" w:cs="Arial"/>
          <w:sz w:val="24"/>
          <w:szCs w:val="24"/>
        </w:rPr>
        <w:t>либо принять решение об осуществлении закупки иным способом.</w:t>
      </w:r>
    </w:p>
    <w:p w:rsidR="005D07C0" w:rsidRPr="000D00DF" w:rsidRDefault="005D07C0"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2. В случае объявления о проведении повторного конкурса Заказчик вправе изменить условия конкурса.</w:t>
      </w:r>
    </w:p>
    <w:p w:rsidR="005A170F" w:rsidRPr="000D00DF" w:rsidRDefault="00B649B8" w:rsidP="00515CF8">
      <w:pPr>
        <w:pageBreakBefore/>
        <w:widowControl w:val="0"/>
        <w:suppressAutoHyphens/>
        <w:spacing w:after="0" w:line="240" w:lineRule="auto"/>
        <w:jc w:val="center"/>
        <w:rPr>
          <w:rFonts w:ascii="Arial" w:hAnsi="Arial" w:cs="Arial"/>
          <w:b/>
          <w:sz w:val="24"/>
          <w:szCs w:val="24"/>
        </w:rPr>
      </w:pPr>
      <w:r w:rsidRPr="000D00DF">
        <w:rPr>
          <w:rFonts w:ascii="Arial" w:hAnsi="Arial" w:cs="Arial"/>
          <w:b/>
          <w:sz w:val="24"/>
          <w:szCs w:val="24"/>
        </w:rPr>
        <w:lastRenderedPageBreak/>
        <w:t>Раздел 2</w:t>
      </w:r>
      <w:r w:rsidR="005A170F" w:rsidRPr="000D00DF">
        <w:rPr>
          <w:rFonts w:ascii="Arial" w:hAnsi="Arial" w:cs="Arial"/>
          <w:b/>
          <w:sz w:val="24"/>
          <w:szCs w:val="24"/>
        </w:rPr>
        <w:t>. Общий порядок проведения аукциона в электронной форме</w:t>
      </w:r>
    </w:p>
    <w:p w:rsidR="005A170F" w:rsidRPr="000D00DF" w:rsidRDefault="005A170F" w:rsidP="00515CF8">
      <w:pPr>
        <w:pStyle w:val="a8"/>
        <w:widowControl w:val="0"/>
        <w:suppressAutoHyphens/>
        <w:spacing w:after="0" w:line="240" w:lineRule="auto"/>
        <w:ind w:left="0" w:firstLine="709"/>
        <w:jc w:val="both"/>
        <w:rPr>
          <w:rFonts w:ascii="Arial" w:hAnsi="Arial" w:cs="Arial"/>
          <w:b/>
          <w:sz w:val="24"/>
          <w:szCs w:val="24"/>
        </w:rPr>
      </w:pPr>
    </w:p>
    <w:p w:rsidR="005A170F" w:rsidRPr="000D00DF" w:rsidRDefault="00B649B8" w:rsidP="00515CF8">
      <w:pPr>
        <w:pStyle w:val="30"/>
        <w:widowControl w:val="0"/>
        <w:suppressAutoHyphens/>
        <w:spacing w:before="0" w:after="0"/>
        <w:ind w:firstLine="851"/>
        <w:jc w:val="both"/>
        <w:rPr>
          <w:sz w:val="24"/>
          <w:szCs w:val="24"/>
        </w:rPr>
      </w:pPr>
      <w:r w:rsidRPr="000D00DF">
        <w:rPr>
          <w:sz w:val="24"/>
          <w:szCs w:val="24"/>
        </w:rPr>
        <w:t>3.2</w:t>
      </w:r>
      <w:r w:rsidR="005A170F" w:rsidRPr="000D00DF">
        <w:rPr>
          <w:sz w:val="24"/>
          <w:szCs w:val="24"/>
        </w:rPr>
        <w:t>.1</w:t>
      </w:r>
      <w:r w:rsidR="006D7074">
        <w:rPr>
          <w:sz w:val="24"/>
          <w:szCs w:val="24"/>
        </w:rPr>
        <w:t>.</w:t>
      </w:r>
      <w:r w:rsidR="005A170F" w:rsidRPr="000D00DF">
        <w:rPr>
          <w:sz w:val="24"/>
          <w:szCs w:val="24"/>
        </w:rPr>
        <w:t xml:space="preserve"> Аукцион в электронной форме на право заключить договор</w:t>
      </w:r>
    </w:p>
    <w:p w:rsidR="00515CF8" w:rsidRPr="000D00DF" w:rsidRDefault="00515CF8" w:rsidP="00515CF8">
      <w:pPr>
        <w:spacing w:after="0" w:line="240" w:lineRule="auto"/>
        <w:rPr>
          <w:lang w:eastAsia="ru-RU"/>
        </w:rPr>
      </w:pPr>
    </w:p>
    <w:p w:rsidR="005A170F" w:rsidRPr="000D00DF" w:rsidRDefault="005A170F" w:rsidP="00515CF8">
      <w:pPr>
        <w:pStyle w:val="ConsPlusNormal"/>
        <w:widowControl w:val="0"/>
        <w:suppressAutoHyphens/>
        <w:ind w:firstLine="851"/>
        <w:jc w:val="both"/>
        <w:rPr>
          <w:sz w:val="24"/>
          <w:szCs w:val="24"/>
        </w:rPr>
      </w:pPr>
      <w:r w:rsidRPr="000D00DF">
        <w:rPr>
          <w:sz w:val="24"/>
          <w:szCs w:val="24"/>
        </w:rPr>
        <w:t>1. Под аукционом в электронной форме на право заключить договор (далее в настоящем разделе – аукцион) понимается аукцион, проведение которого обеспечивается оператором ЭТП.</w:t>
      </w:r>
    </w:p>
    <w:p w:rsidR="005A170F" w:rsidRPr="000D00DF" w:rsidRDefault="005A170F" w:rsidP="00515CF8">
      <w:pPr>
        <w:pStyle w:val="ConsPlusNormal"/>
        <w:widowControl w:val="0"/>
        <w:suppressAutoHyphens/>
        <w:ind w:firstLine="851"/>
        <w:jc w:val="both"/>
        <w:rPr>
          <w:sz w:val="24"/>
          <w:szCs w:val="24"/>
        </w:rPr>
      </w:pPr>
      <w:r w:rsidRPr="000D00DF">
        <w:rPr>
          <w:sz w:val="24"/>
          <w:szCs w:val="24"/>
        </w:rPr>
        <w:t>2. Э</w:t>
      </w:r>
      <w:r w:rsidR="00B649B8" w:rsidRPr="000D00DF">
        <w:rPr>
          <w:sz w:val="24"/>
          <w:szCs w:val="24"/>
        </w:rPr>
        <w:t>ТП</w:t>
      </w:r>
      <w:r w:rsidRPr="000D00DF">
        <w:rPr>
          <w:sz w:val="24"/>
          <w:szCs w:val="24"/>
        </w:rPr>
        <w:t xml:space="preserve"> оказывает услуги на основе договора с Заказчиком и Участниками. Договор должен предусматривать ответственность сторон за принятые решения и направленные друг другу сведения и документы.</w:t>
      </w:r>
    </w:p>
    <w:p w:rsidR="005A170F" w:rsidRPr="000D00DF" w:rsidRDefault="005A170F" w:rsidP="00515CF8">
      <w:pPr>
        <w:pStyle w:val="ConsPlusNormal"/>
        <w:widowControl w:val="0"/>
        <w:suppressAutoHyphens/>
        <w:ind w:firstLine="851"/>
        <w:jc w:val="both"/>
        <w:rPr>
          <w:sz w:val="24"/>
          <w:szCs w:val="24"/>
        </w:rPr>
      </w:pPr>
      <w:r w:rsidRPr="000D00DF">
        <w:rPr>
          <w:sz w:val="24"/>
          <w:szCs w:val="24"/>
        </w:rPr>
        <w:t xml:space="preserve">3. Заказчиком </w:t>
      </w:r>
      <w:r w:rsidR="00DD17FC" w:rsidRPr="000D00DF">
        <w:rPr>
          <w:sz w:val="24"/>
          <w:szCs w:val="24"/>
        </w:rPr>
        <w:t>может</w:t>
      </w:r>
      <w:r w:rsidRPr="000D00DF">
        <w:rPr>
          <w:sz w:val="24"/>
          <w:szCs w:val="24"/>
        </w:rPr>
        <w:t xml:space="preserve"> быть установлено требование о внесении денежных </w:t>
      </w:r>
      <w:r w:rsidR="00655A0E" w:rsidRPr="000D00DF">
        <w:rPr>
          <w:sz w:val="24"/>
          <w:szCs w:val="24"/>
        </w:rPr>
        <w:t>средств в качестве обеспечения З</w:t>
      </w:r>
      <w:r w:rsidRPr="000D00DF">
        <w:rPr>
          <w:sz w:val="24"/>
          <w:szCs w:val="24"/>
        </w:rPr>
        <w:t xml:space="preserve">аявки </w:t>
      </w:r>
      <w:r w:rsidR="00B649B8" w:rsidRPr="000D00DF">
        <w:rPr>
          <w:sz w:val="24"/>
          <w:szCs w:val="24"/>
        </w:rPr>
        <w:t xml:space="preserve">(далее </w:t>
      </w:r>
      <w:r w:rsidRPr="000D00DF">
        <w:rPr>
          <w:sz w:val="24"/>
          <w:szCs w:val="24"/>
        </w:rPr>
        <w:t xml:space="preserve">- требование обеспечения </w:t>
      </w:r>
      <w:r w:rsidR="00655A0E" w:rsidRPr="000D00DF">
        <w:rPr>
          <w:sz w:val="24"/>
          <w:szCs w:val="24"/>
        </w:rPr>
        <w:t>З</w:t>
      </w:r>
      <w:r w:rsidRPr="000D00DF">
        <w:rPr>
          <w:sz w:val="24"/>
          <w:szCs w:val="24"/>
        </w:rPr>
        <w:t xml:space="preserve">аявки). </w:t>
      </w:r>
    </w:p>
    <w:p w:rsidR="005A170F" w:rsidRPr="000D00DF" w:rsidRDefault="005A170F" w:rsidP="00515CF8">
      <w:pPr>
        <w:pStyle w:val="ConsPlusNormal"/>
        <w:widowControl w:val="0"/>
        <w:suppressAutoHyphens/>
        <w:ind w:firstLine="851"/>
        <w:jc w:val="both"/>
        <w:rPr>
          <w:sz w:val="24"/>
          <w:szCs w:val="24"/>
        </w:rPr>
      </w:pPr>
      <w:r w:rsidRPr="000D00DF">
        <w:rPr>
          <w:sz w:val="24"/>
          <w:szCs w:val="24"/>
        </w:rPr>
        <w:t>4. При проведении электронного аукциона какие-либо переговоры Заказчика с Участником не допускаются. Допускается давать разъяснения Участникам по вопросам проведения закупки.</w:t>
      </w:r>
    </w:p>
    <w:p w:rsidR="005A170F" w:rsidRPr="000D00DF" w:rsidRDefault="005A170F" w:rsidP="00515CF8">
      <w:pPr>
        <w:pStyle w:val="ConsPlusNormal"/>
        <w:widowControl w:val="0"/>
        <w:suppressAutoHyphens/>
        <w:ind w:firstLine="851"/>
        <w:jc w:val="both"/>
        <w:rPr>
          <w:sz w:val="24"/>
          <w:szCs w:val="24"/>
        </w:rPr>
      </w:pPr>
      <w:r w:rsidRPr="000D00DF">
        <w:rPr>
          <w:sz w:val="24"/>
          <w:szCs w:val="24"/>
        </w:rPr>
        <w:t xml:space="preserve">5. Порядок осуществления </w:t>
      </w:r>
      <w:r w:rsidR="000B4A86" w:rsidRPr="000D00DF">
        <w:rPr>
          <w:sz w:val="24"/>
          <w:szCs w:val="24"/>
        </w:rPr>
        <w:t xml:space="preserve">электронного </w:t>
      </w:r>
      <w:r w:rsidRPr="000D00DF">
        <w:rPr>
          <w:sz w:val="24"/>
          <w:szCs w:val="24"/>
        </w:rPr>
        <w:t>документооборота</w:t>
      </w:r>
      <w:r w:rsidR="000B4A86" w:rsidRPr="000D00DF">
        <w:rPr>
          <w:sz w:val="24"/>
          <w:szCs w:val="24"/>
        </w:rPr>
        <w:t xml:space="preserve"> и размещения информации на ЭТП</w:t>
      </w:r>
      <w:r w:rsidRPr="000D00DF">
        <w:rPr>
          <w:sz w:val="24"/>
          <w:szCs w:val="24"/>
        </w:rPr>
        <w:t xml:space="preserve"> при проведении </w:t>
      </w:r>
      <w:r w:rsidR="00B649B8" w:rsidRPr="000D00DF">
        <w:rPr>
          <w:sz w:val="24"/>
          <w:szCs w:val="24"/>
        </w:rPr>
        <w:t xml:space="preserve">аукциона </w:t>
      </w:r>
      <w:r w:rsidR="000B4A86" w:rsidRPr="000D00DF">
        <w:rPr>
          <w:sz w:val="24"/>
          <w:szCs w:val="24"/>
        </w:rPr>
        <w:t xml:space="preserve">в электронной форме </w:t>
      </w:r>
      <w:r w:rsidR="00B649B8" w:rsidRPr="000D00DF">
        <w:rPr>
          <w:sz w:val="24"/>
          <w:szCs w:val="24"/>
        </w:rPr>
        <w:t>регулируется оператором ЭТП.</w:t>
      </w:r>
    </w:p>
    <w:p w:rsidR="005A170F" w:rsidRPr="000D00DF" w:rsidRDefault="005A170F" w:rsidP="00515CF8">
      <w:pPr>
        <w:pStyle w:val="afb"/>
        <w:widowControl w:val="0"/>
        <w:suppressAutoHyphens/>
        <w:spacing w:before="0" w:beforeAutospacing="0" w:after="0" w:afterAutospacing="0"/>
        <w:ind w:firstLine="851"/>
        <w:jc w:val="both"/>
        <w:rPr>
          <w:rFonts w:ascii="Arial" w:hAnsi="Arial" w:cs="Arial"/>
        </w:rPr>
      </w:pPr>
    </w:p>
    <w:p w:rsidR="005A170F" w:rsidRPr="000D00DF" w:rsidRDefault="00B50988" w:rsidP="00515CF8">
      <w:pPr>
        <w:pStyle w:val="30"/>
        <w:widowControl w:val="0"/>
        <w:suppressAutoHyphens/>
        <w:spacing w:before="0" w:after="0"/>
        <w:ind w:firstLine="851"/>
        <w:jc w:val="both"/>
        <w:rPr>
          <w:sz w:val="24"/>
          <w:szCs w:val="24"/>
        </w:rPr>
      </w:pPr>
      <w:bookmarkStart w:id="27" w:name="_Toc234868096"/>
      <w:bookmarkStart w:id="28" w:name="_Toc309814849"/>
      <w:r w:rsidRPr="000D00DF">
        <w:rPr>
          <w:sz w:val="24"/>
          <w:szCs w:val="24"/>
        </w:rPr>
        <w:t>3.2.2</w:t>
      </w:r>
      <w:r w:rsidR="006D7074">
        <w:rPr>
          <w:sz w:val="24"/>
          <w:szCs w:val="24"/>
        </w:rPr>
        <w:t>.</w:t>
      </w:r>
      <w:r w:rsidRPr="000D00DF">
        <w:rPr>
          <w:sz w:val="24"/>
          <w:szCs w:val="24"/>
        </w:rPr>
        <w:t xml:space="preserve"> </w:t>
      </w:r>
      <w:r w:rsidR="005A170F" w:rsidRPr="000D00DF">
        <w:rPr>
          <w:sz w:val="24"/>
          <w:szCs w:val="24"/>
        </w:rPr>
        <w:t>Извещение о проведении аукциона в электронной форме</w:t>
      </w:r>
      <w:bookmarkEnd w:id="27"/>
      <w:bookmarkEnd w:id="28"/>
    </w:p>
    <w:p w:rsidR="00515CF8" w:rsidRPr="000D00DF" w:rsidRDefault="00515CF8" w:rsidP="00515CF8">
      <w:pPr>
        <w:spacing w:after="0" w:line="240" w:lineRule="auto"/>
        <w:rPr>
          <w:lang w:eastAsia="ru-RU"/>
        </w:rPr>
      </w:pPr>
    </w:p>
    <w:p w:rsidR="005A170F" w:rsidRPr="000D00DF" w:rsidRDefault="00B50988" w:rsidP="00515CF8">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 xml:space="preserve">1. </w:t>
      </w:r>
      <w:r w:rsidR="005A170F" w:rsidRPr="000D00DF">
        <w:rPr>
          <w:rFonts w:ascii="Arial" w:hAnsi="Arial" w:cs="Arial"/>
        </w:rPr>
        <w:t xml:space="preserve">Извещение о проведении аукциона размещается Заказчиком </w:t>
      </w:r>
      <w:r w:rsidR="00FD4302" w:rsidRPr="000D00DF">
        <w:rPr>
          <w:rFonts w:ascii="Arial" w:hAnsi="Arial" w:cs="Arial"/>
        </w:rPr>
        <w:t>в единой информационной системе</w:t>
      </w:r>
      <w:r w:rsidR="005A170F" w:rsidRPr="000D00DF">
        <w:rPr>
          <w:rFonts w:ascii="Arial" w:hAnsi="Arial" w:cs="Arial"/>
        </w:rPr>
        <w:t xml:space="preserve"> не менее чем за </w:t>
      </w:r>
      <w:r w:rsidRPr="000D00DF">
        <w:rPr>
          <w:rFonts w:ascii="Arial" w:hAnsi="Arial" w:cs="Arial"/>
        </w:rPr>
        <w:t>20 (</w:t>
      </w:r>
      <w:r w:rsidR="005A170F" w:rsidRPr="000D00DF">
        <w:rPr>
          <w:rFonts w:ascii="Arial" w:hAnsi="Arial" w:cs="Arial"/>
        </w:rPr>
        <w:t>двадцать</w:t>
      </w:r>
      <w:r w:rsidRPr="000D00DF">
        <w:rPr>
          <w:rFonts w:ascii="Arial" w:hAnsi="Arial" w:cs="Arial"/>
        </w:rPr>
        <w:t>)</w:t>
      </w:r>
      <w:r w:rsidR="00BC2B1F" w:rsidRPr="000D00DF">
        <w:rPr>
          <w:rFonts w:ascii="Arial" w:hAnsi="Arial" w:cs="Arial"/>
        </w:rPr>
        <w:t xml:space="preserve"> дней до даты окончания подачи З</w:t>
      </w:r>
      <w:r w:rsidR="005A170F" w:rsidRPr="000D00DF">
        <w:rPr>
          <w:rFonts w:ascii="Arial" w:hAnsi="Arial" w:cs="Arial"/>
        </w:rPr>
        <w:t>аявок.</w:t>
      </w:r>
    </w:p>
    <w:p w:rsidR="008E51BD" w:rsidRPr="000D00DF" w:rsidRDefault="008E51BD" w:rsidP="00515CF8">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2. В извещении о проведении электронного аукциона указываются сведения, перечисленные в </w:t>
      </w:r>
      <w:r w:rsidR="00E6612F" w:rsidRPr="000D00DF">
        <w:rPr>
          <w:rFonts w:ascii="Arial" w:hAnsi="Arial" w:cs="Arial"/>
          <w:sz w:val="24"/>
          <w:szCs w:val="24"/>
        </w:rPr>
        <w:t>подпункте 1 пункта</w:t>
      </w:r>
      <w:r w:rsidRPr="000D00DF">
        <w:rPr>
          <w:rFonts w:ascii="Arial" w:hAnsi="Arial" w:cs="Arial"/>
          <w:sz w:val="24"/>
          <w:szCs w:val="24"/>
        </w:rPr>
        <w:t xml:space="preserve"> 2.2.5 настоящего Положения, адрес ЭТП, на которой будет проводится аукцион.</w:t>
      </w:r>
    </w:p>
    <w:p w:rsidR="002C01B8" w:rsidRPr="000D00DF" w:rsidRDefault="002C01B8" w:rsidP="00515CF8">
      <w:pPr>
        <w:pStyle w:val="a9"/>
        <w:widowControl w:val="0"/>
        <w:shd w:val="clear" w:color="auto" w:fill="auto"/>
        <w:suppressAutoHyphens/>
        <w:spacing w:before="0" w:line="240" w:lineRule="auto"/>
        <w:ind w:right="20" w:firstLine="851"/>
        <w:jc w:val="both"/>
        <w:rPr>
          <w:rFonts w:ascii="Arial" w:hAnsi="Arial" w:cs="Arial"/>
          <w:sz w:val="24"/>
          <w:szCs w:val="24"/>
        </w:rPr>
      </w:pPr>
      <w:r w:rsidRPr="000D00DF">
        <w:rPr>
          <w:rFonts w:ascii="Arial" w:hAnsi="Arial" w:cs="Arial"/>
          <w:sz w:val="24"/>
          <w:szCs w:val="24"/>
        </w:rPr>
        <w:t xml:space="preserve">3. Заказчик вправе принять решение о внесении изменений в извещение о проведении электронного аукциона. В случае, если изменения в извещение о проведении электронного аукциона внесены Заказчиком позднее чем за 15 (пятнадцать) дней до даты окончания подачи Заявок, срок подачи Заявок должен быть продлен так, чтобы со дня размещения </w:t>
      </w:r>
      <w:r w:rsidR="00FD4302" w:rsidRPr="000D00DF">
        <w:rPr>
          <w:rFonts w:ascii="Arial" w:hAnsi="Arial" w:cs="Arial"/>
          <w:sz w:val="24"/>
          <w:szCs w:val="24"/>
        </w:rPr>
        <w:t>в единой информационной системе</w:t>
      </w:r>
      <w:r w:rsidRPr="000D00DF">
        <w:rPr>
          <w:rFonts w:ascii="Arial" w:hAnsi="Arial" w:cs="Arial"/>
          <w:sz w:val="24"/>
          <w:szCs w:val="24"/>
        </w:rPr>
        <w:t xml:space="preserve"> внесенных в извещение о проведении электронного аукциона изменений до даты окончания подачи Заявок такой срок составлял не менее, чем 15 (пятнадцать) дней. В течение 3 (трех) дней со дня принятия решения о внесении изменений такие изменения размещаются </w:t>
      </w:r>
      <w:r w:rsidR="00FD4302" w:rsidRPr="000D00DF">
        <w:rPr>
          <w:rFonts w:ascii="Arial" w:hAnsi="Arial" w:cs="Arial"/>
          <w:sz w:val="24"/>
          <w:szCs w:val="24"/>
        </w:rPr>
        <w:t>в единой информационной системе</w:t>
      </w:r>
      <w:r w:rsidRPr="000D00DF">
        <w:rPr>
          <w:rFonts w:ascii="Arial" w:hAnsi="Arial" w:cs="Arial"/>
          <w:sz w:val="24"/>
          <w:szCs w:val="24"/>
        </w:rPr>
        <w:t>. Изменение предмета аукциона не допускается.</w:t>
      </w:r>
    </w:p>
    <w:p w:rsidR="002C01B8" w:rsidRPr="000D00DF" w:rsidRDefault="002C01B8" w:rsidP="00515CF8">
      <w:pPr>
        <w:pStyle w:val="afb"/>
        <w:widowControl w:val="0"/>
        <w:suppressAutoHyphens/>
        <w:spacing w:before="0" w:beforeAutospacing="0" w:after="0" w:afterAutospacing="0"/>
        <w:ind w:firstLine="851"/>
        <w:jc w:val="both"/>
        <w:rPr>
          <w:rFonts w:ascii="Arial" w:hAnsi="Arial" w:cs="Arial"/>
        </w:rPr>
      </w:pPr>
    </w:p>
    <w:p w:rsidR="005A170F" w:rsidRPr="000D00DF" w:rsidRDefault="00F4272E" w:rsidP="00515CF8">
      <w:pPr>
        <w:pStyle w:val="30"/>
        <w:widowControl w:val="0"/>
        <w:suppressAutoHyphens/>
        <w:spacing w:before="0" w:after="0"/>
        <w:ind w:firstLine="851"/>
        <w:jc w:val="both"/>
        <w:rPr>
          <w:sz w:val="24"/>
          <w:szCs w:val="24"/>
        </w:rPr>
      </w:pPr>
      <w:bookmarkStart w:id="29" w:name="_Toc234868097"/>
      <w:bookmarkStart w:id="30" w:name="_Toc309814850"/>
      <w:r w:rsidRPr="000D00DF">
        <w:rPr>
          <w:sz w:val="24"/>
          <w:szCs w:val="24"/>
        </w:rPr>
        <w:t>3.2.3</w:t>
      </w:r>
      <w:r w:rsidR="006D7074">
        <w:rPr>
          <w:sz w:val="24"/>
          <w:szCs w:val="24"/>
        </w:rPr>
        <w:t>.</w:t>
      </w:r>
      <w:r w:rsidRPr="000D00DF">
        <w:rPr>
          <w:sz w:val="24"/>
          <w:szCs w:val="24"/>
        </w:rPr>
        <w:t xml:space="preserve"> </w:t>
      </w:r>
      <w:r w:rsidR="00B50988" w:rsidRPr="000D00DF">
        <w:rPr>
          <w:sz w:val="24"/>
          <w:szCs w:val="24"/>
        </w:rPr>
        <w:t>С</w:t>
      </w:r>
      <w:r w:rsidR="005A170F" w:rsidRPr="000D00DF">
        <w:rPr>
          <w:sz w:val="24"/>
          <w:szCs w:val="24"/>
        </w:rPr>
        <w:t>одержание документации о</w:t>
      </w:r>
      <w:r w:rsidR="00E5058E" w:rsidRPr="000D00DF">
        <w:rPr>
          <w:sz w:val="24"/>
          <w:szCs w:val="24"/>
        </w:rPr>
        <w:t>б</w:t>
      </w:r>
      <w:r w:rsidR="005A170F" w:rsidRPr="000D00DF">
        <w:rPr>
          <w:sz w:val="24"/>
          <w:szCs w:val="24"/>
        </w:rPr>
        <w:t xml:space="preserve"> аукционе в электронной форме</w:t>
      </w:r>
      <w:bookmarkEnd w:id="29"/>
      <w:bookmarkEnd w:id="30"/>
    </w:p>
    <w:p w:rsidR="00515CF8" w:rsidRPr="000D00DF" w:rsidRDefault="00515CF8" w:rsidP="00515CF8">
      <w:pPr>
        <w:spacing w:after="0" w:line="240" w:lineRule="auto"/>
        <w:ind w:firstLine="851"/>
        <w:rPr>
          <w:lang w:eastAsia="ru-RU"/>
        </w:rPr>
      </w:pPr>
    </w:p>
    <w:p w:rsidR="005A170F" w:rsidRPr="000D00DF" w:rsidRDefault="005A170F" w:rsidP="00515CF8">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1. Документация об аукционе в электронной форме (далее</w:t>
      </w:r>
      <w:r w:rsidR="00CB4B48" w:rsidRPr="000D00DF">
        <w:rPr>
          <w:rFonts w:ascii="Arial" w:hAnsi="Arial" w:cs="Arial"/>
        </w:rPr>
        <w:t xml:space="preserve"> - </w:t>
      </w:r>
      <w:r w:rsidR="00E5058E" w:rsidRPr="000D00DF">
        <w:rPr>
          <w:rFonts w:ascii="Arial" w:hAnsi="Arial" w:cs="Arial"/>
        </w:rPr>
        <w:t>аукционная д</w:t>
      </w:r>
      <w:r w:rsidRPr="000D00DF">
        <w:rPr>
          <w:rFonts w:ascii="Arial" w:hAnsi="Arial" w:cs="Arial"/>
        </w:rPr>
        <w:t xml:space="preserve">окументация) должна соответствовать </w:t>
      </w:r>
      <w:r w:rsidR="00E5058E" w:rsidRPr="000D00DF">
        <w:rPr>
          <w:rFonts w:ascii="Arial" w:hAnsi="Arial" w:cs="Arial"/>
        </w:rPr>
        <w:t xml:space="preserve">следующим </w:t>
      </w:r>
      <w:r w:rsidRPr="000D00DF">
        <w:rPr>
          <w:rFonts w:ascii="Arial" w:hAnsi="Arial" w:cs="Arial"/>
        </w:rPr>
        <w:t>требованиям</w:t>
      </w:r>
      <w:r w:rsidR="00E5058E" w:rsidRPr="000D00DF">
        <w:rPr>
          <w:rFonts w:ascii="Arial" w:hAnsi="Arial" w:cs="Arial"/>
        </w:rPr>
        <w:t>:</w:t>
      </w:r>
    </w:p>
    <w:p w:rsidR="00E5058E" w:rsidRPr="000D00DF" w:rsidRDefault="00E5058E" w:rsidP="00515CF8">
      <w:pPr>
        <w:pStyle w:val="ConsPlusNormal"/>
        <w:widowControl w:val="0"/>
        <w:ind w:firstLine="851"/>
        <w:jc w:val="both"/>
        <w:rPr>
          <w:sz w:val="24"/>
          <w:szCs w:val="24"/>
        </w:rPr>
      </w:pPr>
      <w:r w:rsidRPr="000D00DF">
        <w:rPr>
          <w:sz w:val="24"/>
          <w:szCs w:val="24"/>
        </w:rPr>
        <w:t>1) Аукционная документация разрабатывается и утверждается Заказчиком.</w:t>
      </w:r>
    </w:p>
    <w:p w:rsidR="00E5058E" w:rsidRPr="000D00DF" w:rsidRDefault="00E5058E" w:rsidP="00515CF8">
      <w:pPr>
        <w:pStyle w:val="ConsPlusNormal"/>
        <w:widowControl w:val="0"/>
        <w:ind w:firstLine="851"/>
        <w:jc w:val="both"/>
        <w:rPr>
          <w:sz w:val="24"/>
          <w:szCs w:val="24"/>
        </w:rPr>
      </w:pPr>
      <w:r w:rsidRPr="000D00DF">
        <w:rPr>
          <w:sz w:val="24"/>
          <w:szCs w:val="24"/>
        </w:rPr>
        <w:t>2) Аукционная документация должна содержать требования, установленные Заказчиком к количеству, качеству, техническим характеристикам товар</w:t>
      </w:r>
      <w:r w:rsidR="00CB4B48" w:rsidRPr="000D00DF">
        <w:rPr>
          <w:sz w:val="24"/>
          <w:szCs w:val="24"/>
        </w:rPr>
        <w:t>ов</w:t>
      </w:r>
      <w:r w:rsidRPr="000D00DF">
        <w:rPr>
          <w:sz w:val="24"/>
          <w:szCs w:val="24"/>
        </w:rPr>
        <w:t xml:space="preserve">,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E5058E" w:rsidRPr="000D00DF" w:rsidRDefault="00E5058E" w:rsidP="00515CF8">
      <w:pPr>
        <w:widowControl w:val="0"/>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В случае проведения аукциона на право заключить договор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w:t>
      </w:r>
      <w:r w:rsidRPr="000D00DF">
        <w:rPr>
          <w:rFonts w:ascii="Arial" w:hAnsi="Arial" w:cs="Arial"/>
          <w:sz w:val="24"/>
          <w:szCs w:val="24"/>
        </w:rPr>
        <w:lastRenderedPageBreak/>
        <w:t>продукции</w:t>
      </w:r>
      <w:r w:rsidR="00CB4B48" w:rsidRPr="000D00DF">
        <w:rPr>
          <w:rFonts w:ascii="Arial" w:hAnsi="Arial" w:cs="Arial"/>
          <w:sz w:val="24"/>
          <w:szCs w:val="24"/>
        </w:rPr>
        <w:t>,</w:t>
      </w:r>
      <w:r w:rsidRPr="000D00DF">
        <w:rPr>
          <w:rFonts w:ascii="Arial" w:hAnsi="Arial" w:cs="Arial"/>
          <w:sz w:val="24"/>
          <w:szCs w:val="24"/>
        </w:rPr>
        <w:t xml:space="preserve"> аукционная документация может содержать требование о соответствии поставляемых товаров образцу или макету товара либо изображению товара, на поставку которого проводится закупка. </w:t>
      </w:r>
    </w:p>
    <w:p w:rsidR="00E5058E" w:rsidRPr="000D00DF" w:rsidRDefault="00E5058E" w:rsidP="00515CF8">
      <w:pPr>
        <w:widowControl w:val="0"/>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При этом в случае, если иное не предусмотрено аукционной документацией, поставляемый товар должен быть новым товаром.</w:t>
      </w:r>
    </w:p>
    <w:p w:rsidR="00E5058E" w:rsidRPr="000D00DF" w:rsidRDefault="00CB4B48" w:rsidP="00515CF8">
      <w:pPr>
        <w:widowControl w:val="0"/>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3) Аукционная </w:t>
      </w:r>
      <w:r w:rsidR="00E5058E" w:rsidRPr="000D00DF">
        <w:rPr>
          <w:rFonts w:ascii="Arial" w:hAnsi="Arial" w:cs="Arial"/>
          <w:sz w:val="24"/>
          <w:szCs w:val="24"/>
        </w:rPr>
        <w:t>документация может содержать указание на товарные знаки.</w:t>
      </w:r>
    </w:p>
    <w:p w:rsidR="00E5058E" w:rsidRPr="000D00DF" w:rsidRDefault="00E5058E" w:rsidP="00515CF8">
      <w:pPr>
        <w:widowControl w:val="0"/>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4) Аукционная документация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w:t>
      </w:r>
      <w:r w:rsidR="00E0145A" w:rsidRPr="000D00DF">
        <w:rPr>
          <w:rFonts w:ascii="Arial" w:hAnsi="Arial" w:cs="Arial"/>
          <w:sz w:val="24"/>
          <w:szCs w:val="24"/>
        </w:rPr>
        <w:t xml:space="preserve">необоснованное </w:t>
      </w:r>
      <w:r w:rsidRPr="000D00DF">
        <w:rPr>
          <w:rFonts w:ascii="Arial" w:hAnsi="Arial" w:cs="Arial"/>
          <w:sz w:val="24"/>
          <w:szCs w:val="24"/>
        </w:rPr>
        <w:t xml:space="preserve">ограничение </w:t>
      </w:r>
      <w:r w:rsidR="00E0145A" w:rsidRPr="000D00DF">
        <w:rPr>
          <w:rFonts w:ascii="Arial" w:hAnsi="Arial" w:cs="Arial"/>
          <w:sz w:val="24"/>
          <w:szCs w:val="24"/>
        </w:rPr>
        <w:t>конкуренции</w:t>
      </w:r>
      <w:r w:rsidRPr="000D00DF">
        <w:rPr>
          <w:rFonts w:ascii="Arial" w:hAnsi="Arial" w:cs="Arial"/>
          <w:sz w:val="24"/>
          <w:szCs w:val="24"/>
        </w:rPr>
        <w:t>.</w:t>
      </w:r>
    </w:p>
    <w:p w:rsidR="00E5058E" w:rsidRPr="000D00DF" w:rsidRDefault="00E5058E" w:rsidP="00515CF8">
      <w:pPr>
        <w:widowControl w:val="0"/>
        <w:autoSpaceDE w:val="0"/>
        <w:autoSpaceDN w:val="0"/>
        <w:adjustRightInd w:val="0"/>
        <w:spacing w:after="0" w:line="240" w:lineRule="auto"/>
        <w:ind w:firstLine="851"/>
        <w:jc w:val="both"/>
        <w:outlineLvl w:val="1"/>
        <w:rPr>
          <w:rFonts w:ascii="Arial" w:hAnsi="Arial" w:cs="Arial"/>
          <w:sz w:val="24"/>
          <w:szCs w:val="24"/>
        </w:rPr>
      </w:pPr>
      <w:proofErr w:type="gramStart"/>
      <w:r w:rsidRPr="000D00DF">
        <w:rPr>
          <w:rFonts w:ascii="Arial" w:hAnsi="Arial" w:cs="Arial"/>
          <w:sz w:val="24"/>
          <w:szCs w:val="24"/>
        </w:rPr>
        <w:t>5) В</w:t>
      </w:r>
      <w:proofErr w:type="gramEnd"/>
      <w:r w:rsidRPr="000D00DF">
        <w:rPr>
          <w:rFonts w:ascii="Arial" w:hAnsi="Arial" w:cs="Arial"/>
          <w:sz w:val="24"/>
          <w:szCs w:val="24"/>
        </w:rPr>
        <w:t xml:space="preserve"> случае, если в аукционной документации содержится требование о соответствии поставляемого товара образцу или макету товара, на поставку которого производится закупка,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8E51BD" w:rsidRPr="000D00DF" w:rsidRDefault="008E51BD" w:rsidP="00515CF8">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 xml:space="preserve">2. Аукционная документация должна содержать сведения, указанные в </w:t>
      </w:r>
      <w:r w:rsidR="00E6612F" w:rsidRPr="000D00DF">
        <w:rPr>
          <w:rFonts w:ascii="Arial" w:hAnsi="Arial" w:cs="Arial"/>
        </w:rPr>
        <w:t>подпункте 2 пункта 2.2.5</w:t>
      </w:r>
      <w:r w:rsidRPr="000D00DF">
        <w:rPr>
          <w:rFonts w:ascii="Arial" w:hAnsi="Arial" w:cs="Arial"/>
        </w:rPr>
        <w:t xml:space="preserve"> настоящего Положения.</w:t>
      </w:r>
    </w:p>
    <w:p w:rsidR="005A170F" w:rsidRPr="000D00DF" w:rsidRDefault="005A170F" w:rsidP="00515CF8">
      <w:pPr>
        <w:widowControl w:val="0"/>
        <w:suppressAutoHyphens/>
        <w:spacing w:after="0" w:line="240" w:lineRule="auto"/>
        <w:ind w:firstLine="851"/>
        <w:jc w:val="both"/>
        <w:rPr>
          <w:rFonts w:ascii="Arial" w:hAnsi="Arial" w:cs="Arial"/>
          <w:sz w:val="24"/>
          <w:szCs w:val="24"/>
        </w:rPr>
      </w:pPr>
      <w:r w:rsidRPr="000D00DF">
        <w:rPr>
          <w:rFonts w:ascii="Arial" w:hAnsi="Arial" w:cs="Arial"/>
          <w:sz w:val="24"/>
          <w:szCs w:val="24"/>
        </w:rPr>
        <w:t>3. Сведения, содержащиеся в аукционной документации, должны соответствовать сведениям, указанным в извещении о проведении аукциона.</w:t>
      </w:r>
    </w:p>
    <w:p w:rsidR="005A170F" w:rsidRPr="000D00DF" w:rsidRDefault="00F4272E" w:rsidP="00515CF8">
      <w:pPr>
        <w:widowControl w:val="0"/>
        <w:suppressAutoHyphens/>
        <w:spacing w:after="0" w:line="240" w:lineRule="auto"/>
        <w:ind w:firstLine="851"/>
        <w:jc w:val="both"/>
        <w:rPr>
          <w:rFonts w:ascii="Arial" w:hAnsi="Arial" w:cs="Arial"/>
          <w:sz w:val="24"/>
          <w:szCs w:val="24"/>
        </w:rPr>
      </w:pPr>
      <w:r w:rsidRPr="000D00DF">
        <w:rPr>
          <w:rFonts w:ascii="Arial" w:hAnsi="Arial" w:cs="Arial"/>
          <w:sz w:val="24"/>
          <w:szCs w:val="24"/>
        </w:rPr>
        <w:t>Аукционная до</w:t>
      </w:r>
      <w:r w:rsidR="005A170F" w:rsidRPr="000D00DF">
        <w:rPr>
          <w:rFonts w:ascii="Arial" w:hAnsi="Arial" w:cs="Arial"/>
          <w:sz w:val="24"/>
          <w:szCs w:val="24"/>
        </w:rPr>
        <w:t>кументация может содержа</w:t>
      </w:r>
      <w:r w:rsidRPr="000D00DF">
        <w:rPr>
          <w:rFonts w:ascii="Arial" w:hAnsi="Arial" w:cs="Arial"/>
          <w:sz w:val="24"/>
          <w:szCs w:val="24"/>
        </w:rPr>
        <w:t xml:space="preserve">ть требование о предоставлении </w:t>
      </w:r>
      <w:r w:rsidR="001D539B" w:rsidRPr="000D00DF">
        <w:rPr>
          <w:rFonts w:ascii="Arial" w:hAnsi="Arial" w:cs="Arial"/>
          <w:sz w:val="24"/>
          <w:szCs w:val="24"/>
        </w:rPr>
        <w:t>Победит</w:t>
      </w:r>
      <w:r w:rsidR="005A170F" w:rsidRPr="000D00DF">
        <w:rPr>
          <w:rFonts w:ascii="Arial" w:hAnsi="Arial" w:cs="Arial"/>
          <w:sz w:val="24"/>
          <w:szCs w:val="24"/>
        </w:rPr>
        <w:t xml:space="preserve">елем или Участником, с которым принято решение заключить договор, по запросу Заказчика оригиналов или нотариально заверенных копий документов, </w:t>
      </w:r>
      <w:r w:rsidR="00F017F6" w:rsidRPr="000D00DF">
        <w:rPr>
          <w:rFonts w:ascii="Arial" w:hAnsi="Arial" w:cs="Arial"/>
          <w:sz w:val="24"/>
          <w:szCs w:val="24"/>
        </w:rPr>
        <w:t>входящих в состав заявки на участие в закупке</w:t>
      </w:r>
      <w:r w:rsidR="005A170F" w:rsidRPr="000D00DF">
        <w:rPr>
          <w:rFonts w:ascii="Arial" w:hAnsi="Arial" w:cs="Arial"/>
          <w:sz w:val="24"/>
          <w:szCs w:val="24"/>
        </w:rPr>
        <w:t>, до заключения договора в целях проверки достоверности сведений, выявления фальсифицированных или поддельных документов. В случае установления данного требования, аукционная документация должна содержать перечень документов, которые требуются к предоставлению, а также форму, сроки и порядок их предоставления. Непредставление запрашиваемых документов является основанием для признания Участника уклонившимся от заключения договора.</w:t>
      </w:r>
    </w:p>
    <w:p w:rsidR="005A170F" w:rsidRPr="000D00DF" w:rsidRDefault="005A170F" w:rsidP="00515CF8">
      <w:pPr>
        <w:pStyle w:val="30"/>
        <w:widowControl w:val="0"/>
        <w:suppressAutoHyphens/>
        <w:spacing w:before="0" w:after="0"/>
        <w:ind w:firstLine="851"/>
        <w:jc w:val="both"/>
        <w:rPr>
          <w:rFonts w:eastAsia="Calibri"/>
          <w:b w:val="0"/>
          <w:bCs w:val="0"/>
          <w:sz w:val="24"/>
          <w:szCs w:val="24"/>
          <w:lang w:eastAsia="en-US"/>
        </w:rPr>
      </w:pPr>
      <w:bookmarkStart w:id="31" w:name="_Toc234868098"/>
      <w:bookmarkStart w:id="32" w:name="_Toc309814851"/>
    </w:p>
    <w:p w:rsidR="005A170F" w:rsidRPr="000D00DF" w:rsidRDefault="00F4272E" w:rsidP="00515CF8">
      <w:pPr>
        <w:pStyle w:val="30"/>
        <w:widowControl w:val="0"/>
        <w:suppressAutoHyphens/>
        <w:spacing w:before="0" w:after="0"/>
        <w:ind w:firstLine="851"/>
        <w:jc w:val="both"/>
        <w:rPr>
          <w:sz w:val="24"/>
          <w:szCs w:val="24"/>
        </w:rPr>
      </w:pPr>
      <w:r w:rsidRPr="000D00DF">
        <w:rPr>
          <w:sz w:val="24"/>
          <w:szCs w:val="24"/>
        </w:rPr>
        <w:t xml:space="preserve">3.2.4. </w:t>
      </w:r>
      <w:r w:rsidR="005A170F" w:rsidRPr="000D00DF">
        <w:rPr>
          <w:sz w:val="24"/>
          <w:szCs w:val="24"/>
        </w:rPr>
        <w:t>Порядок представления документации об электронном</w:t>
      </w:r>
      <w:r w:rsidR="005A170F" w:rsidRPr="000D00DF" w:rsidDel="004B5555">
        <w:rPr>
          <w:sz w:val="24"/>
          <w:szCs w:val="24"/>
        </w:rPr>
        <w:t xml:space="preserve"> </w:t>
      </w:r>
      <w:r w:rsidR="005A170F" w:rsidRPr="000D00DF">
        <w:rPr>
          <w:sz w:val="24"/>
          <w:szCs w:val="24"/>
        </w:rPr>
        <w:t>аукционе, разъяснение положений документации об электронном аукционе и внесение в нее изменений</w:t>
      </w:r>
      <w:bookmarkEnd w:id="31"/>
      <w:bookmarkEnd w:id="32"/>
    </w:p>
    <w:p w:rsidR="00515CF8" w:rsidRPr="000D00DF" w:rsidRDefault="00515CF8" w:rsidP="00515CF8">
      <w:pPr>
        <w:spacing w:after="0"/>
        <w:ind w:firstLine="851"/>
        <w:rPr>
          <w:lang w:eastAsia="ru-RU"/>
        </w:rPr>
      </w:pPr>
    </w:p>
    <w:p w:rsidR="005A170F" w:rsidRPr="000D00DF" w:rsidRDefault="005A170F" w:rsidP="00515CF8">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1. Заказчик, обеспечивает размеще</w:t>
      </w:r>
      <w:r w:rsidR="00F4272E" w:rsidRPr="000D00DF">
        <w:rPr>
          <w:rFonts w:ascii="Arial" w:hAnsi="Arial" w:cs="Arial"/>
        </w:rPr>
        <w:t xml:space="preserve">ние аукционной документации </w:t>
      </w:r>
      <w:r w:rsidR="00FD4302" w:rsidRPr="000D00DF">
        <w:rPr>
          <w:rFonts w:ascii="Arial" w:hAnsi="Arial" w:cs="Arial"/>
        </w:rPr>
        <w:t>в единой информационной системе</w:t>
      </w:r>
      <w:r w:rsidR="00F4272E" w:rsidRPr="000D00DF">
        <w:rPr>
          <w:rFonts w:ascii="Arial" w:hAnsi="Arial" w:cs="Arial"/>
        </w:rPr>
        <w:t xml:space="preserve"> не менее чем за 20 (двадцать) дней до даты окончания подачи </w:t>
      </w:r>
      <w:r w:rsidR="00BC2B1F" w:rsidRPr="000D00DF">
        <w:rPr>
          <w:rFonts w:ascii="Arial" w:hAnsi="Arial" w:cs="Arial"/>
        </w:rPr>
        <w:t>З</w:t>
      </w:r>
      <w:r w:rsidR="00F4272E" w:rsidRPr="000D00DF">
        <w:rPr>
          <w:rFonts w:ascii="Arial" w:hAnsi="Arial" w:cs="Arial"/>
        </w:rPr>
        <w:t>аявок</w:t>
      </w:r>
      <w:r w:rsidR="005D5505" w:rsidRPr="000D00DF">
        <w:rPr>
          <w:rFonts w:ascii="Arial" w:hAnsi="Arial" w:cs="Arial"/>
        </w:rPr>
        <w:t>.</w:t>
      </w:r>
    </w:p>
    <w:p w:rsidR="005A170F" w:rsidRPr="000D00DF" w:rsidRDefault="005D5505" w:rsidP="00515CF8">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2</w:t>
      </w:r>
      <w:r w:rsidR="005A170F" w:rsidRPr="000D00DF">
        <w:rPr>
          <w:rFonts w:ascii="Arial" w:hAnsi="Arial" w:cs="Arial"/>
        </w:rPr>
        <w:t xml:space="preserve">. Участник вправе направить на адрес </w:t>
      </w:r>
      <w:r w:rsidR="00B50988" w:rsidRPr="000D00DF">
        <w:rPr>
          <w:rFonts w:ascii="Arial" w:hAnsi="Arial" w:cs="Arial"/>
        </w:rPr>
        <w:t>ЭТП</w:t>
      </w:r>
      <w:r w:rsidR="005A170F" w:rsidRPr="000D00DF">
        <w:rPr>
          <w:rFonts w:ascii="Arial" w:hAnsi="Arial" w:cs="Arial"/>
        </w:rPr>
        <w:t>, на которой планируется проведен</w:t>
      </w:r>
      <w:r w:rsidRPr="000D00DF">
        <w:rPr>
          <w:rFonts w:ascii="Arial" w:hAnsi="Arial" w:cs="Arial"/>
        </w:rPr>
        <w:t>ие аукциона</w:t>
      </w:r>
      <w:r w:rsidR="005A170F" w:rsidRPr="000D00DF">
        <w:rPr>
          <w:rFonts w:ascii="Arial" w:hAnsi="Arial" w:cs="Arial"/>
        </w:rPr>
        <w:t xml:space="preserve">, запрос о разъяснении положений аукционной документации. </w:t>
      </w:r>
      <w:r w:rsidRPr="000D00DF">
        <w:rPr>
          <w:rFonts w:ascii="Arial" w:hAnsi="Arial" w:cs="Arial"/>
        </w:rPr>
        <w:t xml:space="preserve">Оператор </w:t>
      </w:r>
      <w:r w:rsidR="00B50988" w:rsidRPr="000D00DF">
        <w:rPr>
          <w:rFonts w:ascii="Arial" w:hAnsi="Arial" w:cs="Arial"/>
        </w:rPr>
        <w:t>ЭТП</w:t>
      </w:r>
      <w:r w:rsidR="005A170F" w:rsidRPr="000D00DF">
        <w:rPr>
          <w:rFonts w:ascii="Arial" w:hAnsi="Arial" w:cs="Arial"/>
        </w:rPr>
        <w:t xml:space="preserve"> направляет запрос Заказчику.</w:t>
      </w:r>
    </w:p>
    <w:p w:rsidR="005A170F" w:rsidRPr="000D00DF" w:rsidRDefault="00DD6E4D" w:rsidP="00515CF8">
      <w:pPr>
        <w:widowControl w:val="0"/>
        <w:suppressAutoHyphens/>
        <w:spacing w:after="0" w:line="240" w:lineRule="auto"/>
        <w:ind w:firstLine="851"/>
        <w:jc w:val="both"/>
        <w:rPr>
          <w:rFonts w:ascii="Arial" w:hAnsi="Arial" w:cs="Arial"/>
          <w:sz w:val="24"/>
          <w:szCs w:val="24"/>
        </w:rPr>
      </w:pPr>
      <w:r w:rsidRPr="000D00DF">
        <w:rPr>
          <w:rFonts w:ascii="Arial" w:hAnsi="Arial" w:cs="Arial"/>
          <w:sz w:val="24"/>
          <w:szCs w:val="24"/>
        </w:rPr>
        <w:t>Заказчик обязан направить Участнику</w:t>
      </w:r>
      <w:r w:rsidR="000B4A86" w:rsidRPr="000D00DF">
        <w:rPr>
          <w:rFonts w:ascii="Arial" w:hAnsi="Arial" w:cs="Arial"/>
          <w:sz w:val="24"/>
          <w:szCs w:val="24"/>
        </w:rPr>
        <w:t xml:space="preserve"> в разумный срок</w:t>
      </w:r>
      <w:r w:rsidRPr="000D00DF">
        <w:rPr>
          <w:rFonts w:ascii="Arial" w:hAnsi="Arial" w:cs="Arial"/>
          <w:sz w:val="24"/>
          <w:szCs w:val="24"/>
        </w:rPr>
        <w:t xml:space="preserve"> разъяснения положений аукционной документации, если указанный запрос поступил к Заказчику не позднее чем за 5 (пять) дней до дня окончания подачи Заявок</w:t>
      </w:r>
      <w:r w:rsidR="008E51BD" w:rsidRPr="000D00DF">
        <w:rPr>
          <w:rFonts w:ascii="Arial" w:hAnsi="Arial" w:cs="Arial"/>
          <w:sz w:val="24"/>
          <w:szCs w:val="24"/>
        </w:rPr>
        <w:t>, если иной срок не установлен в документации об электронном аукционе</w:t>
      </w:r>
      <w:r w:rsidRPr="000D00DF">
        <w:rPr>
          <w:rFonts w:ascii="Arial" w:hAnsi="Arial" w:cs="Arial"/>
          <w:sz w:val="24"/>
          <w:szCs w:val="24"/>
        </w:rPr>
        <w:t xml:space="preserve">. При размещении </w:t>
      </w:r>
      <w:r w:rsidR="00C81A84" w:rsidRPr="000D00DF">
        <w:rPr>
          <w:rFonts w:ascii="Arial" w:hAnsi="Arial" w:cs="Arial"/>
          <w:sz w:val="24"/>
          <w:szCs w:val="24"/>
        </w:rPr>
        <w:t xml:space="preserve">Заказчиком указанных разъяснений </w:t>
      </w:r>
      <w:r w:rsidR="00FD4302" w:rsidRPr="000D00DF">
        <w:rPr>
          <w:rFonts w:ascii="Arial" w:hAnsi="Arial" w:cs="Arial"/>
          <w:sz w:val="24"/>
          <w:szCs w:val="24"/>
        </w:rPr>
        <w:t>в единой информационной системе</w:t>
      </w:r>
      <w:r w:rsidRPr="000D00DF">
        <w:rPr>
          <w:rFonts w:ascii="Arial" w:hAnsi="Arial" w:cs="Arial"/>
          <w:sz w:val="24"/>
          <w:szCs w:val="24"/>
        </w:rPr>
        <w:t xml:space="preserve"> и ЭТП в разъяснении аукционной документации </w:t>
      </w:r>
      <w:r w:rsidR="005A170F" w:rsidRPr="000D00DF">
        <w:rPr>
          <w:rFonts w:ascii="Arial" w:hAnsi="Arial" w:cs="Arial"/>
          <w:sz w:val="24"/>
          <w:szCs w:val="24"/>
        </w:rPr>
        <w:t>указ</w:t>
      </w:r>
      <w:r w:rsidRPr="000D00DF">
        <w:rPr>
          <w:rFonts w:ascii="Arial" w:hAnsi="Arial" w:cs="Arial"/>
          <w:sz w:val="24"/>
          <w:szCs w:val="24"/>
        </w:rPr>
        <w:t>ывается</w:t>
      </w:r>
      <w:r w:rsidR="005A170F" w:rsidRPr="000D00DF">
        <w:rPr>
          <w:rFonts w:ascii="Arial" w:hAnsi="Arial" w:cs="Arial"/>
          <w:sz w:val="24"/>
          <w:szCs w:val="24"/>
        </w:rPr>
        <w:t xml:space="preserve"> предмет запроса, но </w:t>
      </w:r>
      <w:r w:rsidRPr="000D00DF">
        <w:rPr>
          <w:rFonts w:ascii="Arial" w:hAnsi="Arial" w:cs="Arial"/>
          <w:sz w:val="24"/>
          <w:szCs w:val="24"/>
        </w:rPr>
        <w:t xml:space="preserve">не указывается </w:t>
      </w:r>
      <w:r w:rsidR="005A170F" w:rsidRPr="000D00DF">
        <w:rPr>
          <w:rFonts w:ascii="Arial" w:hAnsi="Arial" w:cs="Arial"/>
          <w:sz w:val="24"/>
          <w:szCs w:val="24"/>
        </w:rPr>
        <w:t>Участник, о</w:t>
      </w:r>
      <w:r w:rsidR="005D5505" w:rsidRPr="000D00DF">
        <w:rPr>
          <w:rFonts w:ascii="Arial" w:hAnsi="Arial" w:cs="Arial"/>
          <w:sz w:val="24"/>
          <w:szCs w:val="24"/>
        </w:rPr>
        <w:t>т которого поступил запрос</w:t>
      </w:r>
      <w:r w:rsidR="005A170F" w:rsidRPr="000D00DF">
        <w:rPr>
          <w:rFonts w:ascii="Arial" w:hAnsi="Arial" w:cs="Arial"/>
          <w:sz w:val="24"/>
          <w:szCs w:val="24"/>
        </w:rPr>
        <w:t>.</w:t>
      </w:r>
    </w:p>
    <w:p w:rsidR="005A170F" w:rsidRPr="000D00DF" w:rsidRDefault="005D5505" w:rsidP="00515CF8">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3</w:t>
      </w:r>
      <w:r w:rsidR="005A170F" w:rsidRPr="000D00DF">
        <w:rPr>
          <w:rFonts w:ascii="Arial" w:hAnsi="Arial" w:cs="Arial"/>
        </w:rPr>
        <w:t>. Разъяснение положений аукционной документации не должно изменять ее суть.</w:t>
      </w:r>
    </w:p>
    <w:p w:rsidR="00DD6E4D" w:rsidRPr="000D00DF" w:rsidRDefault="005D5505" w:rsidP="00515CF8">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4</w:t>
      </w:r>
      <w:r w:rsidR="005A170F" w:rsidRPr="000D00DF">
        <w:rPr>
          <w:rFonts w:ascii="Arial" w:hAnsi="Arial" w:cs="Arial"/>
        </w:rPr>
        <w:t xml:space="preserve">. </w:t>
      </w:r>
      <w:r w:rsidR="00DD6E4D" w:rsidRPr="000D00DF">
        <w:rPr>
          <w:rFonts w:ascii="Arial" w:hAnsi="Arial" w:cs="Arial"/>
        </w:rPr>
        <w:t xml:space="preserve">Заказчик вправе по собственной инициативе или в соответствии с поступившим запросом о разъяснении положений аукционной документации принять </w:t>
      </w:r>
      <w:r w:rsidR="00DD6E4D" w:rsidRPr="000D00DF">
        <w:rPr>
          <w:rFonts w:ascii="Arial" w:hAnsi="Arial" w:cs="Arial"/>
        </w:rPr>
        <w:lastRenderedPageBreak/>
        <w:t>решение о внесении изменений в аукционную документацию. При этом изменение предмета аукциона не допускается.</w:t>
      </w:r>
      <w:r w:rsidR="0030326B" w:rsidRPr="000D00DF">
        <w:rPr>
          <w:rFonts w:ascii="Arial" w:hAnsi="Arial" w:cs="Arial"/>
        </w:rPr>
        <w:t xml:space="preserve"> </w:t>
      </w:r>
      <w:r w:rsidR="00DD6E4D" w:rsidRPr="000D00DF">
        <w:rPr>
          <w:rFonts w:ascii="Arial" w:hAnsi="Arial" w:cs="Arial"/>
        </w:rPr>
        <w:t xml:space="preserve">В случае, если изменения в </w:t>
      </w:r>
      <w:r w:rsidR="0030326B" w:rsidRPr="000D00DF">
        <w:rPr>
          <w:rFonts w:ascii="Arial" w:hAnsi="Arial" w:cs="Arial"/>
        </w:rPr>
        <w:t xml:space="preserve">аукционную документацию </w:t>
      </w:r>
      <w:r w:rsidR="00DD6E4D" w:rsidRPr="000D00DF">
        <w:rPr>
          <w:rFonts w:ascii="Arial" w:hAnsi="Arial" w:cs="Arial"/>
        </w:rPr>
        <w:t xml:space="preserve">внесены Заказчиком позднее чем за 15 (пятнадцать) дней до даты окончания подачи Заявок, срок подачи Заявок должен быть продлен так, чтобы со дня размещения </w:t>
      </w:r>
      <w:r w:rsidR="00FD4302" w:rsidRPr="000D00DF">
        <w:rPr>
          <w:rFonts w:ascii="Arial" w:hAnsi="Arial" w:cs="Arial"/>
        </w:rPr>
        <w:t>в единой информационной системе</w:t>
      </w:r>
      <w:r w:rsidR="00DD6E4D" w:rsidRPr="000D00DF">
        <w:rPr>
          <w:rFonts w:ascii="Arial" w:hAnsi="Arial" w:cs="Arial"/>
        </w:rPr>
        <w:t xml:space="preserve"> внесенных в </w:t>
      </w:r>
      <w:r w:rsidR="0030326B" w:rsidRPr="000D00DF">
        <w:rPr>
          <w:rFonts w:ascii="Arial" w:hAnsi="Arial" w:cs="Arial"/>
        </w:rPr>
        <w:t xml:space="preserve">аукционную документацию </w:t>
      </w:r>
      <w:r w:rsidR="00DD6E4D" w:rsidRPr="000D00DF">
        <w:rPr>
          <w:rFonts w:ascii="Arial" w:hAnsi="Arial" w:cs="Arial"/>
        </w:rPr>
        <w:t xml:space="preserve">изменений до даты окончания подачи Заявок такой срок составлял не менее, чем 15 (пятнадцать) дней. В течение 3 (трех) дней со дня принятия решения о внесении изменений такие изменения размещаются </w:t>
      </w:r>
      <w:r w:rsidR="00FD4302" w:rsidRPr="000D00DF">
        <w:rPr>
          <w:rFonts w:ascii="Arial" w:hAnsi="Arial" w:cs="Arial"/>
        </w:rPr>
        <w:t>в единой информационной системе</w:t>
      </w:r>
      <w:r w:rsidR="00DD6E4D" w:rsidRPr="000D00DF">
        <w:rPr>
          <w:rFonts w:ascii="Arial" w:hAnsi="Arial" w:cs="Arial"/>
        </w:rPr>
        <w:t>. Изменение предмета аукциона не допускается.</w:t>
      </w:r>
    </w:p>
    <w:p w:rsidR="005A170F" w:rsidRPr="000D00DF" w:rsidRDefault="005A170F" w:rsidP="00515CF8">
      <w:pPr>
        <w:pStyle w:val="afb"/>
        <w:widowControl w:val="0"/>
        <w:suppressAutoHyphens/>
        <w:spacing w:before="0" w:beforeAutospacing="0" w:after="0" w:afterAutospacing="0"/>
        <w:ind w:firstLine="851"/>
        <w:jc w:val="both"/>
        <w:rPr>
          <w:rFonts w:ascii="Arial" w:hAnsi="Arial" w:cs="Arial"/>
        </w:rPr>
      </w:pPr>
    </w:p>
    <w:p w:rsidR="005A170F" w:rsidRPr="000D00DF" w:rsidRDefault="005D5505" w:rsidP="00515CF8">
      <w:pPr>
        <w:pStyle w:val="30"/>
        <w:widowControl w:val="0"/>
        <w:suppressAutoHyphens/>
        <w:spacing w:before="0" w:after="0"/>
        <w:ind w:firstLine="851"/>
        <w:jc w:val="both"/>
        <w:rPr>
          <w:sz w:val="24"/>
          <w:szCs w:val="24"/>
        </w:rPr>
      </w:pPr>
      <w:bookmarkStart w:id="33" w:name="_Toc309814852"/>
      <w:r w:rsidRPr="000D00DF">
        <w:rPr>
          <w:sz w:val="24"/>
          <w:szCs w:val="24"/>
        </w:rPr>
        <w:t>3.2.5</w:t>
      </w:r>
      <w:r w:rsidR="006D7074">
        <w:rPr>
          <w:sz w:val="24"/>
          <w:szCs w:val="24"/>
        </w:rPr>
        <w:t>.</w:t>
      </w:r>
      <w:r w:rsidRPr="000D00DF">
        <w:rPr>
          <w:sz w:val="24"/>
          <w:szCs w:val="24"/>
        </w:rPr>
        <w:t xml:space="preserve"> </w:t>
      </w:r>
      <w:r w:rsidR="005A170F" w:rsidRPr="000D00DF">
        <w:rPr>
          <w:sz w:val="24"/>
          <w:szCs w:val="24"/>
        </w:rPr>
        <w:t>Порядок подачи заявок на участие в электронном аукционе</w:t>
      </w:r>
      <w:bookmarkEnd w:id="33"/>
    </w:p>
    <w:p w:rsidR="00515CF8" w:rsidRPr="000D00DF" w:rsidRDefault="00515CF8" w:rsidP="00515CF8">
      <w:pPr>
        <w:spacing w:after="0"/>
        <w:ind w:firstLine="851"/>
        <w:rPr>
          <w:lang w:eastAsia="ru-RU"/>
        </w:rPr>
      </w:pPr>
    </w:p>
    <w:p w:rsidR="005A170F" w:rsidRPr="000D00DF" w:rsidRDefault="00B90619" w:rsidP="00515CF8">
      <w:pPr>
        <w:widowControl w:val="0"/>
        <w:tabs>
          <w:tab w:val="left" w:pos="0"/>
        </w:tabs>
        <w:suppressAutoHyphens/>
        <w:spacing w:after="0" w:line="240" w:lineRule="auto"/>
        <w:ind w:firstLine="851"/>
        <w:jc w:val="both"/>
        <w:rPr>
          <w:rFonts w:ascii="Arial" w:hAnsi="Arial" w:cs="Arial"/>
          <w:sz w:val="24"/>
          <w:szCs w:val="24"/>
        </w:rPr>
      </w:pPr>
      <w:r w:rsidRPr="000D00DF">
        <w:rPr>
          <w:rFonts w:ascii="Arial" w:hAnsi="Arial" w:cs="Arial"/>
          <w:sz w:val="24"/>
          <w:szCs w:val="24"/>
        </w:rPr>
        <w:t>1</w:t>
      </w:r>
      <w:r w:rsidR="005A170F" w:rsidRPr="000D00DF">
        <w:rPr>
          <w:rFonts w:ascii="Arial" w:hAnsi="Arial" w:cs="Arial"/>
          <w:sz w:val="24"/>
          <w:szCs w:val="24"/>
        </w:rPr>
        <w:t xml:space="preserve">. Заявка на участие в электронном </w:t>
      </w:r>
      <w:r w:rsidR="00BE12E5" w:rsidRPr="000D00DF">
        <w:rPr>
          <w:rFonts w:ascii="Arial" w:hAnsi="Arial" w:cs="Arial"/>
          <w:sz w:val="24"/>
          <w:szCs w:val="24"/>
        </w:rPr>
        <w:t>аукционе состоит из двух частей:</w:t>
      </w:r>
    </w:p>
    <w:p w:rsidR="005A170F" w:rsidRPr="000D00DF" w:rsidRDefault="00B90619" w:rsidP="00515CF8">
      <w:pPr>
        <w:widowControl w:val="0"/>
        <w:tabs>
          <w:tab w:val="left" w:pos="0"/>
        </w:tabs>
        <w:suppressAutoHyphens/>
        <w:spacing w:after="0" w:line="240" w:lineRule="auto"/>
        <w:ind w:firstLine="851"/>
        <w:jc w:val="both"/>
        <w:rPr>
          <w:rFonts w:ascii="Arial" w:hAnsi="Arial" w:cs="Arial"/>
          <w:sz w:val="24"/>
          <w:szCs w:val="24"/>
        </w:rPr>
      </w:pPr>
      <w:r w:rsidRPr="000D00DF">
        <w:rPr>
          <w:rFonts w:ascii="Arial" w:hAnsi="Arial" w:cs="Arial"/>
          <w:sz w:val="24"/>
          <w:szCs w:val="24"/>
        </w:rPr>
        <w:t>1</w:t>
      </w:r>
      <w:r w:rsidR="00655A0E" w:rsidRPr="000D00DF">
        <w:rPr>
          <w:rFonts w:ascii="Arial" w:hAnsi="Arial" w:cs="Arial"/>
          <w:sz w:val="24"/>
          <w:szCs w:val="24"/>
        </w:rPr>
        <w:t>.1. Первая часть З</w:t>
      </w:r>
      <w:r w:rsidR="005A170F" w:rsidRPr="000D00DF">
        <w:rPr>
          <w:rFonts w:ascii="Arial" w:hAnsi="Arial" w:cs="Arial"/>
          <w:sz w:val="24"/>
          <w:szCs w:val="24"/>
        </w:rPr>
        <w:t xml:space="preserve">аявки </w:t>
      </w:r>
      <w:r w:rsidR="00515CF8" w:rsidRPr="000D00DF">
        <w:rPr>
          <w:rFonts w:ascii="Arial" w:hAnsi="Arial" w:cs="Arial"/>
          <w:sz w:val="24"/>
          <w:szCs w:val="24"/>
        </w:rPr>
        <w:t xml:space="preserve">может содержать эскиз, рисунок, чертеж, фотографию, иное изображение товара, на поставку которого осуществляется закупка, </w:t>
      </w:r>
      <w:r w:rsidR="005A170F" w:rsidRPr="000D00DF">
        <w:rPr>
          <w:rFonts w:ascii="Arial" w:hAnsi="Arial" w:cs="Arial"/>
          <w:sz w:val="24"/>
          <w:szCs w:val="24"/>
        </w:rPr>
        <w:t>до</w:t>
      </w:r>
      <w:r w:rsidR="00981F9B" w:rsidRPr="000D00DF">
        <w:rPr>
          <w:rFonts w:ascii="Arial" w:hAnsi="Arial" w:cs="Arial"/>
          <w:sz w:val="24"/>
          <w:szCs w:val="24"/>
        </w:rPr>
        <w:t xml:space="preserve">лжна содержать </w:t>
      </w:r>
      <w:r w:rsidR="00275089" w:rsidRPr="000D00DF">
        <w:rPr>
          <w:rFonts w:ascii="Arial" w:hAnsi="Arial" w:cs="Arial"/>
          <w:sz w:val="24"/>
          <w:szCs w:val="24"/>
        </w:rPr>
        <w:t>сведения</w:t>
      </w:r>
      <w:r w:rsidR="00275089">
        <w:rPr>
          <w:rFonts w:ascii="Arial" w:hAnsi="Arial" w:cs="Arial"/>
          <w:sz w:val="24"/>
          <w:szCs w:val="24"/>
        </w:rPr>
        <w:t>,</w:t>
      </w:r>
      <w:r w:rsidR="00275089" w:rsidRPr="000D00DF">
        <w:rPr>
          <w:rFonts w:ascii="Arial" w:hAnsi="Arial" w:cs="Arial"/>
          <w:sz w:val="24"/>
          <w:szCs w:val="24"/>
        </w:rPr>
        <w:t xml:space="preserve"> </w:t>
      </w:r>
      <w:r w:rsidR="00981F9B" w:rsidRPr="000D00DF">
        <w:rPr>
          <w:rFonts w:ascii="Arial" w:hAnsi="Arial" w:cs="Arial"/>
          <w:sz w:val="24"/>
          <w:szCs w:val="24"/>
        </w:rPr>
        <w:t>указанные в одной</w:t>
      </w:r>
      <w:r w:rsidR="005A170F" w:rsidRPr="000D00DF">
        <w:rPr>
          <w:rFonts w:ascii="Arial" w:hAnsi="Arial" w:cs="Arial"/>
          <w:sz w:val="24"/>
          <w:szCs w:val="24"/>
        </w:rPr>
        <w:t xml:space="preserve"> из </w:t>
      </w:r>
      <w:r w:rsidR="00981F9B" w:rsidRPr="000D00DF">
        <w:rPr>
          <w:rFonts w:ascii="Arial" w:hAnsi="Arial" w:cs="Arial"/>
          <w:sz w:val="24"/>
          <w:szCs w:val="24"/>
        </w:rPr>
        <w:t xml:space="preserve">частей </w:t>
      </w:r>
      <w:r w:rsidR="00515CF8" w:rsidRPr="000D00DF">
        <w:rPr>
          <w:rFonts w:ascii="Arial" w:hAnsi="Arial" w:cs="Arial"/>
          <w:sz w:val="24"/>
          <w:szCs w:val="24"/>
        </w:rPr>
        <w:t xml:space="preserve">(1.1.1, или 1.1.2, или 1.1.3) </w:t>
      </w:r>
      <w:r w:rsidR="00981F9B" w:rsidRPr="000D00DF">
        <w:rPr>
          <w:rFonts w:ascii="Arial" w:hAnsi="Arial" w:cs="Arial"/>
          <w:sz w:val="24"/>
          <w:szCs w:val="24"/>
        </w:rPr>
        <w:t>настоящего подпункта 1.1</w:t>
      </w:r>
      <w:r w:rsidR="005A170F" w:rsidRPr="000D00DF">
        <w:rPr>
          <w:rFonts w:ascii="Arial" w:hAnsi="Arial" w:cs="Arial"/>
          <w:sz w:val="24"/>
          <w:szCs w:val="24"/>
        </w:rPr>
        <w:t>:</w:t>
      </w:r>
    </w:p>
    <w:p w:rsidR="005A170F" w:rsidRPr="000D00DF" w:rsidRDefault="00515CF8" w:rsidP="00515CF8">
      <w:pPr>
        <w:widowControl w:val="0"/>
        <w:tabs>
          <w:tab w:val="left" w:pos="0"/>
        </w:tabs>
        <w:suppressAutoHyphens/>
        <w:spacing w:after="0" w:line="240" w:lineRule="auto"/>
        <w:ind w:firstLine="851"/>
        <w:jc w:val="both"/>
        <w:rPr>
          <w:rFonts w:ascii="Arial" w:hAnsi="Arial" w:cs="Arial"/>
          <w:sz w:val="24"/>
          <w:szCs w:val="24"/>
        </w:rPr>
      </w:pPr>
      <w:r w:rsidRPr="000D00DF">
        <w:rPr>
          <w:rFonts w:ascii="Arial" w:hAnsi="Arial" w:cs="Arial"/>
          <w:sz w:val="24"/>
          <w:szCs w:val="24"/>
        </w:rPr>
        <w:t>1.1.1.</w:t>
      </w:r>
      <w:r w:rsidR="005A170F" w:rsidRPr="000D00DF">
        <w:rPr>
          <w:rFonts w:ascii="Arial" w:hAnsi="Arial" w:cs="Arial"/>
          <w:sz w:val="24"/>
          <w:szCs w:val="24"/>
        </w:rPr>
        <w:t xml:space="preserve"> </w:t>
      </w:r>
      <w:r w:rsidR="009F4B3F" w:rsidRPr="000D00DF">
        <w:rPr>
          <w:rFonts w:ascii="Arial" w:hAnsi="Arial" w:cs="Arial"/>
          <w:sz w:val="24"/>
          <w:szCs w:val="24"/>
        </w:rPr>
        <w:t xml:space="preserve">при </w:t>
      </w:r>
      <w:r w:rsidR="00E9382D" w:rsidRPr="000D00DF">
        <w:rPr>
          <w:rFonts w:ascii="Arial" w:hAnsi="Arial" w:cs="Arial"/>
          <w:sz w:val="24"/>
          <w:szCs w:val="24"/>
        </w:rPr>
        <w:t xml:space="preserve">закупке </w:t>
      </w:r>
      <w:r w:rsidR="005A170F" w:rsidRPr="000D00DF">
        <w:rPr>
          <w:rFonts w:ascii="Arial" w:hAnsi="Arial" w:cs="Arial"/>
          <w:sz w:val="24"/>
          <w:szCs w:val="24"/>
        </w:rPr>
        <w:t>товар</w:t>
      </w:r>
      <w:r w:rsidR="00E9382D" w:rsidRPr="000D00DF">
        <w:rPr>
          <w:rFonts w:ascii="Arial" w:hAnsi="Arial" w:cs="Arial"/>
          <w:sz w:val="24"/>
          <w:szCs w:val="24"/>
        </w:rPr>
        <w:t>ов</w:t>
      </w:r>
      <w:r w:rsidR="005A170F" w:rsidRPr="000D00DF">
        <w:rPr>
          <w:rFonts w:ascii="Arial" w:hAnsi="Arial" w:cs="Arial"/>
          <w:sz w:val="24"/>
          <w:szCs w:val="24"/>
        </w:rPr>
        <w:t>:</w:t>
      </w:r>
    </w:p>
    <w:p w:rsidR="005A170F" w:rsidRPr="000D00DF" w:rsidRDefault="00515CF8" w:rsidP="00515CF8">
      <w:pPr>
        <w:widowControl w:val="0"/>
        <w:tabs>
          <w:tab w:val="left" w:pos="0"/>
        </w:tabs>
        <w:suppressAutoHyphens/>
        <w:spacing w:after="0" w:line="240" w:lineRule="auto"/>
        <w:ind w:firstLine="851"/>
        <w:jc w:val="both"/>
        <w:rPr>
          <w:rFonts w:ascii="Arial" w:hAnsi="Arial" w:cs="Arial"/>
          <w:sz w:val="24"/>
          <w:szCs w:val="24"/>
        </w:rPr>
      </w:pPr>
      <w:r w:rsidRPr="000D00DF">
        <w:rPr>
          <w:rFonts w:ascii="Arial" w:hAnsi="Arial" w:cs="Arial"/>
          <w:sz w:val="24"/>
          <w:szCs w:val="24"/>
        </w:rPr>
        <w:t>1)</w:t>
      </w:r>
      <w:r w:rsidR="00BE12E5" w:rsidRPr="000D00DF">
        <w:rPr>
          <w:rFonts w:ascii="Arial" w:hAnsi="Arial" w:cs="Arial"/>
          <w:sz w:val="24"/>
          <w:szCs w:val="24"/>
        </w:rPr>
        <w:t xml:space="preserve"> </w:t>
      </w:r>
      <w:r w:rsidR="005A170F" w:rsidRPr="000D00DF">
        <w:rPr>
          <w:rFonts w:ascii="Arial" w:hAnsi="Arial" w:cs="Arial"/>
          <w:sz w:val="24"/>
          <w:szCs w:val="24"/>
        </w:rPr>
        <w:t>согласие Участника на поставку товара в случае:</w:t>
      </w:r>
    </w:p>
    <w:p w:rsidR="005A170F" w:rsidRPr="000D00DF" w:rsidRDefault="00BE12E5" w:rsidP="00515CF8">
      <w:pPr>
        <w:widowControl w:val="0"/>
        <w:tabs>
          <w:tab w:val="left" w:pos="0"/>
        </w:tabs>
        <w:suppressAutoHyphens/>
        <w:spacing w:after="0" w:line="240" w:lineRule="auto"/>
        <w:ind w:firstLine="851"/>
        <w:jc w:val="both"/>
        <w:rPr>
          <w:rFonts w:ascii="Arial" w:hAnsi="Arial" w:cs="Arial"/>
          <w:sz w:val="24"/>
          <w:szCs w:val="24"/>
        </w:rPr>
      </w:pPr>
      <w:r w:rsidRPr="000D00DF">
        <w:rPr>
          <w:rFonts w:ascii="Arial" w:hAnsi="Arial" w:cs="Arial"/>
          <w:sz w:val="24"/>
          <w:szCs w:val="24"/>
        </w:rPr>
        <w:t xml:space="preserve">- </w:t>
      </w:r>
      <w:r w:rsidR="005A170F" w:rsidRPr="000D00DF">
        <w:rPr>
          <w:rFonts w:ascii="Arial" w:hAnsi="Arial" w:cs="Arial"/>
          <w:sz w:val="24"/>
          <w:szCs w:val="24"/>
        </w:rPr>
        <w:t xml:space="preserve">если Участник предлагает для поставки товар, указание на товарный знак которого содержится в </w:t>
      </w:r>
      <w:r w:rsidRPr="000D00DF">
        <w:rPr>
          <w:rFonts w:ascii="Arial" w:hAnsi="Arial" w:cs="Arial"/>
          <w:sz w:val="24"/>
          <w:szCs w:val="24"/>
        </w:rPr>
        <w:t xml:space="preserve">аукционной </w:t>
      </w:r>
      <w:r w:rsidR="005A170F" w:rsidRPr="000D00DF">
        <w:rPr>
          <w:rFonts w:ascii="Arial" w:hAnsi="Arial" w:cs="Arial"/>
          <w:sz w:val="24"/>
          <w:szCs w:val="24"/>
        </w:rPr>
        <w:t>документации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w:t>
      </w:r>
    </w:p>
    <w:p w:rsidR="005A170F" w:rsidRPr="000D00DF" w:rsidRDefault="00BE12E5" w:rsidP="00515CF8">
      <w:pPr>
        <w:widowControl w:val="0"/>
        <w:tabs>
          <w:tab w:val="left" w:pos="0"/>
          <w:tab w:val="left" w:pos="993"/>
        </w:tabs>
        <w:suppressAutoHyphens/>
        <w:spacing w:after="0" w:line="240" w:lineRule="auto"/>
        <w:ind w:firstLine="851"/>
        <w:jc w:val="both"/>
        <w:rPr>
          <w:rFonts w:ascii="Arial" w:hAnsi="Arial" w:cs="Arial"/>
          <w:sz w:val="24"/>
          <w:szCs w:val="24"/>
        </w:rPr>
      </w:pPr>
      <w:r w:rsidRPr="000D00DF">
        <w:rPr>
          <w:rFonts w:ascii="Arial" w:hAnsi="Arial" w:cs="Arial"/>
          <w:sz w:val="24"/>
          <w:szCs w:val="24"/>
        </w:rPr>
        <w:t>- если Участник</w:t>
      </w:r>
      <w:r w:rsidR="005A170F" w:rsidRPr="000D00DF">
        <w:rPr>
          <w:rFonts w:ascii="Arial" w:hAnsi="Arial" w:cs="Arial"/>
          <w:sz w:val="24"/>
          <w:szCs w:val="24"/>
        </w:rPr>
        <w:t xml:space="preserve"> предлагает для поставки товар, который является эквивалентным товару, указанному в </w:t>
      </w:r>
      <w:r w:rsidRPr="000D00DF">
        <w:rPr>
          <w:rFonts w:ascii="Arial" w:hAnsi="Arial" w:cs="Arial"/>
          <w:sz w:val="24"/>
          <w:szCs w:val="24"/>
        </w:rPr>
        <w:t xml:space="preserve">аукционной </w:t>
      </w:r>
      <w:r w:rsidR="005A170F" w:rsidRPr="000D00DF">
        <w:rPr>
          <w:rFonts w:ascii="Arial" w:hAnsi="Arial" w:cs="Arial"/>
          <w:sz w:val="24"/>
          <w:szCs w:val="24"/>
        </w:rPr>
        <w:t>документации, при условии содержания в документации об электронном аукционе указания на товарный знак, а также требова</w:t>
      </w:r>
      <w:r w:rsidR="00655A0E" w:rsidRPr="000D00DF">
        <w:rPr>
          <w:rFonts w:ascii="Arial" w:hAnsi="Arial" w:cs="Arial"/>
          <w:sz w:val="24"/>
          <w:szCs w:val="24"/>
        </w:rPr>
        <w:t xml:space="preserve">ния о необходимости указания в Заявке </w:t>
      </w:r>
      <w:r w:rsidRPr="000D00DF">
        <w:rPr>
          <w:rFonts w:ascii="Arial" w:hAnsi="Arial" w:cs="Arial"/>
          <w:sz w:val="24"/>
          <w:szCs w:val="24"/>
        </w:rPr>
        <w:t>на товарный знак;</w:t>
      </w:r>
    </w:p>
    <w:p w:rsidR="005A170F" w:rsidRPr="000D00DF" w:rsidRDefault="00515CF8" w:rsidP="00515CF8">
      <w:pPr>
        <w:widowControl w:val="0"/>
        <w:tabs>
          <w:tab w:val="left" w:pos="0"/>
        </w:tabs>
        <w:suppressAutoHyphens/>
        <w:spacing w:after="0" w:line="240" w:lineRule="auto"/>
        <w:ind w:firstLine="851"/>
        <w:jc w:val="both"/>
        <w:rPr>
          <w:rFonts w:ascii="Arial" w:hAnsi="Arial" w:cs="Arial"/>
          <w:sz w:val="24"/>
          <w:szCs w:val="24"/>
        </w:rPr>
      </w:pPr>
      <w:r w:rsidRPr="000D00DF">
        <w:rPr>
          <w:rFonts w:ascii="Arial" w:hAnsi="Arial" w:cs="Arial"/>
          <w:sz w:val="24"/>
          <w:szCs w:val="24"/>
        </w:rPr>
        <w:t>2</w:t>
      </w:r>
      <w:r w:rsidR="005A170F" w:rsidRPr="000D00DF">
        <w:rPr>
          <w:rFonts w:ascii="Arial" w:hAnsi="Arial" w:cs="Arial"/>
          <w:sz w:val="24"/>
          <w:szCs w:val="24"/>
        </w:rPr>
        <w:t xml:space="preserve">) конкретные показатели, соответствующие значениям, установленным </w:t>
      </w:r>
      <w:r w:rsidR="00BE12E5" w:rsidRPr="000D00DF">
        <w:rPr>
          <w:rFonts w:ascii="Arial" w:hAnsi="Arial" w:cs="Arial"/>
          <w:sz w:val="24"/>
          <w:szCs w:val="24"/>
        </w:rPr>
        <w:t>аукционной документацией</w:t>
      </w:r>
      <w:r w:rsidR="005A170F" w:rsidRPr="000D00DF">
        <w:rPr>
          <w:rFonts w:ascii="Arial" w:hAnsi="Arial" w:cs="Arial"/>
          <w:sz w:val="24"/>
          <w:szCs w:val="24"/>
        </w:rPr>
        <w:t xml:space="preserve">, и товарный знак (при его наличии) предлагаемого для поставки товара при условии отсутствия в </w:t>
      </w:r>
      <w:r w:rsidR="00BE12E5" w:rsidRPr="000D00DF">
        <w:rPr>
          <w:rFonts w:ascii="Arial" w:hAnsi="Arial" w:cs="Arial"/>
          <w:sz w:val="24"/>
          <w:szCs w:val="24"/>
        </w:rPr>
        <w:t xml:space="preserve">аукционной </w:t>
      </w:r>
      <w:r w:rsidR="005A170F" w:rsidRPr="000D00DF">
        <w:rPr>
          <w:rFonts w:ascii="Arial" w:hAnsi="Arial" w:cs="Arial"/>
          <w:sz w:val="24"/>
          <w:szCs w:val="24"/>
        </w:rPr>
        <w:t>документации указания на товарный знак;</w:t>
      </w:r>
    </w:p>
    <w:p w:rsidR="005A170F" w:rsidRPr="000D00DF" w:rsidRDefault="00515CF8" w:rsidP="00515CF8">
      <w:pPr>
        <w:widowControl w:val="0"/>
        <w:tabs>
          <w:tab w:val="left" w:pos="0"/>
        </w:tabs>
        <w:suppressAutoHyphens/>
        <w:spacing w:after="0" w:line="240" w:lineRule="auto"/>
        <w:ind w:firstLine="851"/>
        <w:jc w:val="both"/>
        <w:rPr>
          <w:rFonts w:ascii="Arial" w:hAnsi="Arial" w:cs="Arial"/>
          <w:sz w:val="24"/>
          <w:szCs w:val="24"/>
        </w:rPr>
      </w:pPr>
      <w:r w:rsidRPr="000D00DF">
        <w:rPr>
          <w:rFonts w:ascii="Arial" w:hAnsi="Arial" w:cs="Arial"/>
          <w:sz w:val="24"/>
          <w:szCs w:val="24"/>
        </w:rPr>
        <w:t>1.1.2.</w:t>
      </w:r>
      <w:r w:rsidR="005A170F" w:rsidRPr="000D00DF">
        <w:rPr>
          <w:rFonts w:ascii="Arial" w:hAnsi="Arial" w:cs="Arial"/>
          <w:sz w:val="24"/>
          <w:szCs w:val="24"/>
        </w:rPr>
        <w:t xml:space="preserve"> </w:t>
      </w:r>
      <w:r w:rsidR="00AC2BA4" w:rsidRPr="000D00DF">
        <w:rPr>
          <w:rFonts w:ascii="Arial" w:hAnsi="Arial" w:cs="Arial"/>
          <w:sz w:val="24"/>
          <w:szCs w:val="24"/>
        </w:rPr>
        <w:t xml:space="preserve">при закупке работ, услуг - </w:t>
      </w:r>
      <w:r w:rsidR="005A170F" w:rsidRPr="000D00DF">
        <w:rPr>
          <w:rFonts w:ascii="Arial" w:hAnsi="Arial" w:cs="Arial"/>
          <w:sz w:val="24"/>
          <w:szCs w:val="24"/>
        </w:rPr>
        <w:t>согласие Участника на выполнение работ, оказание услуг на условиях, предусмотренных</w:t>
      </w:r>
      <w:r w:rsidR="00BE12E5" w:rsidRPr="000D00DF">
        <w:rPr>
          <w:rFonts w:ascii="Arial" w:hAnsi="Arial" w:cs="Arial"/>
          <w:sz w:val="24"/>
          <w:szCs w:val="24"/>
        </w:rPr>
        <w:t xml:space="preserve"> аукционной</w:t>
      </w:r>
      <w:r w:rsidR="00AC2BA4" w:rsidRPr="000D00DF">
        <w:rPr>
          <w:rFonts w:ascii="Arial" w:hAnsi="Arial" w:cs="Arial"/>
          <w:sz w:val="24"/>
          <w:szCs w:val="24"/>
        </w:rPr>
        <w:t xml:space="preserve"> документацией.</w:t>
      </w:r>
    </w:p>
    <w:p w:rsidR="005A170F" w:rsidRPr="000D00DF" w:rsidRDefault="00515CF8" w:rsidP="00515CF8">
      <w:pPr>
        <w:widowControl w:val="0"/>
        <w:tabs>
          <w:tab w:val="left" w:pos="0"/>
        </w:tabs>
        <w:suppressAutoHyphens/>
        <w:spacing w:after="0" w:line="240" w:lineRule="auto"/>
        <w:ind w:firstLine="851"/>
        <w:jc w:val="both"/>
        <w:rPr>
          <w:rFonts w:ascii="Arial" w:hAnsi="Arial" w:cs="Arial"/>
          <w:sz w:val="24"/>
          <w:szCs w:val="24"/>
        </w:rPr>
      </w:pPr>
      <w:r w:rsidRPr="000D00DF">
        <w:rPr>
          <w:rFonts w:ascii="Arial" w:hAnsi="Arial" w:cs="Arial"/>
          <w:sz w:val="24"/>
          <w:szCs w:val="24"/>
        </w:rPr>
        <w:t>1.1.</w:t>
      </w:r>
      <w:r w:rsidR="005A170F" w:rsidRPr="000D00DF">
        <w:rPr>
          <w:rFonts w:ascii="Arial" w:hAnsi="Arial" w:cs="Arial"/>
          <w:sz w:val="24"/>
          <w:szCs w:val="24"/>
        </w:rPr>
        <w:t>3</w:t>
      </w:r>
      <w:r w:rsidRPr="000D00DF">
        <w:rPr>
          <w:rFonts w:ascii="Arial" w:hAnsi="Arial" w:cs="Arial"/>
          <w:sz w:val="24"/>
          <w:szCs w:val="24"/>
        </w:rPr>
        <w:t>.</w:t>
      </w:r>
      <w:r w:rsidR="005A170F" w:rsidRPr="000D00DF">
        <w:rPr>
          <w:rFonts w:ascii="Arial" w:hAnsi="Arial" w:cs="Arial"/>
          <w:sz w:val="24"/>
          <w:szCs w:val="24"/>
        </w:rPr>
        <w:t xml:space="preserve"> при закупк</w:t>
      </w:r>
      <w:r w:rsidR="00BE12E5" w:rsidRPr="000D00DF">
        <w:rPr>
          <w:rFonts w:ascii="Arial" w:hAnsi="Arial" w:cs="Arial"/>
          <w:sz w:val="24"/>
          <w:szCs w:val="24"/>
        </w:rPr>
        <w:t xml:space="preserve">е </w:t>
      </w:r>
      <w:r w:rsidR="005A170F" w:rsidRPr="000D00DF">
        <w:rPr>
          <w:rFonts w:ascii="Arial" w:hAnsi="Arial" w:cs="Arial"/>
          <w:sz w:val="24"/>
          <w:szCs w:val="24"/>
        </w:rPr>
        <w:t>работ, услуг для выполнения, оказания которых используется товар:</w:t>
      </w:r>
    </w:p>
    <w:p w:rsidR="005A170F" w:rsidRPr="000D00DF" w:rsidRDefault="00515CF8" w:rsidP="00515CF8">
      <w:pPr>
        <w:widowControl w:val="0"/>
        <w:tabs>
          <w:tab w:val="left" w:pos="0"/>
        </w:tabs>
        <w:suppressAutoHyphens/>
        <w:spacing w:after="0" w:line="240" w:lineRule="auto"/>
        <w:ind w:firstLine="851"/>
        <w:jc w:val="both"/>
        <w:rPr>
          <w:rFonts w:ascii="Arial" w:hAnsi="Arial" w:cs="Arial"/>
          <w:sz w:val="24"/>
          <w:szCs w:val="24"/>
        </w:rPr>
      </w:pPr>
      <w:r w:rsidRPr="000D00DF">
        <w:rPr>
          <w:rFonts w:ascii="Arial" w:hAnsi="Arial" w:cs="Arial"/>
          <w:sz w:val="24"/>
          <w:szCs w:val="24"/>
        </w:rPr>
        <w:t>1</w:t>
      </w:r>
      <w:r w:rsidR="005A170F" w:rsidRPr="000D00DF">
        <w:rPr>
          <w:rFonts w:ascii="Arial" w:hAnsi="Arial" w:cs="Arial"/>
          <w:sz w:val="24"/>
          <w:szCs w:val="24"/>
        </w:rPr>
        <w:t xml:space="preserve">) согласие, предусмотренное </w:t>
      </w:r>
      <w:r w:rsidR="00981F9B" w:rsidRPr="000D00DF">
        <w:rPr>
          <w:rFonts w:ascii="Arial" w:hAnsi="Arial" w:cs="Arial"/>
          <w:sz w:val="24"/>
          <w:szCs w:val="24"/>
        </w:rPr>
        <w:t xml:space="preserve">частью </w:t>
      </w:r>
      <w:r w:rsidR="00275089">
        <w:rPr>
          <w:rFonts w:ascii="Arial" w:hAnsi="Arial" w:cs="Arial"/>
          <w:sz w:val="24"/>
          <w:szCs w:val="24"/>
        </w:rPr>
        <w:t>1.1.</w:t>
      </w:r>
      <w:r w:rsidR="00981F9B" w:rsidRPr="000D00DF">
        <w:rPr>
          <w:rFonts w:ascii="Arial" w:hAnsi="Arial" w:cs="Arial"/>
          <w:sz w:val="24"/>
          <w:szCs w:val="24"/>
        </w:rPr>
        <w:t>2 настоящего подпункта 1.1</w:t>
      </w:r>
      <w:r w:rsidR="005A170F" w:rsidRPr="000D00DF">
        <w:rPr>
          <w:rFonts w:ascii="Arial" w:hAnsi="Arial" w:cs="Arial"/>
          <w:sz w:val="24"/>
          <w:szCs w:val="24"/>
        </w:rPr>
        <w:t>, в том числе означающее согласие на использование товара, указание на товарный знак которого содержится в</w:t>
      </w:r>
      <w:r w:rsidR="00BE12E5" w:rsidRPr="000D00DF">
        <w:rPr>
          <w:rFonts w:ascii="Arial" w:hAnsi="Arial" w:cs="Arial"/>
          <w:sz w:val="24"/>
          <w:szCs w:val="24"/>
        </w:rPr>
        <w:t xml:space="preserve"> аукционной документации</w:t>
      </w:r>
      <w:r w:rsidR="005A170F" w:rsidRPr="000D00DF">
        <w:rPr>
          <w:rFonts w:ascii="Arial" w:hAnsi="Arial" w:cs="Arial"/>
          <w:sz w:val="24"/>
          <w:szCs w:val="24"/>
        </w:rPr>
        <w:t xml:space="preserve">, или согласие, предусмотренное </w:t>
      </w:r>
      <w:r w:rsidR="00F01EE5" w:rsidRPr="000D00DF">
        <w:rPr>
          <w:rFonts w:ascii="Arial" w:hAnsi="Arial" w:cs="Arial"/>
          <w:sz w:val="24"/>
          <w:szCs w:val="24"/>
        </w:rPr>
        <w:t xml:space="preserve">частью </w:t>
      </w:r>
      <w:r w:rsidR="00275089">
        <w:rPr>
          <w:rFonts w:ascii="Arial" w:hAnsi="Arial" w:cs="Arial"/>
          <w:sz w:val="24"/>
          <w:szCs w:val="24"/>
        </w:rPr>
        <w:t>1.1.</w:t>
      </w:r>
      <w:r w:rsidR="00F01EE5" w:rsidRPr="000D00DF">
        <w:rPr>
          <w:rFonts w:ascii="Arial" w:hAnsi="Arial" w:cs="Arial"/>
          <w:sz w:val="24"/>
          <w:szCs w:val="24"/>
        </w:rPr>
        <w:t>2 настоящего подпункта 1.1</w:t>
      </w:r>
      <w:r w:rsidR="005A170F" w:rsidRPr="000D00DF">
        <w:rPr>
          <w:rFonts w:ascii="Arial" w:hAnsi="Arial" w:cs="Arial"/>
          <w:sz w:val="24"/>
          <w:szCs w:val="24"/>
        </w:rPr>
        <w:t xml:space="preserve">,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w:t>
      </w:r>
      <w:r w:rsidR="00B82981" w:rsidRPr="000D00DF">
        <w:rPr>
          <w:rFonts w:ascii="Arial" w:hAnsi="Arial" w:cs="Arial"/>
          <w:sz w:val="24"/>
          <w:szCs w:val="24"/>
        </w:rPr>
        <w:t xml:space="preserve">аукционной </w:t>
      </w:r>
      <w:r w:rsidR="005A170F" w:rsidRPr="000D00DF">
        <w:rPr>
          <w:rFonts w:ascii="Arial" w:hAnsi="Arial" w:cs="Arial"/>
          <w:sz w:val="24"/>
          <w:szCs w:val="24"/>
        </w:rPr>
        <w:t xml:space="preserve">документацией, если Участник предлагает для использования товар, который является эквивалентным товару, указанному в </w:t>
      </w:r>
      <w:r w:rsidR="00B82981" w:rsidRPr="000D00DF">
        <w:rPr>
          <w:rFonts w:ascii="Arial" w:hAnsi="Arial" w:cs="Arial"/>
          <w:sz w:val="24"/>
          <w:szCs w:val="24"/>
        </w:rPr>
        <w:t xml:space="preserve">аукционной </w:t>
      </w:r>
      <w:r w:rsidR="005A170F" w:rsidRPr="000D00DF">
        <w:rPr>
          <w:rFonts w:ascii="Arial" w:hAnsi="Arial" w:cs="Arial"/>
          <w:sz w:val="24"/>
          <w:szCs w:val="24"/>
        </w:rPr>
        <w:t xml:space="preserve">документации, при условии содержания в </w:t>
      </w:r>
      <w:r w:rsidR="00B82981" w:rsidRPr="000D00DF">
        <w:rPr>
          <w:rFonts w:ascii="Arial" w:hAnsi="Arial" w:cs="Arial"/>
          <w:sz w:val="24"/>
          <w:szCs w:val="24"/>
        </w:rPr>
        <w:t xml:space="preserve">аукционной </w:t>
      </w:r>
      <w:r w:rsidR="005A170F" w:rsidRPr="000D00DF">
        <w:rPr>
          <w:rFonts w:ascii="Arial" w:hAnsi="Arial" w:cs="Arial"/>
          <w:sz w:val="24"/>
          <w:szCs w:val="24"/>
        </w:rPr>
        <w:t>документации указания на товарный знак используемого товара, а также требова</w:t>
      </w:r>
      <w:r w:rsidR="00655A0E" w:rsidRPr="000D00DF">
        <w:rPr>
          <w:rFonts w:ascii="Arial" w:hAnsi="Arial" w:cs="Arial"/>
          <w:sz w:val="24"/>
          <w:szCs w:val="24"/>
        </w:rPr>
        <w:t>ния о необходимости указания в З</w:t>
      </w:r>
      <w:r w:rsidR="005A170F" w:rsidRPr="000D00DF">
        <w:rPr>
          <w:rFonts w:ascii="Arial" w:hAnsi="Arial" w:cs="Arial"/>
          <w:sz w:val="24"/>
          <w:szCs w:val="24"/>
        </w:rPr>
        <w:t xml:space="preserve">аявке </w:t>
      </w:r>
      <w:r w:rsidR="00B90619" w:rsidRPr="000D00DF">
        <w:rPr>
          <w:rFonts w:ascii="Arial" w:hAnsi="Arial" w:cs="Arial"/>
          <w:sz w:val="24"/>
          <w:szCs w:val="24"/>
        </w:rPr>
        <w:t xml:space="preserve">на </w:t>
      </w:r>
      <w:r w:rsidR="005A170F" w:rsidRPr="000D00DF">
        <w:rPr>
          <w:rFonts w:ascii="Arial" w:hAnsi="Arial" w:cs="Arial"/>
          <w:sz w:val="24"/>
          <w:szCs w:val="24"/>
        </w:rPr>
        <w:t>товарн</w:t>
      </w:r>
      <w:r w:rsidR="00B90619" w:rsidRPr="000D00DF">
        <w:rPr>
          <w:rFonts w:ascii="Arial" w:hAnsi="Arial" w:cs="Arial"/>
          <w:sz w:val="24"/>
          <w:szCs w:val="24"/>
        </w:rPr>
        <w:t>ый</w:t>
      </w:r>
      <w:r w:rsidR="005A170F" w:rsidRPr="000D00DF">
        <w:rPr>
          <w:rFonts w:ascii="Arial" w:hAnsi="Arial" w:cs="Arial"/>
          <w:sz w:val="24"/>
          <w:szCs w:val="24"/>
        </w:rPr>
        <w:t xml:space="preserve"> знак;</w:t>
      </w:r>
    </w:p>
    <w:p w:rsidR="005A170F" w:rsidRPr="000D00DF" w:rsidRDefault="00515CF8" w:rsidP="00AC2BA4">
      <w:pPr>
        <w:widowControl w:val="0"/>
        <w:tabs>
          <w:tab w:val="left" w:pos="0"/>
        </w:tabs>
        <w:suppressAutoHyphens/>
        <w:spacing w:after="0" w:line="240" w:lineRule="auto"/>
        <w:ind w:firstLine="851"/>
        <w:jc w:val="both"/>
        <w:rPr>
          <w:rFonts w:ascii="Arial" w:hAnsi="Arial" w:cs="Arial"/>
          <w:sz w:val="24"/>
          <w:szCs w:val="24"/>
        </w:rPr>
      </w:pPr>
      <w:r w:rsidRPr="000D00DF">
        <w:rPr>
          <w:rFonts w:ascii="Arial" w:hAnsi="Arial" w:cs="Arial"/>
          <w:sz w:val="24"/>
          <w:szCs w:val="24"/>
        </w:rPr>
        <w:t>2</w:t>
      </w:r>
      <w:r w:rsidR="005A170F" w:rsidRPr="000D00DF">
        <w:rPr>
          <w:rFonts w:ascii="Arial" w:hAnsi="Arial" w:cs="Arial"/>
          <w:sz w:val="24"/>
          <w:szCs w:val="24"/>
        </w:rPr>
        <w:t xml:space="preserve">) согласие, предусмотренное </w:t>
      </w:r>
      <w:r w:rsidR="00F01EE5" w:rsidRPr="000D00DF">
        <w:rPr>
          <w:rFonts w:ascii="Arial" w:hAnsi="Arial" w:cs="Arial"/>
          <w:sz w:val="24"/>
          <w:szCs w:val="24"/>
        </w:rPr>
        <w:t xml:space="preserve">частью </w:t>
      </w:r>
      <w:r w:rsidR="00275089">
        <w:rPr>
          <w:rFonts w:ascii="Arial" w:hAnsi="Arial" w:cs="Arial"/>
          <w:sz w:val="24"/>
          <w:szCs w:val="24"/>
        </w:rPr>
        <w:t>1.1.</w:t>
      </w:r>
      <w:r w:rsidR="00F01EE5" w:rsidRPr="000D00DF">
        <w:rPr>
          <w:rFonts w:ascii="Arial" w:hAnsi="Arial" w:cs="Arial"/>
          <w:sz w:val="24"/>
          <w:szCs w:val="24"/>
        </w:rPr>
        <w:t>2 настоящего подпункта 1.1</w:t>
      </w:r>
      <w:r w:rsidR="005A170F" w:rsidRPr="000D00DF">
        <w:rPr>
          <w:rFonts w:ascii="Arial" w:hAnsi="Arial" w:cs="Arial"/>
          <w:sz w:val="24"/>
          <w:szCs w:val="24"/>
        </w:rPr>
        <w:t xml:space="preserve">, а также конкретные показатели, соответствующие значениям, установленным </w:t>
      </w:r>
      <w:r w:rsidR="00B90619" w:rsidRPr="000D00DF">
        <w:rPr>
          <w:rFonts w:ascii="Arial" w:hAnsi="Arial" w:cs="Arial"/>
          <w:sz w:val="24"/>
          <w:szCs w:val="24"/>
        </w:rPr>
        <w:t xml:space="preserve">аукционной </w:t>
      </w:r>
      <w:r w:rsidR="005A170F" w:rsidRPr="000D00DF">
        <w:rPr>
          <w:rFonts w:ascii="Arial" w:hAnsi="Arial" w:cs="Arial"/>
          <w:sz w:val="24"/>
          <w:szCs w:val="24"/>
        </w:rPr>
        <w:t xml:space="preserve">документацией, и товарный знак (при его наличии) предлагаемого для использования товара при условии отсутствия в </w:t>
      </w:r>
      <w:r w:rsidR="00B90619" w:rsidRPr="000D00DF">
        <w:rPr>
          <w:rFonts w:ascii="Arial" w:hAnsi="Arial" w:cs="Arial"/>
          <w:sz w:val="24"/>
          <w:szCs w:val="24"/>
        </w:rPr>
        <w:t xml:space="preserve">аукционной </w:t>
      </w:r>
      <w:r w:rsidR="005A170F" w:rsidRPr="000D00DF">
        <w:rPr>
          <w:rFonts w:ascii="Arial" w:hAnsi="Arial" w:cs="Arial"/>
          <w:sz w:val="24"/>
          <w:szCs w:val="24"/>
        </w:rPr>
        <w:t>документации указания на тов</w:t>
      </w:r>
      <w:r w:rsidR="00AC2BA4" w:rsidRPr="000D00DF">
        <w:rPr>
          <w:rFonts w:ascii="Arial" w:hAnsi="Arial" w:cs="Arial"/>
          <w:sz w:val="24"/>
          <w:szCs w:val="24"/>
        </w:rPr>
        <w:t>арный знак используемого товара.</w:t>
      </w:r>
    </w:p>
    <w:p w:rsidR="00B90619" w:rsidRPr="000D00DF" w:rsidRDefault="00B90619" w:rsidP="00AC2BA4">
      <w:pPr>
        <w:widowControl w:val="0"/>
        <w:tabs>
          <w:tab w:val="left" w:pos="0"/>
        </w:tabs>
        <w:suppressAutoHyphens/>
        <w:spacing w:after="0" w:line="240" w:lineRule="auto"/>
        <w:ind w:firstLine="851"/>
        <w:jc w:val="both"/>
        <w:rPr>
          <w:rFonts w:ascii="Arial" w:hAnsi="Arial" w:cs="Arial"/>
          <w:sz w:val="24"/>
          <w:szCs w:val="24"/>
        </w:rPr>
      </w:pPr>
      <w:r w:rsidRPr="000D00DF">
        <w:rPr>
          <w:rFonts w:ascii="Arial" w:hAnsi="Arial" w:cs="Arial"/>
          <w:sz w:val="24"/>
          <w:szCs w:val="24"/>
        </w:rPr>
        <w:t xml:space="preserve">1.2. </w:t>
      </w:r>
      <w:r w:rsidR="00655A0E" w:rsidRPr="000D00DF">
        <w:rPr>
          <w:rFonts w:ascii="Arial" w:hAnsi="Arial" w:cs="Arial"/>
          <w:sz w:val="24"/>
          <w:szCs w:val="24"/>
        </w:rPr>
        <w:t>Вторая часть З</w:t>
      </w:r>
      <w:r w:rsidRPr="000D00DF">
        <w:rPr>
          <w:rFonts w:ascii="Arial" w:hAnsi="Arial" w:cs="Arial"/>
          <w:sz w:val="24"/>
          <w:szCs w:val="24"/>
        </w:rPr>
        <w:t>аявки должна содержать следующие документы и сведения:</w:t>
      </w:r>
    </w:p>
    <w:p w:rsidR="00B90619" w:rsidRPr="000D00DF" w:rsidRDefault="00AC2BA4" w:rsidP="00AC2BA4">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lastRenderedPageBreak/>
        <w:t>1.2.</w:t>
      </w:r>
      <w:r w:rsidR="00B90619" w:rsidRPr="000D00DF">
        <w:rPr>
          <w:rFonts w:ascii="Arial" w:hAnsi="Arial" w:cs="Arial"/>
          <w:sz w:val="24"/>
          <w:szCs w:val="24"/>
        </w:rPr>
        <w:t>1</w:t>
      </w:r>
      <w:r w:rsidRPr="000D00DF">
        <w:rPr>
          <w:rFonts w:ascii="Arial" w:hAnsi="Arial" w:cs="Arial"/>
          <w:sz w:val="24"/>
          <w:szCs w:val="24"/>
        </w:rPr>
        <w:t>.</w:t>
      </w:r>
      <w:r w:rsidR="00B90619" w:rsidRPr="000D00DF">
        <w:rPr>
          <w:rFonts w:ascii="Arial" w:hAnsi="Arial" w:cs="Arial"/>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B90619" w:rsidRPr="000D00DF" w:rsidRDefault="00AC2BA4" w:rsidP="00AC2BA4">
      <w:pPr>
        <w:widowControl w:val="0"/>
        <w:tabs>
          <w:tab w:val="left" w:pos="0"/>
        </w:tabs>
        <w:autoSpaceDE w:val="0"/>
        <w:autoSpaceDN w:val="0"/>
        <w:adjustRightInd w:val="0"/>
        <w:spacing w:after="0" w:line="240" w:lineRule="auto"/>
        <w:ind w:firstLine="851"/>
        <w:jc w:val="both"/>
        <w:outlineLvl w:val="1"/>
        <w:rPr>
          <w:rFonts w:ascii="Arial" w:hAnsi="Arial" w:cs="Arial"/>
          <w:strike/>
          <w:sz w:val="24"/>
          <w:szCs w:val="24"/>
        </w:rPr>
      </w:pPr>
      <w:r w:rsidRPr="000D00DF">
        <w:rPr>
          <w:rFonts w:ascii="Arial" w:hAnsi="Arial" w:cs="Arial"/>
          <w:sz w:val="24"/>
          <w:szCs w:val="24"/>
        </w:rPr>
        <w:t>1.2.</w:t>
      </w:r>
      <w:r w:rsidR="00B90619" w:rsidRPr="000D00DF">
        <w:rPr>
          <w:rFonts w:ascii="Arial" w:hAnsi="Arial" w:cs="Arial"/>
          <w:sz w:val="24"/>
          <w:szCs w:val="24"/>
        </w:rPr>
        <w:t>2</w:t>
      </w:r>
      <w:r w:rsidRPr="000D00DF">
        <w:rPr>
          <w:rFonts w:ascii="Arial" w:hAnsi="Arial" w:cs="Arial"/>
          <w:sz w:val="24"/>
          <w:szCs w:val="24"/>
        </w:rPr>
        <w:t>.</w:t>
      </w:r>
      <w:r w:rsidR="00B90619" w:rsidRPr="000D00DF">
        <w:rPr>
          <w:rFonts w:ascii="Arial" w:hAnsi="Arial" w:cs="Arial"/>
          <w:sz w:val="24"/>
          <w:szCs w:val="24"/>
        </w:rPr>
        <w:t xml:space="preserve"> копии документов, подтверждающих соответствие Участника требованиям, установленным </w:t>
      </w:r>
      <w:r w:rsidR="00B44C32" w:rsidRPr="000D00DF">
        <w:rPr>
          <w:rFonts w:ascii="Arial" w:hAnsi="Arial" w:cs="Arial"/>
          <w:sz w:val="24"/>
          <w:szCs w:val="24"/>
        </w:rPr>
        <w:t>документацией о закупке</w:t>
      </w:r>
      <w:r w:rsidR="00515CF8" w:rsidRPr="000D00DF">
        <w:rPr>
          <w:rFonts w:ascii="Arial" w:hAnsi="Arial" w:cs="Arial"/>
          <w:sz w:val="24"/>
          <w:szCs w:val="24"/>
        </w:rPr>
        <w:t>;</w:t>
      </w:r>
    </w:p>
    <w:p w:rsidR="00B90619" w:rsidRPr="000D00DF" w:rsidRDefault="00AC2BA4" w:rsidP="00AC2BA4">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1.2.</w:t>
      </w:r>
      <w:r w:rsidR="00B44C32" w:rsidRPr="000D00DF">
        <w:rPr>
          <w:rFonts w:ascii="Arial" w:hAnsi="Arial" w:cs="Arial"/>
          <w:sz w:val="24"/>
          <w:szCs w:val="24"/>
        </w:rPr>
        <w:t>3</w:t>
      </w:r>
      <w:r w:rsidRPr="000D00DF">
        <w:rPr>
          <w:rFonts w:ascii="Arial" w:hAnsi="Arial" w:cs="Arial"/>
          <w:sz w:val="24"/>
          <w:szCs w:val="24"/>
        </w:rPr>
        <w:t>.</w:t>
      </w:r>
      <w:r w:rsidR="00B90619" w:rsidRPr="000D00DF">
        <w:rPr>
          <w:rFonts w:ascii="Arial" w:hAnsi="Arial" w:cs="Arial"/>
          <w:sz w:val="24"/>
          <w:szCs w:val="24"/>
        </w:rPr>
        <w:t xml:space="preserve"> копии документов, подтверждающих соответствие товаров, работ, услуг требованиям, установленным в соответствии с законодательством, в случае, если в соответствии с законодательством установлены требования к таким товарам, работам, услугам и если предоставление указанных документов предусмотрено </w:t>
      </w:r>
      <w:r w:rsidR="00161165" w:rsidRPr="000D00DF">
        <w:rPr>
          <w:rFonts w:ascii="Arial" w:hAnsi="Arial" w:cs="Arial"/>
          <w:sz w:val="24"/>
          <w:szCs w:val="24"/>
        </w:rPr>
        <w:t>ау</w:t>
      </w:r>
      <w:r w:rsidR="00B90619" w:rsidRPr="000D00DF">
        <w:rPr>
          <w:rFonts w:ascii="Arial" w:hAnsi="Arial" w:cs="Arial"/>
          <w:sz w:val="24"/>
          <w:szCs w:val="24"/>
        </w:rPr>
        <w:t>кционной документацией;</w:t>
      </w:r>
    </w:p>
    <w:p w:rsidR="00B90619" w:rsidRPr="000D00DF" w:rsidRDefault="00AC2BA4" w:rsidP="00AC2BA4">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1.2.</w:t>
      </w:r>
      <w:r w:rsidR="00B44C32" w:rsidRPr="000D00DF">
        <w:rPr>
          <w:rFonts w:ascii="Arial" w:hAnsi="Arial" w:cs="Arial"/>
          <w:sz w:val="24"/>
          <w:szCs w:val="24"/>
        </w:rPr>
        <w:t>4</w:t>
      </w:r>
      <w:r w:rsidRPr="000D00DF">
        <w:rPr>
          <w:rFonts w:ascii="Arial" w:hAnsi="Arial" w:cs="Arial"/>
          <w:sz w:val="24"/>
          <w:szCs w:val="24"/>
        </w:rPr>
        <w:t>.</w:t>
      </w:r>
      <w:r w:rsidR="00B90619" w:rsidRPr="000D00DF">
        <w:rPr>
          <w:rFonts w:ascii="Arial" w:hAnsi="Arial" w:cs="Arial"/>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и (или) учредительными документами юридического лица </w:t>
      </w:r>
      <w:proofErr w:type="gramStart"/>
      <w:r w:rsidR="00B90619" w:rsidRPr="000D00DF">
        <w:rPr>
          <w:rFonts w:ascii="Arial" w:hAnsi="Arial" w:cs="Arial"/>
          <w:sz w:val="24"/>
          <w:szCs w:val="24"/>
        </w:rPr>
        <w:t>и</w:t>
      </w:r>
      <w:proofErr w:type="gramEnd"/>
      <w:r w:rsidR="00B90619" w:rsidRPr="000D00DF">
        <w:rPr>
          <w:rFonts w:ascii="Arial" w:hAnsi="Arial" w:cs="Arial"/>
          <w:sz w:val="24"/>
          <w:szCs w:val="24"/>
        </w:rPr>
        <w:t xml:space="preserve"> есл</w:t>
      </w:r>
      <w:r w:rsidR="00161165" w:rsidRPr="000D00DF">
        <w:rPr>
          <w:rFonts w:ascii="Arial" w:hAnsi="Arial" w:cs="Arial"/>
          <w:sz w:val="24"/>
          <w:szCs w:val="24"/>
        </w:rPr>
        <w:t xml:space="preserve">и для Участника </w:t>
      </w:r>
      <w:r w:rsidR="00B90619" w:rsidRPr="000D00DF">
        <w:rPr>
          <w:rFonts w:ascii="Arial" w:hAnsi="Arial" w:cs="Arial"/>
          <w:sz w:val="24"/>
          <w:szCs w:val="24"/>
        </w:rPr>
        <w:t xml:space="preserve">поставка товаров, выполнение работ, оказание услуг, являющихся предметом договора, или внесение денежных </w:t>
      </w:r>
      <w:r w:rsidR="00655A0E" w:rsidRPr="000D00DF">
        <w:rPr>
          <w:rFonts w:ascii="Arial" w:hAnsi="Arial" w:cs="Arial"/>
          <w:sz w:val="24"/>
          <w:szCs w:val="24"/>
        </w:rPr>
        <w:t>средств в качестве обеспечения З</w:t>
      </w:r>
      <w:r w:rsidR="00B90619" w:rsidRPr="000D00DF">
        <w:rPr>
          <w:rFonts w:ascii="Arial" w:hAnsi="Arial" w:cs="Arial"/>
          <w:sz w:val="24"/>
          <w:szCs w:val="24"/>
        </w:rPr>
        <w:t>аявки, обеспечения исполнения до</w:t>
      </w:r>
      <w:r w:rsidR="00161165" w:rsidRPr="000D00DF">
        <w:rPr>
          <w:rFonts w:ascii="Arial" w:hAnsi="Arial" w:cs="Arial"/>
          <w:sz w:val="24"/>
          <w:szCs w:val="24"/>
        </w:rPr>
        <w:t>говора являются крупной сделкой.</w:t>
      </w:r>
    </w:p>
    <w:p w:rsidR="008E51BD" w:rsidRPr="000D00DF" w:rsidRDefault="008E51BD" w:rsidP="00AC2BA4">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2. Конкретные требования к составу и содержанию Заявки устанавливаются в документации об электронном аукционе.</w:t>
      </w:r>
    </w:p>
    <w:p w:rsidR="00B90619" w:rsidRPr="000D00DF" w:rsidRDefault="008E51BD" w:rsidP="00AC2BA4">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3</w:t>
      </w:r>
      <w:r w:rsidR="00B90619" w:rsidRPr="000D00DF">
        <w:rPr>
          <w:rFonts w:ascii="Arial" w:hAnsi="Arial" w:cs="Arial"/>
          <w:sz w:val="24"/>
          <w:szCs w:val="24"/>
        </w:rPr>
        <w:t xml:space="preserve">. </w:t>
      </w:r>
      <w:r w:rsidR="00655A0E" w:rsidRPr="000D00DF">
        <w:rPr>
          <w:rFonts w:ascii="Arial" w:hAnsi="Arial" w:cs="Arial"/>
          <w:sz w:val="24"/>
          <w:szCs w:val="24"/>
        </w:rPr>
        <w:t>Участник вправе подать З</w:t>
      </w:r>
      <w:r w:rsidR="00B90619" w:rsidRPr="000D00DF">
        <w:rPr>
          <w:rFonts w:ascii="Arial" w:hAnsi="Arial" w:cs="Arial"/>
          <w:sz w:val="24"/>
          <w:szCs w:val="24"/>
        </w:rPr>
        <w:t xml:space="preserve">аявку в любой </w:t>
      </w:r>
      <w:r w:rsidR="00161165" w:rsidRPr="000D00DF">
        <w:rPr>
          <w:rFonts w:ascii="Arial" w:hAnsi="Arial" w:cs="Arial"/>
          <w:sz w:val="24"/>
          <w:szCs w:val="24"/>
        </w:rPr>
        <w:t xml:space="preserve">момент с момента размещения </w:t>
      </w:r>
      <w:r w:rsidR="00FD4302" w:rsidRPr="000D00DF">
        <w:rPr>
          <w:rFonts w:ascii="Arial" w:hAnsi="Arial" w:cs="Arial"/>
          <w:sz w:val="24"/>
          <w:szCs w:val="24"/>
        </w:rPr>
        <w:t>в единой информационной системе</w:t>
      </w:r>
      <w:r w:rsidR="00161165" w:rsidRPr="000D00DF">
        <w:rPr>
          <w:rFonts w:ascii="Arial" w:hAnsi="Arial" w:cs="Arial"/>
          <w:sz w:val="24"/>
          <w:szCs w:val="24"/>
        </w:rPr>
        <w:t xml:space="preserve"> </w:t>
      </w:r>
      <w:r w:rsidR="00B90619" w:rsidRPr="000D00DF">
        <w:rPr>
          <w:rFonts w:ascii="Arial" w:hAnsi="Arial" w:cs="Arial"/>
          <w:sz w:val="24"/>
          <w:szCs w:val="24"/>
        </w:rPr>
        <w:t xml:space="preserve">извещения о проведении </w:t>
      </w:r>
      <w:r w:rsidR="00161165" w:rsidRPr="000D00DF">
        <w:rPr>
          <w:rFonts w:ascii="Arial" w:hAnsi="Arial" w:cs="Arial"/>
          <w:sz w:val="24"/>
          <w:szCs w:val="24"/>
        </w:rPr>
        <w:t>а</w:t>
      </w:r>
      <w:r w:rsidR="00B90619" w:rsidRPr="000D00DF">
        <w:rPr>
          <w:rFonts w:ascii="Arial" w:hAnsi="Arial" w:cs="Arial"/>
          <w:sz w:val="24"/>
          <w:szCs w:val="24"/>
        </w:rPr>
        <w:t xml:space="preserve">укциона до предусмотренных </w:t>
      </w:r>
      <w:r w:rsidR="00161165" w:rsidRPr="000D00DF">
        <w:rPr>
          <w:rFonts w:ascii="Arial" w:hAnsi="Arial" w:cs="Arial"/>
          <w:sz w:val="24"/>
          <w:szCs w:val="24"/>
        </w:rPr>
        <w:t>аукционной</w:t>
      </w:r>
      <w:r w:rsidR="00B90619" w:rsidRPr="000D00DF">
        <w:rPr>
          <w:rFonts w:ascii="Arial" w:hAnsi="Arial" w:cs="Arial"/>
          <w:sz w:val="24"/>
          <w:szCs w:val="24"/>
        </w:rPr>
        <w:t xml:space="preserve"> документацией даты и времени окончания срока</w:t>
      </w:r>
      <w:r w:rsidR="00BC2B1F" w:rsidRPr="000D00DF">
        <w:rPr>
          <w:rFonts w:ascii="Arial" w:hAnsi="Arial" w:cs="Arial"/>
          <w:sz w:val="24"/>
          <w:szCs w:val="24"/>
        </w:rPr>
        <w:t xml:space="preserve"> подачи З</w:t>
      </w:r>
      <w:r w:rsidR="00655A0E" w:rsidRPr="000D00DF">
        <w:rPr>
          <w:rFonts w:ascii="Arial" w:hAnsi="Arial" w:cs="Arial"/>
          <w:sz w:val="24"/>
          <w:szCs w:val="24"/>
        </w:rPr>
        <w:t>аявок. Порядок подачи З</w:t>
      </w:r>
      <w:r w:rsidR="00B90619" w:rsidRPr="000D00DF">
        <w:rPr>
          <w:rFonts w:ascii="Arial" w:hAnsi="Arial" w:cs="Arial"/>
          <w:sz w:val="24"/>
          <w:szCs w:val="24"/>
        </w:rPr>
        <w:t>аявки регулируется регламентом проведения торгов оператора</w:t>
      </w:r>
      <w:r w:rsidR="00161165" w:rsidRPr="000D00DF">
        <w:rPr>
          <w:rFonts w:ascii="Arial" w:hAnsi="Arial" w:cs="Arial"/>
          <w:sz w:val="24"/>
          <w:szCs w:val="24"/>
        </w:rPr>
        <w:t xml:space="preserve"> ЭТП</w:t>
      </w:r>
      <w:r w:rsidR="00B90619" w:rsidRPr="000D00DF">
        <w:rPr>
          <w:rFonts w:ascii="Arial" w:hAnsi="Arial" w:cs="Arial"/>
          <w:sz w:val="24"/>
          <w:szCs w:val="24"/>
        </w:rPr>
        <w:t xml:space="preserve">. </w:t>
      </w:r>
    </w:p>
    <w:p w:rsidR="00B90619" w:rsidRPr="000D00DF" w:rsidRDefault="008E51BD" w:rsidP="00AC2BA4">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4</w:t>
      </w:r>
      <w:r w:rsidR="00B90619" w:rsidRPr="000D00DF">
        <w:rPr>
          <w:rFonts w:ascii="Arial" w:hAnsi="Arial" w:cs="Arial"/>
          <w:sz w:val="24"/>
          <w:szCs w:val="24"/>
        </w:rPr>
        <w:t>. Учас</w:t>
      </w:r>
      <w:r w:rsidR="00655A0E" w:rsidRPr="000D00DF">
        <w:rPr>
          <w:rFonts w:ascii="Arial" w:hAnsi="Arial" w:cs="Arial"/>
          <w:sz w:val="24"/>
          <w:szCs w:val="24"/>
        </w:rPr>
        <w:t>тник вправе подать только одну З</w:t>
      </w:r>
      <w:r w:rsidR="00B90619" w:rsidRPr="000D00DF">
        <w:rPr>
          <w:rFonts w:ascii="Arial" w:hAnsi="Arial" w:cs="Arial"/>
          <w:sz w:val="24"/>
          <w:szCs w:val="24"/>
        </w:rPr>
        <w:t xml:space="preserve">аявку в отношении каждого предмета </w:t>
      </w:r>
      <w:r w:rsidR="00161165" w:rsidRPr="000D00DF">
        <w:rPr>
          <w:rFonts w:ascii="Arial" w:hAnsi="Arial" w:cs="Arial"/>
          <w:sz w:val="24"/>
          <w:szCs w:val="24"/>
        </w:rPr>
        <w:t>а</w:t>
      </w:r>
      <w:r w:rsidR="00B90619" w:rsidRPr="000D00DF">
        <w:rPr>
          <w:rFonts w:ascii="Arial" w:hAnsi="Arial" w:cs="Arial"/>
          <w:sz w:val="24"/>
          <w:szCs w:val="24"/>
        </w:rPr>
        <w:t>укциона (лота).</w:t>
      </w:r>
    </w:p>
    <w:p w:rsidR="00B90619" w:rsidRPr="000D00DF" w:rsidRDefault="008E51BD" w:rsidP="00AC2BA4">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5</w:t>
      </w:r>
      <w:r w:rsidR="00B90619" w:rsidRPr="000D00DF">
        <w:rPr>
          <w:rFonts w:ascii="Arial" w:hAnsi="Arial" w:cs="Arial"/>
          <w:sz w:val="24"/>
          <w:szCs w:val="24"/>
        </w:rPr>
        <w:t xml:space="preserve">. Участник, подавший </w:t>
      </w:r>
      <w:r w:rsidR="00655A0E" w:rsidRPr="000D00DF">
        <w:rPr>
          <w:rFonts w:ascii="Arial" w:hAnsi="Arial" w:cs="Arial"/>
          <w:sz w:val="24"/>
          <w:szCs w:val="24"/>
        </w:rPr>
        <w:t>З</w:t>
      </w:r>
      <w:r w:rsidR="00B90619" w:rsidRPr="000D00DF">
        <w:rPr>
          <w:rFonts w:ascii="Arial" w:hAnsi="Arial" w:cs="Arial"/>
          <w:sz w:val="24"/>
          <w:szCs w:val="24"/>
        </w:rPr>
        <w:t xml:space="preserve">аявку, вправе отозвать </w:t>
      </w:r>
      <w:r w:rsidR="00161165" w:rsidRPr="000D00DF">
        <w:rPr>
          <w:rFonts w:ascii="Arial" w:hAnsi="Arial" w:cs="Arial"/>
          <w:sz w:val="24"/>
          <w:szCs w:val="24"/>
        </w:rPr>
        <w:t xml:space="preserve">ее </w:t>
      </w:r>
      <w:r w:rsidR="00B90619" w:rsidRPr="000D00DF">
        <w:rPr>
          <w:rFonts w:ascii="Arial" w:hAnsi="Arial" w:cs="Arial"/>
          <w:sz w:val="24"/>
          <w:szCs w:val="24"/>
        </w:rPr>
        <w:t xml:space="preserve">не </w:t>
      </w:r>
      <w:r w:rsidR="00BC2B1F" w:rsidRPr="000D00DF">
        <w:rPr>
          <w:rFonts w:ascii="Arial" w:hAnsi="Arial" w:cs="Arial"/>
          <w:sz w:val="24"/>
          <w:szCs w:val="24"/>
        </w:rPr>
        <w:t>позднее окончания срока подачи З</w:t>
      </w:r>
      <w:r w:rsidR="00B90619" w:rsidRPr="000D00DF">
        <w:rPr>
          <w:rFonts w:ascii="Arial" w:hAnsi="Arial" w:cs="Arial"/>
          <w:sz w:val="24"/>
          <w:szCs w:val="24"/>
        </w:rPr>
        <w:t>аявок.</w:t>
      </w:r>
    </w:p>
    <w:p w:rsidR="00B90619" w:rsidRPr="000D00DF" w:rsidRDefault="00B90619" w:rsidP="00AC2BA4">
      <w:pPr>
        <w:widowControl w:val="0"/>
        <w:tabs>
          <w:tab w:val="left" w:pos="0"/>
        </w:tabs>
        <w:suppressAutoHyphens/>
        <w:spacing w:after="0" w:line="240" w:lineRule="auto"/>
        <w:ind w:firstLine="851"/>
        <w:jc w:val="both"/>
        <w:rPr>
          <w:rFonts w:ascii="Arial" w:hAnsi="Arial" w:cs="Arial"/>
          <w:sz w:val="24"/>
          <w:szCs w:val="24"/>
        </w:rPr>
      </w:pPr>
    </w:p>
    <w:p w:rsidR="005A170F" w:rsidRPr="000D00DF" w:rsidRDefault="00EB5DB0" w:rsidP="00AC2BA4">
      <w:pPr>
        <w:pStyle w:val="30"/>
        <w:widowControl w:val="0"/>
        <w:tabs>
          <w:tab w:val="left" w:pos="0"/>
        </w:tabs>
        <w:suppressAutoHyphens/>
        <w:spacing w:before="0" w:after="0"/>
        <w:ind w:left="1" w:firstLine="851"/>
        <w:jc w:val="both"/>
        <w:rPr>
          <w:sz w:val="24"/>
          <w:szCs w:val="24"/>
        </w:rPr>
      </w:pPr>
      <w:bookmarkStart w:id="34" w:name="_Toc234773284"/>
      <w:bookmarkStart w:id="35" w:name="_Toc234868100"/>
      <w:bookmarkStart w:id="36" w:name="_Toc309814853"/>
      <w:r w:rsidRPr="000D00DF">
        <w:rPr>
          <w:sz w:val="24"/>
          <w:szCs w:val="24"/>
        </w:rPr>
        <w:t>3.2.6</w:t>
      </w:r>
      <w:r w:rsidR="005A170F" w:rsidRPr="000D00DF">
        <w:rPr>
          <w:sz w:val="24"/>
          <w:szCs w:val="24"/>
        </w:rPr>
        <w:t xml:space="preserve"> Порядок рассмотрения первых частей заявок на участие в электронном аукционе</w:t>
      </w:r>
      <w:bookmarkEnd w:id="34"/>
      <w:bookmarkEnd w:id="35"/>
      <w:bookmarkEnd w:id="36"/>
    </w:p>
    <w:p w:rsidR="00AC2BA4" w:rsidRPr="000D00DF" w:rsidRDefault="00AC2BA4" w:rsidP="00AC2BA4">
      <w:pPr>
        <w:spacing w:after="0"/>
        <w:ind w:firstLine="851"/>
        <w:rPr>
          <w:lang w:eastAsia="ru-RU"/>
        </w:rPr>
      </w:pPr>
    </w:p>
    <w:p w:rsidR="00EB5DB0" w:rsidRPr="000D00DF" w:rsidRDefault="00EB5DB0" w:rsidP="00AC2BA4">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bookmarkStart w:id="37" w:name="_Toc234803314"/>
      <w:bookmarkStart w:id="38" w:name="_Toc234868101"/>
      <w:r w:rsidRPr="000D00DF">
        <w:rPr>
          <w:rFonts w:ascii="Arial" w:hAnsi="Arial" w:cs="Arial"/>
          <w:sz w:val="24"/>
          <w:szCs w:val="24"/>
        </w:rPr>
        <w:t xml:space="preserve">1. </w:t>
      </w:r>
      <w:r w:rsidR="00EE16FE" w:rsidRPr="000D00DF">
        <w:rPr>
          <w:rFonts w:ascii="Arial" w:hAnsi="Arial" w:cs="Arial"/>
          <w:sz w:val="24"/>
          <w:szCs w:val="24"/>
        </w:rPr>
        <w:t>Закупочная к</w:t>
      </w:r>
      <w:r w:rsidR="00BC2B1F" w:rsidRPr="000D00DF">
        <w:rPr>
          <w:rFonts w:ascii="Arial" w:hAnsi="Arial" w:cs="Arial"/>
          <w:sz w:val="24"/>
          <w:szCs w:val="24"/>
        </w:rPr>
        <w:t>омиссия проверяет первые части З</w:t>
      </w:r>
      <w:r w:rsidRPr="000D00DF">
        <w:rPr>
          <w:rFonts w:ascii="Arial" w:hAnsi="Arial" w:cs="Arial"/>
          <w:sz w:val="24"/>
          <w:szCs w:val="24"/>
        </w:rPr>
        <w:t xml:space="preserve">аявок, на соответствие требованиям, установленным </w:t>
      </w:r>
      <w:r w:rsidR="00EE16FE" w:rsidRPr="000D00DF">
        <w:rPr>
          <w:rFonts w:ascii="Arial" w:hAnsi="Arial" w:cs="Arial"/>
          <w:sz w:val="24"/>
          <w:szCs w:val="24"/>
        </w:rPr>
        <w:t>а</w:t>
      </w:r>
      <w:r w:rsidRPr="000D00DF">
        <w:rPr>
          <w:rFonts w:ascii="Arial" w:hAnsi="Arial" w:cs="Arial"/>
          <w:sz w:val="24"/>
          <w:szCs w:val="24"/>
        </w:rPr>
        <w:t xml:space="preserve">укционной документацией в отношении </w:t>
      </w:r>
      <w:r w:rsidR="00EE16FE" w:rsidRPr="000D00DF">
        <w:rPr>
          <w:rFonts w:ascii="Arial" w:hAnsi="Arial" w:cs="Arial"/>
          <w:sz w:val="24"/>
          <w:szCs w:val="24"/>
        </w:rPr>
        <w:t>предмета</w:t>
      </w:r>
      <w:r w:rsidRPr="000D00DF">
        <w:rPr>
          <w:rFonts w:ascii="Arial" w:hAnsi="Arial" w:cs="Arial"/>
          <w:sz w:val="24"/>
          <w:szCs w:val="24"/>
        </w:rPr>
        <w:t xml:space="preserve"> закупк</w:t>
      </w:r>
      <w:r w:rsidR="00EE16FE" w:rsidRPr="000D00DF">
        <w:rPr>
          <w:rFonts w:ascii="Arial" w:hAnsi="Arial" w:cs="Arial"/>
          <w:sz w:val="24"/>
          <w:szCs w:val="24"/>
        </w:rPr>
        <w:t>и</w:t>
      </w:r>
      <w:r w:rsidRPr="000D00DF">
        <w:rPr>
          <w:rFonts w:ascii="Arial" w:hAnsi="Arial" w:cs="Arial"/>
          <w:sz w:val="24"/>
          <w:szCs w:val="24"/>
        </w:rPr>
        <w:t>.</w:t>
      </w:r>
    </w:p>
    <w:p w:rsidR="00EB5DB0" w:rsidRPr="000D00DF" w:rsidRDefault="00EB5DB0" w:rsidP="00AC2BA4">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2. Срок рассмотрения перв</w:t>
      </w:r>
      <w:r w:rsidR="00C473F9" w:rsidRPr="000D00DF">
        <w:rPr>
          <w:rFonts w:ascii="Arial" w:hAnsi="Arial" w:cs="Arial"/>
          <w:sz w:val="24"/>
          <w:szCs w:val="24"/>
        </w:rPr>
        <w:t>ых частей З</w:t>
      </w:r>
      <w:r w:rsidRPr="000D00DF">
        <w:rPr>
          <w:rFonts w:ascii="Arial" w:hAnsi="Arial" w:cs="Arial"/>
          <w:sz w:val="24"/>
          <w:szCs w:val="24"/>
        </w:rPr>
        <w:t xml:space="preserve">аявок не может </w:t>
      </w:r>
      <w:r w:rsidR="00A93F25" w:rsidRPr="000D00DF">
        <w:rPr>
          <w:rFonts w:ascii="Arial" w:hAnsi="Arial" w:cs="Arial"/>
          <w:sz w:val="24"/>
          <w:szCs w:val="24"/>
        </w:rPr>
        <w:t xml:space="preserve">превышать 5 (пять) рабочих </w:t>
      </w:r>
      <w:r w:rsidRPr="000D00DF">
        <w:rPr>
          <w:rFonts w:ascii="Arial" w:hAnsi="Arial" w:cs="Arial"/>
          <w:sz w:val="24"/>
          <w:szCs w:val="24"/>
        </w:rPr>
        <w:t>дней</w:t>
      </w:r>
      <w:r w:rsidR="00C473F9" w:rsidRPr="000D00DF">
        <w:rPr>
          <w:rFonts w:ascii="Arial" w:hAnsi="Arial" w:cs="Arial"/>
          <w:sz w:val="24"/>
          <w:szCs w:val="24"/>
        </w:rPr>
        <w:t xml:space="preserve"> со дня окончания срока подачи З</w:t>
      </w:r>
      <w:r w:rsidR="008E51BD" w:rsidRPr="000D00DF">
        <w:rPr>
          <w:rFonts w:ascii="Arial" w:hAnsi="Arial" w:cs="Arial"/>
          <w:sz w:val="24"/>
          <w:szCs w:val="24"/>
        </w:rPr>
        <w:t>аявок, если иной срок не установлен в извещении о проведении электронного аукциона.</w:t>
      </w:r>
    </w:p>
    <w:p w:rsidR="00EB5DB0" w:rsidRPr="000D00DF" w:rsidRDefault="00EB5DB0" w:rsidP="00AC2BA4">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3. На основании результа</w:t>
      </w:r>
      <w:r w:rsidR="00C473F9" w:rsidRPr="000D00DF">
        <w:rPr>
          <w:rFonts w:ascii="Arial" w:hAnsi="Arial" w:cs="Arial"/>
          <w:sz w:val="24"/>
          <w:szCs w:val="24"/>
        </w:rPr>
        <w:t>тов рассмотрения первых частей З</w:t>
      </w:r>
      <w:r w:rsidRPr="000D00DF">
        <w:rPr>
          <w:rFonts w:ascii="Arial" w:hAnsi="Arial" w:cs="Arial"/>
          <w:sz w:val="24"/>
          <w:szCs w:val="24"/>
        </w:rPr>
        <w:t xml:space="preserve">аявок </w:t>
      </w:r>
      <w:r w:rsidR="00EE16FE" w:rsidRPr="000D00DF">
        <w:rPr>
          <w:rFonts w:ascii="Arial" w:hAnsi="Arial" w:cs="Arial"/>
          <w:sz w:val="24"/>
          <w:szCs w:val="24"/>
        </w:rPr>
        <w:t xml:space="preserve">закупочной </w:t>
      </w:r>
      <w:r w:rsidRPr="000D00DF">
        <w:rPr>
          <w:rFonts w:ascii="Arial" w:hAnsi="Arial" w:cs="Arial"/>
          <w:sz w:val="24"/>
          <w:szCs w:val="24"/>
        </w:rPr>
        <w:t xml:space="preserve">комиссией принимается решение о допуске к участию в </w:t>
      </w:r>
      <w:r w:rsidR="00EE16FE" w:rsidRPr="000D00DF">
        <w:rPr>
          <w:rFonts w:ascii="Arial" w:hAnsi="Arial" w:cs="Arial"/>
          <w:sz w:val="24"/>
          <w:szCs w:val="24"/>
        </w:rPr>
        <w:t>а</w:t>
      </w:r>
      <w:r w:rsidRPr="000D00DF">
        <w:rPr>
          <w:rFonts w:ascii="Arial" w:hAnsi="Arial" w:cs="Arial"/>
          <w:sz w:val="24"/>
          <w:szCs w:val="24"/>
        </w:rPr>
        <w:t>укционе</w:t>
      </w:r>
      <w:r w:rsidR="00EE16FE" w:rsidRPr="000D00DF">
        <w:rPr>
          <w:rFonts w:ascii="Arial" w:hAnsi="Arial" w:cs="Arial"/>
          <w:sz w:val="24"/>
          <w:szCs w:val="24"/>
        </w:rPr>
        <w:t xml:space="preserve"> Уч</w:t>
      </w:r>
      <w:r w:rsidRPr="000D00DF">
        <w:rPr>
          <w:rFonts w:ascii="Arial" w:hAnsi="Arial" w:cs="Arial"/>
          <w:sz w:val="24"/>
          <w:szCs w:val="24"/>
        </w:rPr>
        <w:t>астника и о признани</w:t>
      </w:r>
      <w:r w:rsidR="00965691" w:rsidRPr="000D00DF">
        <w:rPr>
          <w:rFonts w:ascii="Arial" w:hAnsi="Arial" w:cs="Arial"/>
          <w:sz w:val="24"/>
          <w:szCs w:val="24"/>
        </w:rPr>
        <w:t>и У</w:t>
      </w:r>
      <w:r w:rsidR="00655A0E" w:rsidRPr="000D00DF">
        <w:rPr>
          <w:rFonts w:ascii="Arial" w:hAnsi="Arial" w:cs="Arial"/>
          <w:sz w:val="24"/>
          <w:szCs w:val="24"/>
        </w:rPr>
        <w:t>частника, подавшего Заявку</w:t>
      </w:r>
      <w:r w:rsidR="00EE16FE" w:rsidRPr="000D00DF">
        <w:rPr>
          <w:rFonts w:ascii="Arial" w:hAnsi="Arial" w:cs="Arial"/>
          <w:sz w:val="24"/>
          <w:szCs w:val="24"/>
        </w:rPr>
        <w:t xml:space="preserve">, </w:t>
      </w:r>
      <w:r w:rsidR="00965691" w:rsidRPr="000D00DF">
        <w:rPr>
          <w:rFonts w:ascii="Arial" w:hAnsi="Arial" w:cs="Arial"/>
          <w:sz w:val="24"/>
          <w:szCs w:val="24"/>
        </w:rPr>
        <w:t>у</w:t>
      </w:r>
      <w:r w:rsidRPr="000D00DF">
        <w:rPr>
          <w:rFonts w:ascii="Arial" w:hAnsi="Arial" w:cs="Arial"/>
          <w:sz w:val="24"/>
          <w:szCs w:val="24"/>
        </w:rPr>
        <w:t xml:space="preserve">частником </w:t>
      </w:r>
      <w:r w:rsidR="00EE16FE" w:rsidRPr="000D00DF">
        <w:rPr>
          <w:rFonts w:ascii="Arial" w:hAnsi="Arial" w:cs="Arial"/>
          <w:sz w:val="24"/>
          <w:szCs w:val="24"/>
        </w:rPr>
        <w:t>а</w:t>
      </w:r>
      <w:r w:rsidRPr="000D00DF">
        <w:rPr>
          <w:rFonts w:ascii="Arial" w:hAnsi="Arial" w:cs="Arial"/>
          <w:sz w:val="24"/>
          <w:szCs w:val="24"/>
        </w:rPr>
        <w:t xml:space="preserve">укциона </w:t>
      </w:r>
      <w:r w:rsidR="00965691" w:rsidRPr="000D00DF">
        <w:rPr>
          <w:rFonts w:ascii="Arial" w:hAnsi="Arial" w:cs="Arial"/>
          <w:sz w:val="24"/>
          <w:szCs w:val="24"/>
        </w:rPr>
        <w:t>или об отказе в допуске такого У</w:t>
      </w:r>
      <w:r w:rsidRPr="000D00DF">
        <w:rPr>
          <w:rFonts w:ascii="Arial" w:hAnsi="Arial" w:cs="Arial"/>
          <w:sz w:val="24"/>
          <w:szCs w:val="24"/>
        </w:rPr>
        <w:t xml:space="preserve">частника к участию в </w:t>
      </w:r>
      <w:r w:rsidR="00EE16FE" w:rsidRPr="000D00DF">
        <w:rPr>
          <w:rFonts w:ascii="Arial" w:hAnsi="Arial" w:cs="Arial"/>
          <w:sz w:val="24"/>
          <w:szCs w:val="24"/>
        </w:rPr>
        <w:t>а</w:t>
      </w:r>
      <w:r w:rsidRPr="000D00DF">
        <w:rPr>
          <w:rFonts w:ascii="Arial" w:hAnsi="Arial" w:cs="Arial"/>
          <w:sz w:val="24"/>
          <w:szCs w:val="24"/>
        </w:rPr>
        <w:t>укционе в порядке и по основаниям, которые</w:t>
      </w:r>
      <w:r w:rsidR="00B44C32" w:rsidRPr="000D00DF">
        <w:rPr>
          <w:rFonts w:ascii="Arial" w:hAnsi="Arial" w:cs="Arial"/>
          <w:sz w:val="24"/>
          <w:szCs w:val="24"/>
        </w:rPr>
        <w:t xml:space="preserve"> предусмотрены настоящим пунктом</w:t>
      </w:r>
      <w:r w:rsidR="00F01EE5" w:rsidRPr="000D00DF">
        <w:rPr>
          <w:rFonts w:ascii="Arial" w:hAnsi="Arial" w:cs="Arial"/>
          <w:sz w:val="24"/>
          <w:szCs w:val="24"/>
        </w:rPr>
        <w:t xml:space="preserve"> 3.2.6</w:t>
      </w:r>
      <w:r w:rsidRPr="000D00DF">
        <w:rPr>
          <w:rFonts w:ascii="Arial" w:hAnsi="Arial" w:cs="Arial"/>
          <w:sz w:val="24"/>
          <w:szCs w:val="24"/>
        </w:rPr>
        <w:t>.</w:t>
      </w:r>
    </w:p>
    <w:p w:rsidR="00EB5DB0" w:rsidRPr="000D00DF" w:rsidRDefault="00EB5DB0" w:rsidP="00AC2BA4">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4. Участник не допускается к участию в </w:t>
      </w:r>
      <w:r w:rsidR="00EE16FE" w:rsidRPr="000D00DF">
        <w:rPr>
          <w:rFonts w:ascii="Arial" w:hAnsi="Arial" w:cs="Arial"/>
          <w:sz w:val="24"/>
          <w:szCs w:val="24"/>
        </w:rPr>
        <w:t>а</w:t>
      </w:r>
      <w:r w:rsidRPr="000D00DF">
        <w:rPr>
          <w:rFonts w:ascii="Arial" w:hAnsi="Arial" w:cs="Arial"/>
          <w:sz w:val="24"/>
          <w:szCs w:val="24"/>
        </w:rPr>
        <w:t>укционе в случае:</w:t>
      </w:r>
    </w:p>
    <w:p w:rsidR="00EB5DB0" w:rsidRPr="000D00DF" w:rsidRDefault="00AC2BA4" w:rsidP="00AC2BA4">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4.1.</w:t>
      </w:r>
      <w:r w:rsidR="00EB5DB0" w:rsidRPr="000D00DF">
        <w:rPr>
          <w:rFonts w:ascii="Arial" w:hAnsi="Arial" w:cs="Arial"/>
          <w:sz w:val="24"/>
          <w:szCs w:val="24"/>
        </w:rPr>
        <w:t xml:space="preserve"> не</w:t>
      </w:r>
      <w:r w:rsidR="00B44C32" w:rsidRPr="000D00DF">
        <w:rPr>
          <w:rFonts w:ascii="Arial" w:hAnsi="Arial" w:cs="Arial"/>
          <w:sz w:val="24"/>
          <w:szCs w:val="24"/>
        </w:rPr>
        <w:t xml:space="preserve"> </w:t>
      </w:r>
      <w:r w:rsidR="00EB5DB0" w:rsidRPr="000D00DF">
        <w:rPr>
          <w:rFonts w:ascii="Arial" w:hAnsi="Arial" w:cs="Arial"/>
          <w:sz w:val="24"/>
          <w:szCs w:val="24"/>
        </w:rPr>
        <w:t xml:space="preserve">предоставления сведений, предусмотренных </w:t>
      </w:r>
      <w:r w:rsidR="00B44C32" w:rsidRPr="000D00DF">
        <w:rPr>
          <w:rFonts w:ascii="Arial" w:hAnsi="Arial" w:cs="Arial"/>
          <w:sz w:val="24"/>
          <w:szCs w:val="24"/>
        </w:rPr>
        <w:t>под</w:t>
      </w:r>
      <w:r w:rsidR="00EE16FE" w:rsidRPr="000D00DF">
        <w:rPr>
          <w:rFonts w:ascii="Arial" w:hAnsi="Arial" w:cs="Arial"/>
          <w:sz w:val="24"/>
          <w:szCs w:val="24"/>
        </w:rPr>
        <w:t xml:space="preserve">пунктом 1.1 </w:t>
      </w:r>
      <w:r w:rsidR="00B44C32" w:rsidRPr="000D00DF">
        <w:rPr>
          <w:rFonts w:ascii="Arial" w:hAnsi="Arial" w:cs="Arial"/>
          <w:sz w:val="24"/>
          <w:szCs w:val="24"/>
        </w:rPr>
        <w:t>пункта</w:t>
      </w:r>
      <w:r w:rsidR="00EB5DB0" w:rsidRPr="000D00DF">
        <w:rPr>
          <w:rFonts w:ascii="Arial" w:hAnsi="Arial" w:cs="Arial"/>
          <w:sz w:val="24"/>
          <w:szCs w:val="24"/>
        </w:rPr>
        <w:t xml:space="preserve"> </w:t>
      </w:r>
      <w:r w:rsidR="00EE16FE" w:rsidRPr="000D00DF">
        <w:rPr>
          <w:rFonts w:ascii="Arial" w:hAnsi="Arial" w:cs="Arial"/>
          <w:sz w:val="24"/>
          <w:szCs w:val="24"/>
        </w:rPr>
        <w:t xml:space="preserve">3.2.5 </w:t>
      </w:r>
      <w:r w:rsidR="00EB5DB0" w:rsidRPr="000D00DF">
        <w:rPr>
          <w:rFonts w:ascii="Arial" w:hAnsi="Arial" w:cs="Arial"/>
          <w:sz w:val="24"/>
          <w:szCs w:val="24"/>
        </w:rPr>
        <w:t>настоящего Положения, или предоставления недостоверных сведений;</w:t>
      </w:r>
    </w:p>
    <w:p w:rsidR="00EB5DB0" w:rsidRPr="000D00DF" w:rsidRDefault="00AC2BA4" w:rsidP="00AC2BA4">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4.2.</w:t>
      </w:r>
      <w:r w:rsidR="00EB5DB0" w:rsidRPr="000D00DF">
        <w:rPr>
          <w:rFonts w:ascii="Arial" w:hAnsi="Arial" w:cs="Arial"/>
          <w:sz w:val="24"/>
          <w:szCs w:val="24"/>
        </w:rPr>
        <w:t xml:space="preserve"> несоответствия сведений, предусмотренных </w:t>
      </w:r>
      <w:r w:rsidR="00B44C32" w:rsidRPr="000D00DF">
        <w:rPr>
          <w:rFonts w:ascii="Arial" w:hAnsi="Arial" w:cs="Arial"/>
          <w:sz w:val="24"/>
          <w:szCs w:val="24"/>
        </w:rPr>
        <w:t>под</w:t>
      </w:r>
      <w:r w:rsidR="00EE16FE" w:rsidRPr="000D00DF">
        <w:rPr>
          <w:rFonts w:ascii="Arial" w:hAnsi="Arial" w:cs="Arial"/>
          <w:sz w:val="24"/>
          <w:szCs w:val="24"/>
        </w:rPr>
        <w:t>пунктом 1.1</w:t>
      </w:r>
      <w:r w:rsidR="00EB5DB0" w:rsidRPr="000D00DF">
        <w:rPr>
          <w:rFonts w:ascii="Arial" w:hAnsi="Arial" w:cs="Arial"/>
          <w:sz w:val="24"/>
          <w:szCs w:val="24"/>
        </w:rPr>
        <w:t xml:space="preserve"> </w:t>
      </w:r>
      <w:r w:rsidR="00B44C32" w:rsidRPr="000D00DF">
        <w:rPr>
          <w:rFonts w:ascii="Arial" w:hAnsi="Arial" w:cs="Arial"/>
          <w:sz w:val="24"/>
          <w:szCs w:val="24"/>
        </w:rPr>
        <w:t>пункта</w:t>
      </w:r>
      <w:r w:rsidR="00EB5DB0" w:rsidRPr="000D00DF">
        <w:rPr>
          <w:rFonts w:ascii="Arial" w:hAnsi="Arial" w:cs="Arial"/>
          <w:sz w:val="24"/>
          <w:szCs w:val="24"/>
        </w:rPr>
        <w:t xml:space="preserve"> </w:t>
      </w:r>
      <w:r w:rsidR="00EE16FE" w:rsidRPr="000D00DF">
        <w:rPr>
          <w:rFonts w:ascii="Arial" w:hAnsi="Arial" w:cs="Arial"/>
          <w:sz w:val="24"/>
          <w:szCs w:val="24"/>
        </w:rPr>
        <w:t>3.2.5</w:t>
      </w:r>
      <w:r w:rsidR="00EB5DB0" w:rsidRPr="000D00DF">
        <w:rPr>
          <w:rFonts w:ascii="Arial" w:hAnsi="Arial" w:cs="Arial"/>
          <w:sz w:val="24"/>
          <w:szCs w:val="24"/>
        </w:rPr>
        <w:t xml:space="preserve"> настоящего Положения, требованиям </w:t>
      </w:r>
      <w:r w:rsidR="00EE16FE" w:rsidRPr="000D00DF">
        <w:rPr>
          <w:rFonts w:ascii="Arial" w:hAnsi="Arial" w:cs="Arial"/>
          <w:sz w:val="24"/>
          <w:szCs w:val="24"/>
        </w:rPr>
        <w:t>а</w:t>
      </w:r>
      <w:r w:rsidR="00EB5DB0" w:rsidRPr="000D00DF">
        <w:rPr>
          <w:rFonts w:ascii="Arial" w:hAnsi="Arial" w:cs="Arial"/>
          <w:sz w:val="24"/>
          <w:szCs w:val="24"/>
        </w:rPr>
        <w:t>укционной документации.</w:t>
      </w:r>
    </w:p>
    <w:p w:rsidR="00EB5DB0" w:rsidRPr="000D00DF" w:rsidRDefault="00EB5DB0" w:rsidP="00AC2BA4">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5. Отказ в допуске к участию в </w:t>
      </w:r>
      <w:r w:rsidR="00EE16FE" w:rsidRPr="000D00DF">
        <w:rPr>
          <w:rFonts w:ascii="Arial" w:hAnsi="Arial" w:cs="Arial"/>
          <w:sz w:val="24"/>
          <w:szCs w:val="24"/>
        </w:rPr>
        <w:t>а</w:t>
      </w:r>
      <w:r w:rsidRPr="000D00DF">
        <w:rPr>
          <w:rFonts w:ascii="Arial" w:hAnsi="Arial" w:cs="Arial"/>
          <w:sz w:val="24"/>
          <w:szCs w:val="24"/>
        </w:rPr>
        <w:t xml:space="preserve">укционе по основаниям, не предусмотренным </w:t>
      </w:r>
      <w:r w:rsidR="00B44C32" w:rsidRPr="000D00DF">
        <w:rPr>
          <w:rFonts w:ascii="Arial" w:hAnsi="Arial" w:cs="Arial"/>
          <w:sz w:val="24"/>
          <w:szCs w:val="24"/>
        </w:rPr>
        <w:t>под</w:t>
      </w:r>
      <w:r w:rsidR="00EE16FE" w:rsidRPr="000D00DF">
        <w:rPr>
          <w:rFonts w:ascii="Arial" w:hAnsi="Arial" w:cs="Arial"/>
          <w:sz w:val="24"/>
          <w:szCs w:val="24"/>
        </w:rPr>
        <w:t xml:space="preserve">пунктом </w:t>
      </w:r>
      <w:r w:rsidR="00275089">
        <w:rPr>
          <w:rFonts w:ascii="Arial" w:hAnsi="Arial" w:cs="Arial"/>
          <w:sz w:val="24"/>
          <w:szCs w:val="24"/>
        </w:rPr>
        <w:t xml:space="preserve">4 настоящего </w:t>
      </w:r>
      <w:r w:rsidR="00B44C32" w:rsidRPr="000D00DF">
        <w:rPr>
          <w:rFonts w:ascii="Arial" w:hAnsi="Arial" w:cs="Arial"/>
          <w:sz w:val="24"/>
          <w:szCs w:val="24"/>
        </w:rPr>
        <w:t>пункта</w:t>
      </w:r>
      <w:r w:rsidR="00EE16FE" w:rsidRPr="000D00DF">
        <w:rPr>
          <w:rFonts w:ascii="Arial" w:hAnsi="Arial" w:cs="Arial"/>
          <w:sz w:val="24"/>
          <w:szCs w:val="24"/>
        </w:rPr>
        <w:t xml:space="preserve"> 3.2.</w:t>
      </w:r>
      <w:r w:rsidR="00275089">
        <w:rPr>
          <w:rFonts w:ascii="Arial" w:hAnsi="Arial" w:cs="Arial"/>
          <w:sz w:val="24"/>
          <w:szCs w:val="24"/>
        </w:rPr>
        <w:t>6</w:t>
      </w:r>
      <w:r w:rsidRPr="000D00DF">
        <w:rPr>
          <w:rFonts w:ascii="Arial" w:hAnsi="Arial" w:cs="Arial"/>
          <w:sz w:val="24"/>
          <w:szCs w:val="24"/>
        </w:rPr>
        <w:t>, не допускается.</w:t>
      </w:r>
    </w:p>
    <w:p w:rsidR="00EB5DB0" w:rsidRPr="000D00DF" w:rsidRDefault="00EB5DB0" w:rsidP="00AC2BA4">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lastRenderedPageBreak/>
        <w:t>6. На основании результа</w:t>
      </w:r>
      <w:r w:rsidR="00C473F9" w:rsidRPr="000D00DF">
        <w:rPr>
          <w:rFonts w:ascii="Arial" w:hAnsi="Arial" w:cs="Arial"/>
          <w:sz w:val="24"/>
          <w:szCs w:val="24"/>
        </w:rPr>
        <w:t>тов рассмотрения первых частей Заявок</w:t>
      </w:r>
      <w:r w:rsidRPr="000D00DF">
        <w:rPr>
          <w:rFonts w:ascii="Arial" w:hAnsi="Arial" w:cs="Arial"/>
          <w:sz w:val="24"/>
          <w:szCs w:val="24"/>
        </w:rPr>
        <w:t xml:space="preserve">, </w:t>
      </w:r>
      <w:r w:rsidR="00EE16FE" w:rsidRPr="000D00DF">
        <w:rPr>
          <w:rFonts w:ascii="Arial" w:hAnsi="Arial" w:cs="Arial"/>
          <w:sz w:val="24"/>
          <w:szCs w:val="24"/>
        </w:rPr>
        <w:t xml:space="preserve">закупочной </w:t>
      </w:r>
      <w:r w:rsidRPr="000D00DF">
        <w:rPr>
          <w:rFonts w:ascii="Arial" w:hAnsi="Arial" w:cs="Arial"/>
          <w:sz w:val="24"/>
          <w:szCs w:val="24"/>
        </w:rPr>
        <w:t>комиссией офо</w:t>
      </w:r>
      <w:r w:rsidR="00C473F9" w:rsidRPr="000D00DF">
        <w:rPr>
          <w:rFonts w:ascii="Arial" w:hAnsi="Arial" w:cs="Arial"/>
          <w:sz w:val="24"/>
          <w:szCs w:val="24"/>
        </w:rPr>
        <w:t>рмляется протокол рассмотрения З</w:t>
      </w:r>
      <w:r w:rsidRPr="000D00DF">
        <w:rPr>
          <w:rFonts w:ascii="Arial" w:hAnsi="Arial" w:cs="Arial"/>
          <w:sz w:val="24"/>
          <w:szCs w:val="24"/>
        </w:rPr>
        <w:t xml:space="preserve">аявок, который ведется </w:t>
      </w:r>
      <w:r w:rsidR="00EE16FE" w:rsidRPr="000D00DF">
        <w:rPr>
          <w:rFonts w:ascii="Arial" w:hAnsi="Arial" w:cs="Arial"/>
          <w:sz w:val="24"/>
          <w:szCs w:val="24"/>
        </w:rPr>
        <w:t xml:space="preserve">закупочной </w:t>
      </w:r>
      <w:r w:rsidRPr="000D00DF">
        <w:rPr>
          <w:rFonts w:ascii="Arial" w:hAnsi="Arial" w:cs="Arial"/>
          <w:sz w:val="24"/>
          <w:szCs w:val="24"/>
        </w:rPr>
        <w:t>комиссией и подписывается всеми присутствующими на заседании членами</w:t>
      </w:r>
      <w:r w:rsidR="00EE16FE" w:rsidRPr="000D00DF">
        <w:rPr>
          <w:rFonts w:ascii="Arial" w:hAnsi="Arial" w:cs="Arial"/>
          <w:sz w:val="24"/>
          <w:szCs w:val="24"/>
        </w:rPr>
        <w:t xml:space="preserve"> закупочной</w:t>
      </w:r>
      <w:r w:rsidRPr="000D00DF">
        <w:rPr>
          <w:rFonts w:ascii="Arial" w:hAnsi="Arial" w:cs="Arial"/>
          <w:sz w:val="24"/>
          <w:szCs w:val="24"/>
        </w:rPr>
        <w:t xml:space="preserve"> комиссии</w:t>
      </w:r>
      <w:r w:rsidR="00C473F9" w:rsidRPr="000D00DF">
        <w:rPr>
          <w:rFonts w:ascii="Arial" w:hAnsi="Arial" w:cs="Arial"/>
          <w:sz w:val="24"/>
          <w:szCs w:val="24"/>
        </w:rPr>
        <w:t xml:space="preserve"> в день окончания рассмотрения З</w:t>
      </w:r>
      <w:r w:rsidRPr="000D00DF">
        <w:rPr>
          <w:rFonts w:ascii="Arial" w:hAnsi="Arial" w:cs="Arial"/>
          <w:sz w:val="24"/>
          <w:szCs w:val="24"/>
        </w:rPr>
        <w:t>аявок.</w:t>
      </w:r>
    </w:p>
    <w:p w:rsidR="00A93F25" w:rsidRPr="000D00DF" w:rsidRDefault="00EB5DB0" w:rsidP="00AC2BA4">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Протокол должен содержать св</w:t>
      </w:r>
      <w:r w:rsidR="00C473F9" w:rsidRPr="000D00DF">
        <w:rPr>
          <w:rFonts w:ascii="Arial" w:hAnsi="Arial" w:cs="Arial"/>
          <w:sz w:val="24"/>
          <w:szCs w:val="24"/>
        </w:rPr>
        <w:t>едения о порядковых номерах З</w:t>
      </w:r>
      <w:r w:rsidRPr="000D00DF">
        <w:rPr>
          <w:rFonts w:ascii="Arial" w:hAnsi="Arial" w:cs="Arial"/>
          <w:sz w:val="24"/>
          <w:szCs w:val="24"/>
        </w:rPr>
        <w:t xml:space="preserve">аявок, решение о допуске </w:t>
      </w:r>
      <w:r w:rsidR="008257FA" w:rsidRPr="000D00DF">
        <w:rPr>
          <w:rFonts w:ascii="Arial" w:hAnsi="Arial" w:cs="Arial"/>
          <w:sz w:val="24"/>
          <w:szCs w:val="24"/>
        </w:rPr>
        <w:t>У</w:t>
      </w:r>
      <w:r w:rsidRPr="000D00DF">
        <w:rPr>
          <w:rFonts w:ascii="Arial" w:hAnsi="Arial" w:cs="Arial"/>
          <w:sz w:val="24"/>
          <w:szCs w:val="24"/>
        </w:rPr>
        <w:t>частника</w:t>
      </w:r>
      <w:r w:rsidR="008257FA" w:rsidRPr="000D00DF">
        <w:rPr>
          <w:rFonts w:ascii="Arial" w:hAnsi="Arial" w:cs="Arial"/>
          <w:sz w:val="24"/>
          <w:szCs w:val="24"/>
        </w:rPr>
        <w:t xml:space="preserve"> </w:t>
      </w:r>
      <w:r w:rsidRPr="000D00DF">
        <w:rPr>
          <w:rFonts w:ascii="Arial" w:hAnsi="Arial" w:cs="Arial"/>
          <w:sz w:val="24"/>
          <w:szCs w:val="24"/>
        </w:rPr>
        <w:t xml:space="preserve">с соответствующим порядковым номером, к участию в </w:t>
      </w:r>
      <w:r w:rsidR="008257FA" w:rsidRPr="000D00DF">
        <w:rPr>
          <w:rFonts w:ascii="Arial" w:hAnsi="Arial" w:cs="Arial"/>
          <w:sz w:val="24"/>
          <w:szCs w:val="24"/>
        </w:rPr>
        <w:t>а</w:t>
      </w:r>
      <w:r w:rsidRPr="000D00DF">
        <w:rPr>
          <w:rFonts w:ascii="Arial" w:hAnsi="Arial" w:cs="Arial"/>
          <w:sz w:val="24"/>
          <w:szCs w:val="24"/>
        </w:rPr>
        <w:t xml:space="preserve">укционе и о признании его участником </w:t>
      </w:r>
      <w:r w:rsidR="008257FA" w:rsidRPr="000D00DF">
        <w:rPr>
          <w:rFonts w:ascii="Arial" w:hAnsi="Arial" w:cs="Arial"/>
          <w:sz w:val="24"/>
          <w:szCs w:val="24"/>
        </w:rPr>
        <w:t>а</w:t>
      </w:r>
      <w:r w:rsidRPr="000D00DF">
        <w:rPr>
          <w:rFonts w:ascii="Arial" w:hAnsi="Arial" w:cs="Arial"/>
          <w:sz w:val="24"/>
          <w:szCs w:val="24"/>
        </w:rPr>
        <w:t>укциона</w:t>
      </w:r>
      <w:r w:rsidR="008257FA" w:rsidRPr="000D00DF">
        <w:rPr>
          <w:rFonts w:ascii="Arial" w:hAnsi="Arial" w:cs="Arial"/>
          <w:sz w:val="24"/>
          <w:szCs w:val="24"/>
        </w:rPr>
        <w:t xml:space="preserve"> или об отказе в допуске У</w:t>
      </w:r>
      <w:r w:rsidRPr="000D00DF">
        <w:rPr>
          <w:rFonts w:ascii="Arial" w:hAnsi="Arial" w:cs="Arial"/>
          <w:sz w:val="24"/>
          <w:szCs w:val="24"/>
        </w:rPr>
        <w:t xml:space="preserve">частника к участию в </w:t>
      </w:r>
      <w:r w:rsidR="008257FA" w:rsidRPr="000D00DF">
        <w:rPr>
          <w:rFonts w:ascii="Arial" w:hAnsi="Arial" w:cs="Arial"/>
          <w:sz w:val="24"/>
          <w:szCs w:val="24"/>
        </w:rPr>
        <w:t>а</w:t>
      </w:r>
      <w:r w:rsidRPr="000D00DF">
        <w:rPr>
          <w:rFonts w:ascii="Arial" w:hAnsi="Arial" w:cs="Arial"/>
          <w:sz w:val="24"/>
          <w:szCs w:val="24"/>
        </w:rPr>
        <w:t xml:space="preserve">укционе с обоснованием такого решения и с указанием положений </w:t>
      </w:r>
      <w:r w:rsidR="008257FA" w:rsidRPr="000D00DF">
        <w:rPr>
          <w:rFonts w:ascii="Arial" w:hAnsi="Arial" w:cs="Arial"/>
          <w:sz w:val="24"/>
          <w:szCs w:val="24"/>
        </w:rPr>
        <w:t>а</w:t>
      </w:r>
      <w:r w:rsidRPr="000D00DF">
        <w:rPr>
          <w:rFonts w:ascii="Arial" w:hAnsi="Arial" w:cs="Arial"/>
          <w:sz w:val="24"/>
          <w:szCs w:val="24"/>
        </w:rPr>
        <w:t>укционной документ</w:t>
      </w:r>
      <w:r w:rsidR="00655A0E" w:rsidRPr="000D00DF">
        <w:rPr>
          <w:rFonts w:ascii="Arial" w:hAnsi="Arial" w:cs="Arial"/>
          <w:sz w:val="24"/>
          <w:szCs w:val="24"/>
        </w:rPr>
        <w:t>ации, которым не соответствует З</w:t>
      </w:r>
      <w:r w:rsidRPr="000D00DF">
        <w:rPr>
          <w:rFonts w:ascii="Arial" w:hAnsi="Arial" w:cs="Arial"/>
          <w:sz w:val="24"/>
          <w:szCs w:val="24"/>
        </w:rPr>
        <w:t xml:space="preserve">аявка этого </w:t>
      </w:r>
      <w:r w:rsidR="008257FA" w:rsidRPr="000D00DF">
        <w:rPr>
          <w:rFonts w:ascii="Arial" w:hAnsi="Arial" w:cs="Arial"/>
          <w:sz w:val="24"/>
          <w:szCs w:val="24"/>
        </w:rPr>
        <w:t>У</w:t>
      </w:r>
      <w:r w:rsidR="00655A0E" w:rsidRPr="000D00DF">
        <w:rPr>
          <w:rFonts w:ascii="Arial" w:hAnsi="Arial" w:cs="Arial"/>
          <w:sz w:val="24"/>
          <w:szCs w:val="24"/>
        </w:rPr>
        <w:t>частника, положений З</w:t>
      </w:r>
      <w:r w:rsidRPr="000D00DF">
        <w:rPr>
          <w:rFonts w:ascii="Arial" w:hAnsi="Arial" w:cs="Arial"/>
          <w:sz w:val="24"/>
          <w:szCs w:val="24"/>
        </w:rPr>
        <w:t xml:space="preserve">аявки на участие в </w:t>
      </w:r>
      <w:r w:rsidR="008257FA" w:rsidRPr="000D00DF">
        <w:rPr>
          <w:rFonts w:ascii="Arial" w:hAnsi="Arial" w:cs="Arial"/>
          <w:sz w:val="24"/>
          <w:szCs w:val="24"/>
        </w:rPr>
        <w:t>а</w:t>
      </w:r>
      <w:r w:rsidRPr="000D00DF">
        <w:rPr>
          <w:rFonts w:ascii="Arial" w:hAnsi="Arial" w:cs="Arial"/>
          <w:sz w:val="24"/>
          <w:szCs w:val="24"/>
        </w:rPr>
        <w:t xml:space="preserve">укционе, которые не соответствуют требованиям </w:t>
      </w:r>
      <w:r w:rsidR="008257FA" w:rsidRPr="000D00DF">
        <w:rPr>
          <w:rFonts w:ascii="Arial" w:hAnsi="Arial" w:cs="Arial"/>
          <w:sz w:val="24"/>
          <w:szCs w:val="24"/>
        </w:rPr>
        <w:t>а</w:t>
      </w:r>
      <w:r w:rsidRPr="000D00DF">
        <w:rPr>
          <w:rFonts w:ascii="Arial" w:hAnsi="Arial" w:cs="Arial"/>
          <w:sz w:val="24"/>
          <w:szCs w:val="24"/>
        </w:rPr>
        <w:t xml:space="preserve">укционной </w:t>
      </w:r>
      <w:r w:rsidR="0030326B" w:rsidRPr="000D00DF">
        <w:rPr>
          <w:rFonts w:ascii="Arial" w:hAnsi="Arial" w:cs="Arial"/>
          <w:sz w:val="24"/>
          <w:szCs w:val="24"/>
        </w:rPr>
        <w:t xml:space="preserve">документации. </w:t>
      </w:r>
    </w:p>
    <w:p w:rsidR="00CE0D52" w:rsidRPr="000D00DF" w:rsidRDefault="00A93F25" w:rsidP="00AC2BA4">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Протокол </w:t>
      </w:r>
      <w:r w:rsidR="008A23F0" w:rsidRPr="000D00DF">
        <w:rPr>
          <w:rFonts w:ascii="Arial" w:hAnsi="Arial" w:cs="Arial"/>
          <w:sz w:val="24"/>
          <w:szCs w:val="24"/>
        </w:rPr>
        <w:t xml:space="preserve">рассмотрения Заявок размещается </w:t>
      </w:r>
      <w:r w:rsidR="00FD4302" w:rsidRPr="000D00DF">
        <w:rPr>
          <w:rFonts w:ascii="Arial" w:hAnsi="Arial" w:cs="Arial"/>
          <w:sz w:val="24"/>
          <w:szCs w:val="24"/>
        </w:rPr>
        <w:t>в единой информационной системе</w:t>
      </w:r>
      <w:r w:rsidR="008A23F0" w:rsidRPr="000D00DF">
        <w:rPr>
          <w:rFonts w:ascii="Arial" w:hAnsi="Arial" w:cs="Arial"/>
          <w:sz w:val="24"/>
          <w:szCs w:val="24"/>
        </w:rPr>
        <w:t xml:space="preserve"> не позднее, чем через 3 (три) дня со дня его подписания. </w:t>
      </w:r>
      <w:r w:rsidR="00CE0D52" w:rsidRPr="000D00DF">
        <w:rPr>
          <w:rFonts w:ascii="Arial" w:hAnsi="Arial" w:cs="Arial"/>
          <w:sz w:val="24"/>
          <w:szCs w:val="24"/>
        </w:rPr>
        <w:t xml:space="preserve">При этом в протоколе, размещаемом </w:t>
      </w:r>
      <w:r w:rsidR="00FD4302" w:rsidRPr="000D00DF">
        <w:rPr>
          <w:rFonts w:ascii="Arial" w:hAnsi="Arial" w:cs="Arial"/>
          <w:sz w:val="24"/>
          <w:szCs w:val="24"/>
        </w:rPr>
        <w:t>в единой информационной системе</w:t>
      </w:r>
      <w:r w:rsidR="00CE0D52" w:rsidRPr="000D00DF">
        <w:rPr>
          <w:rFonts w:ascii="Arial" w:hAnsi="Arial" w:cs="Arial"/>
          <w:sz w:val="24"/>
          <w:szCs w:val="24"/>
        </w:rPr>
        <w:t xml:space="preserve">, допускается не указывать сведения о составе закупочной комиссии и данные о персональном голосовании. </w:t>
      </w:r>
    </w:p>
    <w:p w:rsidR="00EB5DB0" w:rsidRPr="000D00DF" w:rsidRDefault="00EB5DB0" w:rsidP="00AC2BA4">
      <w:pPr>
        <w:widowControl w:val="0"/>
        <w:tabs>
          <w:tab w:val="left" w:pos="0"/>
        </w:tabs>
        <w:suppressAutoHyphens/>
        <w:spacing w:after="0" w:line="240" w:lineRule="auto"/>
        <w:ind w:firstLine="851"/>
        <w:jc w:val="both"/>
        <w:rPr>
          <w:rFonts w:ascii="Arial" w:hAnsi="Arial" w:cs="Arial"/>
          <w:sz w:val="24"/>
          <w:szCs w:val="24"/>
        </w:rPr>
      </w:pPr>
    </w:p>
    <w:p w:rsidR="005A170F" w:rsidRPr="000D00DF" w:rsidRDefault="008257FA" w:rsidP="00D57A75">
      <w:pPr>
        <w:pStyle w:val="30"/>
        <w:widowControl w:val="0"/>
        <w:tabs>
          <w:tab w:val="left" w:pos="0"/>
        </w:tabs>
        <w:suppressAutoHyphens/>
        <w:spacing w:before="0" w:after="0"/>
        <w:ind w:left="1" w:firstLine="851"/>
        <w:jc w:val="both"/>
        <w:rPr>
          <w:sz w:val="24"/>
          <w:szCs w:val="24"/>
        </w:rPr>
      </w:pPr>
      <w:bookmarkStart w:id="39" w:name="_Toc309814854"/>
      <w:r w:rsidRPr="000D00DF">
        <w:rPr>
          <w:sz w:val="24"/>
          <w:szCs w:val="24"/>
        </w:rPr>
        <w:t>3.2.7</w:t>
      </w:r>
      <w:r w:rsidR="006D7074">
        <w:rPr>
          <w:sz w:val="24"/>
          <w:szCs w:val="24"/>
        </w:rPr>
        <w:t>.</w:t>
      </w:r>
      <w:r w:rsidR="005A170F" w:rsidRPr="000D00DF">
        <w:rPr>
          <w:sz w:val="24"/>
          <w:szCs w:val="24"/>
        </w:rPr>
        <w:t xml:space="preserve"> Порядок проведения аукциона в электронной форме</w:t>
      </w:r>
      <w:bookmarkEnd w:id="37"/>
      <w:bookmarkEnd w:id="38"/>
      <w:bookmarkEnd w:id="39"/>
    </w:p>
    <w:p w:rsidR="00AC2BA4" w:rsidRPr="000D00DF" w:rsidRDefault="00AC2BA4" w:rsidP="00D57A75">
      <w:pPr>
        <w:spacing w:after="0"/>
        <w:ind w:firstLine="851"/>
        <w:rPr>
          <w:lang w:eastAsia="ru-RU"/>
        </w:rPr>
      </w:pPr>
    </w:p>
    <w:p w:rsidR="008257FA" w:rsidRPr="000D00DF" w:rsidRDefault="008257FA" w:rsidP="00D57A75">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1. В </w:t>
      </w:r>
      <w:r w:rsidR="0092201E" w:rsidRPr="000D00DF">
        <w:rPr>
          <w:rFonts w:ascii="Arial" w:hAnsi="Arial" w:cs="Arial"/>
          <w:sz w:val="24"/>
          <w:szCs w:val="24"/>
        </w:rPr>
        <w:t>а</w:t>
      </w:r>
      <w:r w:rsidRPr="000D00DF">
        <w:rPr>
          <w:rFonts w:ascii="Arial" w:hAnsi="Arial" w:cs="Arial"/>
          <w:sz w:val="24"/>
          <w:szCs w:val="24"/>
        </w:rPr>
        <w:t xml:space="preserve">укционе могут участвовать только </w:t>
      </w:r>
      <w:r w:rsidR="0092201E" w:rsidRPr="000D00DF">
        <w:rPr>
          <w:rFonts w:ascii="Arial" w:hAnsi="Arial" w:cs="Arial"/>
          <w:sz w:val="24"/>
          <w:szCs w:val="24"/>
        </w:rPr>
        <w:t>У</w:t>
      </w:r>
      <w:r w:rsidRPr="000D00DF">
        <w:rPr>
          <w:rFonts w:ascii="Arial" w:hAnsi="Arial" w:cs="Arial"/>
          <w:sz w:val="24"/>
          <w:szCs w:val="24"/>
        </w:rPr>
        <w:t xml:space="preserve">частники, признанные участниками </w:t>
      </w:r>
      <w:r w:rsidR="0092201E" w:rsidRPr="000D00DF">
        <w:rPr>
          <w:rFonts w:ascii="Arial" w:hAnsi="Arial" w:cs="Arial"/>
          <w:sz w:val="24"/>
          <w:szCs w:val="24"/>
        </w:rPr>
        <w:t>а</w:t>
      </w:r>
      <w:r w:rsidRPr="000D00DF">
        <w:rPr>
          <w:rFonts w:ascii="Arial" w:hAnsi="Arial" w:cs="Arial"/>
          <w:sz w:val="24"/>
          <w:szCs w:val="24"/>
        </w:rPr>
        <w:t>укциона.</w:t>
      </w:r>
    </w:p>
    <w:p w:rsidR="008257FA" w:rsidRPr="000D00DF" w:rsidRDefault="008257FA" w:rsidP="00D57A75">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2. </w:t>
      </w:r>
      <w:r w:rsidR="0092201E" w:rsidRPr="000D00DF">
        <w:rPr>
          <w:rFonts w:ascii="Arial" w:hAnsi="Arial" w:cs="Arial"/>
          <w:sz w:val="24"/>
          <w:szCs w:val="24"/>
        </w:rPr>
        <w:t>А</w:t>
      </w:r>
      <w:r w:rsidRPr="000D00DF">
        <w:rPr>
          <w:rFonts w:ascii="Arial" w:hAnsi="Arial" w:cs="Arial"/>
          <w:sz w:val="24"/>
          <w:szCs w:val="24"/>
        </w:rPr>
        <w:t xml:space="preserve">укцион проводится в день, указанный в извещении о проведении </w:t>
      </w:r>
      <w:r w:rsidR="0092201E" w:rsidRPr="000D00DF">
        <w:rPr>
          <w:rFonts w:ascii="Arial" w:hAnsi="Arial" w:cs="Arial"/>
          <w:sz w:val="24"/>
          <w:szCs w:val="24"/>
        </w:rPr>
        <w:t>а</w:t>
      </w:r>
      <w:r w:rsidRPr="000D00DF">
        <w:rPr>
          <w:rFonts w:ascii="Arial" w:hAnsi="Arial" w:cs="Arial"/>
          <w:sz w:val="24"/>
          <w:szCs w:val="24"/>
        </w:rPr>
        <w:t xml:space="preserve">укциона. Время начала проведения </w:t>
      </w:r>
      <w:r w:rsidR="0092201E" w:rsidRPr="000D00DF">
        <w:rPr>
          <w:rFonts w:ascii="Arial" w:hAnsi="Arial" w:cs="Arial"/>
          <w:sz w:val="24"/>
          <w:szCs w:val="24"/>
        </w:rPr>
        <w:t>а</w:t>
      </w:r>
      <w:r w:rsidRPr="000D00DF">
        <w:rPr>
          <w:rFonts w:ascii="Arial" w:hAnsi="Arial" w:cs="Arial"/>
          <w:sz w:val="24"/>
          <w:szCs w:val="24"/>
        </w:rPr>
        <w:t xml:space="preserve">укциона устанавливается оператором </w:t>
      </w:r>
      <w:r w:rsidR="0092201E" w:rsidRPr="000D00DF">
        <w:rPr>
          <w:rFonts w:ascii="Arial" w:hAnsi="Arial" w:cs="Arial"/>
          <w:sz w:val="24"/>
          <w:szCs w:val="24"/>
        </w:rPr>
        <w:t>ЭТП</w:t>
      </w:r>
      <w:r w:rsidRPr="000D00DF">
        <w:rPr>
          <w:rFonts w:ascii="Arial" w:hAnsi="Arial" w:cs="Arial"/>
          <w:sz w:val="24"/>
          <w:szCs w:val="24"/>
        </w:rPr>
        <w:t>.</w:t>
      </w:r>
    </w:p>
    <w:p w:rsidR="008257FA" w:rsidRPr="000D00DF" w:rsidRDefault="008257FA" w:rsidP="00D57A75">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3. Днем проведения </w:t>
      </w:r>
      <w:r w:rsidR="0092201E" w:rsidRPr="000D00DF">
        <w:rPr>
          <w:rFonts w:ascii="Arial" w:hAnsi="Arial" w:cs="Arial"/>
          <w:sz w:val="24"/>
          <w:szCs w:val="24"/>
        </w:rPr>
        <w:t>а</w:t>
      </w:r>
      <w:r w:rsidRPr="000D00DF">
        <w:rPr>
          <w:rFonts w:ascii="Arial" w:hAnsi="Arial" w:cs="Arial"/>
          <w:sz w:val="24"/>
          <w:szCs w:val="24"/>
        </w:rPr>
        <w:t>укциона является рабочий день, следующий после истечения 2 (двух) дней со дня окончания срока р</w:t>
      </w:r>
      <w:r w:rsidR="00C473F9" w:rsidRPr="000D00DF">
        <w:rPr>
          <w:rFonts w:ascii="Arial" w:hAnsi="Arial" w:cs="Arial"/>
          <w:sz w:val="24"/>
          <w:szCs w:val="24"/>
        </w:rPr>
        <w:t>ассмотрения первых частей З</w:t>
      </w:r>
      <w:r w:rsidRPr="000D00DF">
        <w:rPr>
          <w:rFonts w:ascii="Arial" w:hAnsi="Arial" w:cs="Arial"/>
          <w:sz w:val="24"/>
          <w:szCs w:val="24"/>
        </w:rPr>
        <w:t>аявок.</w:t>
      </w:r>
    </w:p>
    <w:p w:rsidR="008257FA" w:rsidRPr="000D00DF" w:rsidRDefault="00597FCB" w:rsidP="00D57A75">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4. «</w:t>
      </w:r>
      <w:r w:rsidR="008257FA" w:rsidRPr="000D00DF">
        <w:rPr>
          <w:rFonts w:ascii="Arial" w:hAnsi="Arial" w:cs="Arial"/>
          <w:sz w:val="24"/>
          <w:szCs w:val="24"/>
        </w:rPr>
        <w:t xml:space="preserve">Шаг </w:t>
      </w:r>
      <w:r w:rsidRPr="000D00DF">
        <w:rPr>
          <w:rFonts w:ascii="Arial" w:hAnsi="Arial" w:cs="Arial"/>
          <w:sz w:val="24"/>
          <w:szCs w:val="24"/>
        </w:rPr>
        <w:t>а</w:t>
      </w:r>
      <w:r w:rsidR="008257FA" w:rsidRPr="000D00DF">
        <w:rPr>
          <w:rFonts w:ascii="Arial" w:hAnsi="Arial" w:cs="Arial"/>
          <w:sz w:val="24"/>
          <w:szCs w:val="24"/>
        </w:rPr>
        <w:t>укциона</w:t>
      </w:r>
      <w:r w:rsidRPr="000D00DF">
        <w:rPr>
          <w:rFonts w:ascii="Arial" w:hAnsi="Arial" w:cs="Arial"/>
          <w:sz w:val="24"/>
          <w:szCs w:val="24"/>
        </w:rPr>
        <w:t>»</w:t>
      </w:r>
      <w:r w:rsidR="008257FA" w:rsidRPr="000D00DF">
        <w:rPr>
          <w:rFonts w:ascii="Arial" w:hAnsi="Arial" w:cs="Arial"/>
          <w:sz w:val="24"/>
          <w:szCs w:val="24"/>
        </w:rPr>
        <w:t xml:space="preserve"> составляет от 0,5 процента до 5 процентов начальной (максимальной) цены договора (цены лота).</w:t>
      </w:r>
    </w:p>
    <w:p w:rsidR="008257FA" w:rsidRPr="000D00DF" w:rsidRDefault="00597FCB" w:rsidP="00D57A75">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5</w:t>
      </w:r>
      <w:r w:rsidR="008257FA" w:rsidRPr="000D00DF">
        <w:rPr>
          <w:rFonts w:ascii="Arial" w:hAnsi="Arial" w:cs="Arial"/>
          <w:sz w:val="24"/>
          <w:szCs w:val="24"/>
        </w:rPr>
        <w:t xml:space="preserve">. При проведении </w:t>
      </w:r>
      <w:r w:rsidRPr="000D00DF">
        <w:rPr>
          <w:rFonts w:ascii="Arial" w:hAnsi="Arial" w:cs="Arial"/>
          <w:sz w:val="24"/>
          <w:szCs w:val="24"/>
        </w:rPr>
        <w:t>а</w:t>
      </w:r>
      <w:r w:rsidR="008257FA" w:rsidRPr="000D00DF">
        <w:rPr>
          <w:rFonts w:ascii="Arial" w:hAnsi="Arial" w:cs="Arial"/>
          <w:sz w:val="24"/>
          <w:szCs w:val="24"/>
        </w:rPr>
        <w:t xml:space="preserve">укциона </w:t>
      </w:r>
      <w:r w:rsidRPr="000D00DF">
        <w:rPr>
          <w:rFonts w:ascii="Arial" w:hAnsi="Arial" w:cs="Arial"/>
          <w:sz w:val="24"/>
          <w:szCs w:val="24"/>
        </w:rPr>
        <w:t>У</w:t>
      </w:r>
      <w:r w:rsidR="008257FA" w:rsidRPr="000D00DF">
        <w:rPr>
          <w:rFonts w:ascii="Arial" w:hAnsi="Arial" w:cs="Arial"/>
          <w:sz w:val="24"/>
          <w:szCs w:val="24"/>
        </w:rPr>
        <w:t>частники подают предложения о цене договора, предусматривающие снижение текущего минимального предложения на величин</w:t>
      </w:r>
      <w:r w:rsidRPr="000D00DF">
        <w:rPr>
          <w:rFonts w:ascii="Arial" w:hAnsi="Arial" w:cs="Arial"/>
          <w:sz w:val="24"/>
          <w:szCs w:val="24"/>
        </w:rPr>
        <w:t>у в пределах «</w:t>
      </w:r>
      <w:r w:rsidR="008257FA" w:rsidRPr="000D00DF">
        <w:rPr>
          <w:rFonts w:ascii="Arial" w:hAnsi="Arial" w:cs="Arial"/>
          <w:sz w:val="24"/>
          <w:szCs w:val="24"/>
        </w:rPr>
        <w:t xml:space="preserve">шага </w:t>
      </w:r>
      <w:r w:rsidRPr="000D00DF">
        <w:rPr>
          <w:rFonts w:ascii="Arial" w:hAnsi="Arial" w:cs="Arial"/>
          <w:sz w:val="24"/>
          <w:szCs w:val="24"/>
        </w:rPr>
        <w:t>а</w:t>
      </w:r>
      <w:r w:rsidR="008257FA" w:rsidRPr="000D00DF">
        <w:rPr>
          <w:rFonts w:ascii="Arial" w:hAnsi="Arial" w:cs="Arial"/>
          <w:sz w:val="24"/>
          <w:szCs w:val="24"/>
        </w:rPr>
        <w:t>укциона</w:t>
      </w:r>
      <w:r w:rsidRPr="000D00DF">
        <w:rPr>
          <w:rFonts w:ascii="Arial" w:hAnsi="Arial" w:cs="Arial"/>
          <w:sz w:val="24"/>
          <w:szCs w:val="24"/>
        </w:rPr>
        <w:t>»</w:t>
      </w:r>
      <w:r w:rsidR="008257FA" w:rsidRPr="000D00DF">
        <w:rPr>
          <w:rFonts w:ascii="Arial" w:hAnsi="Arial" w:cs="Arial"/>
          <w:sz w:val="24"/>
          <w:szCs w:val="24"/>
        </w:rPr>
        <w:t>.</w:t>
      </w:r>
    </w:p>
    <w:p w:rsidR="008257FA" w:rsidRPr="000D00DF" w:rsidRDefault="00597FCB" w:rsidP="00D57A75">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6. </w:t>
      </w:r>
      <w:r w:rsidR="008257FA" w:rsidRPr="000D00DF">
        <w:rPr>
          <w:rFonts w:ascii="Arial" w:hAnsi="Arial" w:cs="Arial"/>
          <w:sz w:val="24"/>
          <w:szCs w:val="24"/>
        </w:rPr>
        <w:t xml:space="preserve">Порядок подачи ценовых предложений регулируется регламентом проведения торгов оператора </w:t>
      </w:r>
      <w:r w:rsidRPr="000D00DF">
        <w:rPr>
          <w:rFonts w:ascii="Arial" w:hAnsi="Arial" w:cs="Arial"/>
          <w:sz w:val="24"/>
          <w:szCs w:val="24"/>
        </w:rPr>
        <w:t>ЭТП</w:t>
      </w:r>
      <w:r w:rsidR="008257FA" w:rsidRPr="000D00DF">
        <w:rPr>
          <w:rFonts w:ascii="Arial" w:hAnsi="Arial" w:cs="Arial"/>
          <w:sz w:val="24"/>
          <w:szCs w:val="24"/>
        </w:rPr>
        <w:t>.</w:t>
      </w:r>
    </w:p>
    <w:p w:rsidR="008257FA" w:rsidRPr="000D00DF" w:rsidRDefault="008257FA" w:rsidP="00D57A75">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7. При проведении </w:t>
      </w:r>
      <w:r w:rsidR="00597FCB" w:rsidRPr="000D00DF">
        <w:rPr>
          <w:rFonts w:ascii="Arial" w:hAnsi="Arial" w:cs="Arial"/>
          <w:sz w:val="24"/>
          <w:szCs w:val="24"/>
        </w:rPr>
        <w:t>а</w:t>
      </w:r>
      <w:r w:rsidRPr="000D00DF">
        <w:rPr>
          <w:rFonts w:ascii="Arial" w:hAnsi="Arial" w:cs="Arial"/>
          <w:sz w:val="24"/>
          <w:szCs w:val="24"/>
        </w:rPr>
        <w:t xml:space="preserve">укциона </w:t>
      </w:r>
      <w:r w:rsidR="00597FCB" w:rsidRPr="000D00DF">
        <w:rPr>
          <w:rFonts w:ascii="Arial" w:hAnsi="Arial" w:cs="Arial"/>
          <w:sz w:val="24"/>
          <w:szCs w:val="24"/>
        </w:rPr>
        <w:t>любой У</w:t>
      </w:r>
      <w:r w:rsidRPr="000D00DF">
        <w:rPr>
          <w:rFonts w:ascii="Arial" w:hAnsi="Arial" w:cs="Arial"/>
          <w:sz w:val="24"/>
          <w:szCs w:val="24"/>
        </w:rPr>
        <w:t xml:space="preserve">частник также вправе подать предложение о цене договора независимо от </w:t>
      </w:r>
      <w:r w:rsidR="00597FCB" w:rsidRPr="000D00DF">
        <w:rPr>
          <w:rFonts w:ascii="Arial" w:hAnsi="Arial" w:cs="Arial"/>
          <w:sz w:val="24"/>
          <w:szCs w:val="24"/>
        </w:rPr>
        <w:t>«</w:t>
      </w:r>
      <w:r w:rsidRPr="000D00DF">
        <w:rPr>
          <w:rFonts w:ascii="Arial" w:hAnsi="Arial" w:cs="Arial"/>
          <w:sz w:val="24"/>
          <w:szCs w:val="24"/>
        </w:rPr>
        <w:t xml:space="preserve">шага </w:t>
      </w:r>
      <w:r w:rsidR="00597FCB" w:rsidRPr="000D00DF">
        <w:rPr>
          <w:rFonts w:ascii="Arial" w:hAnsi="Arial" w:cs="Arial"/>
          <w:sz w:val="24"/>
          <w:szCs w:val="24"/>
        </w:rPr>
        <w:t>а</w:t>
      </w:r>
      <w:r w:rsidRPr="000D00DF">
        <w:rPr>
          <w:rFonts w:ascii="Arial" w:hAnsi="Arial" w:cs="Arial"/>
          <w:sz w:val="24"/>
          <w:szCs w:val="24"/>
        </w:rPr>
        <w:t>укциона</w:t>
      </w:r>
      <w:r w:rsidR="00597FCB" w:rsidRPr="000D00DF">
        <w:rPr>
          <w:rFonts w:ascii="Arial" w:hAnsi="Arial" w:cs="Arial"/>
          <w:sz w:val="24"/>
          <w:szCs w:val="24"/>
        </w:rPr>
        <w:t>»</w:t>
      </w:r>
      <w:r w:rsidRPr="000D00DF">
        <w:rPr>
          <w:rFonts w:ascii="Arial" w:hAnsi="Arial" w:cs="Arial"/>
          <w:sz w:val="24"/>
          <w:szCs w:val="24"/>
        </w:rPr>
        <w:t xml:space="preserve"> при условии соблюдения требований, предусмотренных </w:t>
      </w:r>
      <w:r w:rsidR="00F03D97" w:rsidRPr="000D00DF">
        <w:rPr>
          <w:rFonts w:ascii="Arial" w:hAnsi="Arial" w:cs="Arial"/>
          <w:sz w:val="24"/>
          <w:szCs w:val="24"/>
        </w:rPr>
        <w:t>под</w:t>
      </w:r>
      <w:r w:rsidR="00597FCB" w:rsidRPr="000D00DF">
        <w:rPr>
          <w:rFonts w:ascii="Arial" w:hAnsi="Arial" w:cs="Arial"/>
          <w:sz w:val="24"/>
          <w:szCs w:val="24"/>
        </w:rPr>
        <w:t xml:space="preserve">пунктом </w:t>
      </w:r>
      <w:r w:rsidR="00F03D97" w:rsidRPr="000D00DF">
        <w:rPr>
          <w:rFonts w:ascii="Arial" w:hAnsi="Arial" w:cs="Arial"/>
          <w:sz w:val="24"/>
          <w:szCs w:val="24"/>
        </w:rPr>
        <w:t>9 настоящего пункта</w:t>
      </w:r>
      <w:r w:rsidR="00F01EE5" w:rsidRPr="000D00DF">
        <w:rPr>
          <w:rFonts w:ascii="Arial" w:hAnsi="Arial" w:cs="Arial"/>
          <w:sz w:val="24"/>
          <w:szCs w:val="24"/>
        </w:rPr>
        <w:t xml:space="preserve"> 3.2.7</w:t>
      </w:r>
      <w:r w:rsidRPr="000D00DF">
        <w:rPr>
          <w:rFonts w:ascii="Arial" w:hAnsi="Arial" w:cs="Arial"/>
          <w:sz w:val="24"/>
          <w:szCs w:val="24"/>
        </w:rPr>
        <w:t>.</w:t>
      </w:r>
    </w:p>
    <w:p w:rsidR="008257FA" w:rsidRPr="000D00DF" w:rsidRDefault="008257FA" w:rsidP="00D57A75">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8. При проведении </w:t>
      </w:r>
      <w:r w:rsidR="00597FCB" w:rsidRPr="000D00DF">
        <w:rPr>
          <w:rFonts w:ascii="Arial" w:hAnsi="Arial" w:cs="Arial"/>
          <w:sz w:val="24"/>
          <w:szCs w:val="24"/>
        </w:rPr>
        <w:t>а</w:t>
      </w:r>
      <w:r w:rsidRPr="000D00DF">
        <w:rPr>
          <w:rFonts w:ascii="Arial" w:hAnsi="Arial" w:cs="Arial"/>
          <w:sz w:val="24"/>
          <w:szCs w:val="24"/>
        </w:rPr>
        <w:t xml:space="preserve">укциона </w:t>
      </w:r>
      <w:r w:rsidR="00597FCB" w:rsidRPr="000D00DF">
        <w:rPr>
          <w:rFonts w:ascii="Arial" w:hAnsi="Arial" w:cs="Arial"/>
          <w:sz w:val="24"/>
          <w:szCs w:val="24"/>
        </w:rPr>
        <w:t>У</w:t>
      </w:r>
      <w:r w:rsidRPr="000D00DF">
        <w:rPr>
          <w:rFonts w:ascii="Arial" w:hAnsi="Arial" w:cs="Arial"/>
          <w:sz w:val="24"/>
          <w:szCs w:val="24"/>
        </w:rPr>
        <w:t>частники подают предложения о цене договора с учетом следующих требований:</w:t>
      </w:r>
    </w:p>
    <w:p w:rsidR="008257FA" w:rsidRPr="000D00DF" w:rsidRDefault="00D57A75" w:rsidP="00D57A75">
      <w:pPr>
        <w:pStyle w:val="Default"/>
        <w:widowControl w:val="0"/>
        <w:suppressAutoHyphens/>
        <w:ind w:firstLine="851"/>
        <w:jc w:val="both"/>
        <w:rPr>
          <w:rFonts w:ascii="Arial" w:hAnsi="Arial" w:cs="Arial"/>
          <w:color w:val="auto"/>
        </w:rPr>
      </w:pPr>
      <w:r w:rsidRPr="000D00DF">
        <w:rPr>
          <w:rFonts w:ascii="Arial" w:hAnsi="Arial" w:cs="Arial"/>
          <w:color w:val="auto"/>
        </w:rPr>
        <w:t>8.</w:t>
      </w:r>
      <w:r w:rsidR="00597FCB" w:rsidRPr="000D00DF">
        <w:rPr>
          <w:rFonts w:ascii="Arial" w:hAnsi="Arial" w:cs="Arial"/>
          <w:color w:val="auto"/>
        </w:rPr>
        <w:t>1</w:t>
      </w:r>
      <w:r w:rsidRPr="000D00DF">
        <w:rPr>
          <w:rFonts w:ascii="Arial" w:hAnsi="Arial" w:cs="Arial"/>
          <w:color w:val="auto"/>
        </w:rPr>
        <w:t>.</w:t>
      </w:r>
      <w:r w:rsidR="00597FCB" w:rsidRPr="000D00DF">
        <w:rPr>
          <w:rFonts w:ascii="Arial" w:hAnsi="Arial" w:cs="Arial"/>
          <w:color w:val="auto"/>
        </w:rPr>
        <w:t xml:space="preserve"> У</w:t>
      </w:r>
      <w:r w:rsidR="008257FA" w:rsidRPr="000D00DF">
        <w:rPr>
          <w:rFonts w:ascii="Arial" w:hAnsi="Arial" w:cs="Arial"/>
          <w:color w:val="auto"/>
        </w:rPr>
        <w:t xml:space="preserve">частник не вправе подавать предложение о цене договора, равное предложению или большее чем предложение о цене договора, которые поданы таким </w:t>
      </w:r>
      <w:r w:rsidR="005F29AF" w:rsidRPr="000D00DF">
        <w:rPr>
          <w:rFonts w:ascii="Arial" w:hAnsi="Arial" w:cs="Arial"/>
          <w:color w:val="auto"/>
        </w:rPr>
        <w:t>У</w:t>
      </w:r>
      <w:r w:rsidR="008257FA" w:rsidRPr="000D00DF">
        <w:rPr>
          <w:rFonts w:ascii="Arial" w:hAnsi="Arial" w:cs="Arial"/>
          <w:color w:val="auto"/>
        </w:rPr>
        <w:t xml:space="preserve">частником ранее, </w:t>
      </w:r>
      <w:r w:rsidR="00E14B23" w:rsidRPr="000D00DF">
        <w:rPr>
          <w:rFonts w:ascii="Arial" w:hAnsi="Arial" w:cs="Arial"/>
          <w:color w:val="auto"/>
          <w:lang w:eastAsia="ru-RU"/>
        </w:rPr>
        <w:t>за исключением случая, если при проведении аукциона на право заключить договор цена договора снижена до нуля и аукцион проводится на п</w:t>
      </w:r>
      <w:r w:rsidR="00372FD4" w:rsidRPr="000D00DF">
        <w:rPr>
          <w:rFonts w:ascii="Arial" w:hAnsi="Arial" w:cs="Arial"/>
          <w:color w:val="auto"/>
          <w:lang w:eastAsia="ru-RU"/>
        </w:rPr>
        <w:t>родажу права заключить договор</w:t>
      </w:r>
      <w:r w:rsidR="008257FA" w:rsidRPr="000D00DF">
        <w:rPr>
          <w:rFonts w:ascii="Arial" w:hAnsi="Arial" w:cs="Arial"/>
          <w:color w:val="auto"/>
        </w:rPr>
        <w:t>;</w:t>
      </w:r>
    </w:p>
    <w:p w:rsidR="008257FA" w:rsidRPr="000D00DF" w:rsidRDefault="00D57A75" w:rsidP="00D57A75">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8.</w:t>
      </w:r>
      <w:r w:rsidR="005F29AF" w:rsidRPr="000D00DF">
        <w:rPr>
          <w:rFonts w:ascii="Arial" w:hAnsi="Arial" w:cs="Arial"/>
          <w:sz w:val="24"/>
          <w:szCs w:val="24"/>
        </w:rPr>
        <w:t>2</w:t>
      </w:r>
      <w:r w:rsidRPr="000D00DF">
        <w:rPr>
          <w:rFonts w:ascii="Arial" w:hAnsi="Arial" w:cs="Arial"/>
          <w:sz w:val="24"/>
          <w:szCs w:val="24"/>
        </w:rPr>
        <w:t>.</w:t>
      </w:r>
      <w:r w:rsidR="005F29AF" w:rsidRPr="000D00DF">
        <w:rPr>
          <w:rFonts w:ascii="Arial" w:hAnsi="Arial" w:cs="Arial"/>
          <w:sz w:val="24"/>
          <w:szCs w:val="24"/>
        </w:rPr>
        <w:t xml:space="preserve"> У</w:t>
      </w:r>
      <w:r w:rsidR="008257FA" w:rsidRPr="000D00DF">
        <w:rPr>
          <w:rFonts w:ascii="Arial" w:hAnsi="Arial" w:cs="Arial"/>
          <w:sz w:val="24"/>
          <w:szCs w:val="24"/>
        </w:rPr>
        <w:t xml:space="preserve">частник не вправе подавать предложение о цене договора ниже чем текущее минимальное предложение о цене договора, сниженное в пределах </w:t>
      </w:r>
      <w:r w:rsidR="005F29AF" w:rsidRPr="000D00DF">
        <w:rPr>
          <w:rFonts w:ascii="Arial" w:hAnsi="Arial" w:cs="Arial"/>
          <w:sz w:val="24"/>
          <w:szCs w:val="24"/>
        </w:rPr>
        <w:t>«</w:t>
      </w:r>
      <w:r w:rsidR="008257FA" w:rsidRPr="000D00DF">
        <w:rPr>
          <w:rFonts w:ascii="Arial" w:hAnsi="Arial" w:cs="Arial"/>
          <w:sz w:val="24"/>
          <w:szCs w:val="24"/>
        </w:rPr>
        <w:t xml:space="preserve">шага </w:t>
      </w:r>
      <w:r w:rsidR="005F29AF" w:rsidRPr="000D00DF">
        <w:rPr>
          <w:rFonts w:ascii="Arial" w:hAnsi="Arial" w:cs="Arial"/>
          <w:sz w:val="24"/>
          <w:szCs w:val="24"/>
        </w:rPr>
        <w:t>а</w:t>
      </w:r>
      <w:r w:rsidR="008257FA" w:rsidRPr="000D00DF">
        <w:rPr>
          <w:rFonts w:ascii="Arial" w:hAnsi="Arial" w:cs="Arial"/>
          <w:sz w:val="24"/>
          <w:szCs w:val="24"/>
        </w:rPr>
        <w:t>укциона</w:t>
      </w:r>
      <w:r w:rsidR="005F29AF" w:rsidRPr="000D00DF">
        <w:rPr>
          <w:rFonts w:ascii="Arial" w:hAnsi="Arial" w:cs="Arial"/>
          <w:sz w:val="24"/>
          <w:szCs w:val="24"/>
        </w:rPr>
        <w:t>»</w:t>
      </w:r>
      <w:r w:rsidR="008257FA" w:rsidRPr="000D00DF">
        <w:rPr>
          <w:rFonts w:ascii="Arial" w:hAnsi="Arial" w:cs="Arial"/>
          <w:sz w:val="24"/>
          <w:szCs w:val="24"/>
        </w:rPr>
        <w:t>;</w:t>
      </w:r>
    </w:p>
    <w:p w:rsidR="008257FA" w:rsidRPr="000D00DF" w:rsidRDefault="00D57A75" w:rsidP="00D57A75">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8.</w:t>
      </w:r>
      <w:r w:rsidR="008257FA" w:rsidRPr="000D00DF">
        <w:rPr>
          <w:rFonts w:ascii="Arial" w:hAnsi="Arial" w:cs="Arial"/>
          <w:sz w:val="24"/>
          <w:szCs w:val="24"/>
        </w:rPr>
        <w:t>3</w:t>
      </w:r>
      <w:r w:rsidRPr="000D00DF">
        <w:rPr>
          <w:rFonts w:ascii="Arial" w:hAnsi="Arial" w:cs="Arial"/>
          <w:sz w:val="24"/>
          <w:szCs w:val="24"/>
        </w:rPr>
        <w:t>.</w:t>
      </w:r>
      <w:r w:rsidR="008257FA" w:rsidRPr="000D00DF">
        <w:rPr>
          <w:rFonts w:ascii="Arial" w:hAnsi="Arial" w:cs="Arial"/>
          <w:sz w:val="24"/>
          <w:szCs w:val="24"/>
        </w:rPr>
        <w:t xml:space="preserve"> </w:t>
      </w:r>
      <w:r w:rsidR="005F29AF" w:rsidRPr="000D00DF">
        <w:rPr>
          <w:rFonts w:ascii="Arial" w:hAnsi="Arial" w:cs="Arial"/>
          <w:sz w:val="24"/>
          <w:szCs w:val="24"/>
        </w:rPr>
        <w:t>У</w:t>
      </w:r>
      <w:r w:rsidR="008257FA" w:rsidRPr="000D00DF">
        <w:rPr>
          <w:rFonts w:ascii="Arial" w:hAnsi="Arial" w:cs="Arial"/>
          <w:sz w:val="24"/>
          <w:szCs w:val="24"/>
        </w:rPr>
        <w:t xml:space="preserve">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w:t>
      </w:r>
      <w:r w:rsidR="005F29AF" w:rsidRPr="000D00DF">
        <w:rPr>
          <w:rFonts w:ascii="Arial" w:hAnsi="Arial" w:cs="Arial"/>
          <w:sz w:val="24"/>
          <w:szCs w:val="24"/>
        </w:rPr>
        <w:t>У</w:t>
      </w:r>
      <w:r w:rsidR="008257FA" w:rsidRPr="000D00DF">
        <w:rPr>
          <w:rFonts w:ascii="Arial" w:hAnsi="Arial" w:cs="Arial"/>
          <w:sz w:val="24"/>
          <w:szCs w:val="24"/>
        </w:rPr>
        <w:t>частником.</w:t>
      </w:r>
    </w:p>
    <w:p w:rsidR="008257FA" w:rsidRPr="000D00DF" w:rsidRDefault="008257FA" w:rsidP="00D57A75">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9. От начала проведения </w:t>
      </w:r>
      <w:r w:rsidR="005F29AF" w:rsidRPr="000D00DF">
        <w:rPr>
          <w:rFonts w:ascii="Arial" w:hAnsi="Arial" w:cs="Arial"/>
          <w:sz w:val="24"/>
          <w:szCs w:val="24"/>
        </w:rPr>
        <w:t>а</w:t>
      </w:r>
      <w:r w:rsidRPr="000D00DF">
        <w:rPr>
          <w:rFonts w:ascii="Arial" w:hAnsi="Arial" w:cs="Arial"/>
          <w:sz w:val="24"/>
          <w:szCs w:val="24"/>
        </w:rPr>
        <w:t>укциона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rsidR="008257FA" w:rsidRPr="000D00DF" w:rsidRDefault="008257FA" w:rsidP="00D57A75">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10. При проведении </w:t>
      </w:r>
      <w:r w:rsidR="005F29AF" w:rsidRPr="000D00DF">
        <w:rPr>
          <w:rFonts w:ascii="Arial" w:hAnsi="Arial" w:cs="Arial"/>
          <w:sz w:val="24"/>
          <w:szCs w:val="24"/>
        </w:rPr>
        <w:t>а</w:t>
      </w:r>
      <w:r w:rsidRPr="000D00DF">
        <w:rPr>
          <w:rFonts w:ascii="Arial" w:hAnsi="Arial" w:cs="Arial"/>
          <w:sz w:val="24"/>
          <w:szCs w:val="24"/>
        </w:rPr>
        <w:t>укциона устанавлив</w:t>
      </w:r>
      <w:r w:rsidR="005F29AF" w:rsidRPr="000D00DF">
        <w:rPr>
          <w:rFonts w:ascii="Arial" w:hAnsi="Arial" w:cs="Arial"/>
          <w:sz w:val="24"/>
          <w:szCs w:val="24"/>
        </w:rPr>
        <w:t>ается время приема предложений У</w:t>
      </w:r>
      <w:r w:rsidRPr="000D00DF">
        <w:rPr>
          <w:rFonts w:ascii="Arial" w:hAnsi="Arial" w:cs="Arial"/>
          <w:sz w:val="24"/>
          <w:szCs w:val="24"/>
        </w:rPr>
        <w:t>частников о цене договора, составляющее</w:t>
      </w:r>
      <w:r w:rsidR="008E51BD" w:rsidRPr="000D00DF">
        <w:rPr>
          <w:rFonts w:ascii="Arial" w:hAnsi="Arial" w:cs="Arial"/>
          <w:sz w:val="24"/>
          <w:szCs w:val="24"/>
        </w:rPr>
        <w:t xml:space="preserve"> </w:t>
      </w:r>
      <w:r w:rsidR="00161497" w:rsidRPr="000D00DF">
        <w:rPr>
          <w:rFonts w:ascii="Arial" w:hAnsi="Arial" w:cs="Arial"/>
          <w:sz w:val="24"/>
          <w:szCs w:val="24"/>
        </w:rPr>
        <w:t>10 (</w:t>
      </w:r>
      <w:r w:rsidRPr="000D00DF">
        <w:rPr>
          <w:rFonts w:ascii="Arial" w:hAnsi="Arial" w:cs="Arial"/>
          <w:sz w:val="24"/>
          <w:szCs w:val="24"/>
        </w:rPr>
        <w:t>десять</w:t>
      </w:r>
      <w:r w:rsidR="00161497" w:rsidRPr="000D00DF">
        <w:rPr>
          <w:rFonts w:ascii="Arial" w:hAnsi="Arial" w:cs="Arial"/>
          <w:sz w:val="24"/>
          <w:szCs w:val="24"/>
        </w:rPr>
        <w:t>)</w:t>
      </w:r>
      <w:r w:rsidRPr="000D00DF">
        <w:rPr>
          <w:rFonts w:ascii="Arial" w:hAnsi="Arial" w:cs="Arial"/>
          <w:sz w:val="24"/>
          <w:szCs w:val="24"/>
        </w:rPr>
        <w:t xml:space="preserve"> минут от начала проведения </w:t>
      </w:r>
      <w:r w:rsidR="005F29AF" w:rsidRPr="000D00DF">
        <w:rPr>
          <w:rFonts w:ascii="Arial" w:hAnsi="Arial" w:cs="Arial"/>
          <w:sz w:val="24"/>
          <w:szCs w:val="24"/>
        </w:rPr>
        <w:lastRenderedPageBreak/>
        <w:t>а</w:t>
      </w:r>
      <w:r w:rsidRPr="000D00DF">
        <w:rPr>
          <w:rFonts w:ascii="Arial" w:hAnsi="Arial" w:cs="Arial"/>
          <w:sz w:val="24"/>
          <w:szCs w:val="24"/>
        </w:rPr>
        <w:t xml:space="preserve">укциона до истечения срока подачи предложений о цене договора, а также </w:t>
      </w:r>
      <w:r w:rsidR="00161497" w:rsidRPr="000D00DF">
        <w:rPr>
          <w:rFonts w:ascii="Arial" w:hAnsi="Arial" w:cs="Arial"/>
          <w:sz w:val="24"/>
          <w:szCs w:val="24"/>
        </w:rPr>
        <w:t>10 (</w:t>
      </w:r>
      <w:r w:rsidRPr="000D00DF">
        <w:rPr>
          <w:rFonts w:ascii="Arial" w:hAnsi="Arial" w:cs="Arial"/>
          <w:sz w:val="24"/>
          <w:szCs w:val="24"/>
        </w:rPr>
        <w:t>десять</w:t>
      </w:r>
      <w:r w:rsidR="00161497" w:rsidRPr="000D00DF">
        <w:rPr>
          <w:rFonts w:ascii="Arial" w:hAnsi="Arial" w:cs="Arial"/>
          <w:sz w:val="24"/>
          <w:szCs w:val="24"/>
        </w:rPr>
        <w:t>)</w:t>
      </w:r>
      <w:r w:rsidRPr="000D00DF">
        <w:rPr>
          <w:rFonts w:ascii="Arial" w:hAnsi="Arial" w:cs="Arial"/>
          <w:sz w:val="24"/>
          <w:szCs w:val="24"/>
        </w:rPr>
        <w:t xml:space="preserve">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w:t>
      </w:r>
      <w:r w:rsidR="005F29AF" w:rsidRPr="000D00DF">
        <w:rPr>
          <w:rFonts w:ascii="Arial" w:hAnsi="Arial" w:cs="Arial"/>
          <w:sz w:val="24"/>
          <w:szCs w:val="24"/>
        </w:rPr>
        <w:t xml:space="preserve"> </w:t>
      </w:r>
      <w:r w:rsidRPr="000D00DF">
        <w:rPr>
          <w:rFonts w:ascii="Arial" w:hAnsi="Arial" w:cs="Arial"/>
          <w:sz w:val="24"/>
          <w:szCs w:val="24"/>
        </w:rPr>
        <w:t xml:space="preserve">после снижения начальной (максимальной) цены договора или текущего минимального предложения о цене договора на </w:t>
      </w:r>
      <w:r w:rsidR="005F29AF" w:rsidRPr="000D00DF">
        <w:rPr>
          <w:rFonts w:ascii="Arial" w:hAnsi="Arial" w:cs="Arial"/>
          <w:sz w:val="24"/>
          <w:szCs w:val="24"/>
        </w:rPr>
        <w:t>а</w:t>
      </w:r>
      <w:r w:rsidRPr="000D00DF">
        <w:rPr>
          <w:rFonts w:ascii="Arial" w:hAnsi="Arial" w:cs="Arial"/>
          <w:sz w:val="24"/>
          <w:szCs w:val="24"/>
        </w:rPr>
        <w:t xml:space="preserve">укционе. Если в течение указанного времени ни одного предложения о более низкой цене договора не поступило, </w:t>
      </w:r>
      <w:r w:rsidR="005F29AF" w:rsidRPr="000D00DF">
        <w:rPr>
          <w:rFonts w:ascii="Arial" w:hAnsi="Arial" w:cs="Arial"/>
          <w:sz w:val="24"/>
          <w:szCs w:val="24"/>
        </w:rPr>
        <w:t>а</w:t>
      </w:r>
      <w:r w:rsidRPr="000D00DF">
        <w:rPr>
          <w:rFonts w:ascii="Arial" w:hAnsi="Arial" w:cs="Arial"/>
          <w:sz w:val="24"/>
          <w:szCs w:val="24"/>
        </w:rPr>
        <w:t>укцион автоматически</w:t>
      </w:r>
      <w:r w:rsidR="005F29AF" w:rsidRPr="000D00DF">
        <w:rPr>
          <w:rFonts w:ascii="Arial" w:hAnsi="Arial" w:cs="Arial"/>
          <w:sz w:val="24"/>
          <w:szCs w:val="24"/>
        </w:rPr>
        <w:t xml:space="preserve"> </w:t>
      </w:r>
      <w:r w:rsidRPr="000D00DF">
        <w:rPr>
          <w:rFonts w:ascii="Arial" w:hAnsi="Arial" w:cs="Arial"/>
          <w:sz w:val="24"/>
          <w:szCs w:val="24"/>
        </w:rPr>
        <w:t>завершается.</w:t>
      </w:r>
    </w:p>
    <w:p w:rsidR="008257FA" w:rsidRPr="000D00DF" w:rsidRDefault="008257FA" w:rsidP="00D57A75">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11. В случае, если была предложена цена договора, ра</w:t>
      </w:r>
      <w:r w:rsidR="005F29AF" w:rsidRPr="000D00DF">
        <w:rPr>
          <w:rFonts w:ascii="Arial" w:hAnsi="Arial" w:cs="Arial"/>
          <w:sz w:val="24"/>
          <w:szCs w:val="24"/>
        </w:rPr>
        <w:t>вная цене, предложенной другим Участником</w:t>
      </w:r>
      <w:r w:rsidRPr="000D00DF">
        <w:rPr>
          <w:rFonts w:ascii="Arial" w:hAnsi="Arial" w:cs="Arial"/>
          <w:sz w:val="24"/>
          <w:szCs w:val="24"/>
        </w:rPr>
        <w:t>, лучшим признается предложение о цене договора, поступившее ранее других предложений.</w:t>
      </w:r>
    </w:p>
    <w:p w:rsidR="008257FA" w:rsidRPr="000D00DF" w:rsidRDefault="008257FA" w:rsidP="00D57A75">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12. В случае, если при проведении </w:t>
      </w:r>
      <w:r w:rsidR="005F29AF" w:rsidRPr="000D00DF">
        <w:rPr>
          <w:rFonts w:ascii="Arial" w:hAnsi="Arial" w:cs="Arial"/>
          <w:sz w:val="24"/>
          <w:szCs w:val="24"/>
        </w:rPr>
        <w:t>а</w:t>
      </w:r>
      <w:r w:rsidRPr="000D00DF">
        <w:rPr>
          <w:rFonts w:ascii="Arial" w:hAnsi="Arial" w:cs="Arial"/>
          <w:sz w:val="24"/>
          <w:szCs w:val="24"/>
        </w:rPr>
        <w:t xml:space="preserve">укциона цена договора снижена до нуля, проводится </w:t>
      </w:r>
      <w:r w:rsidR="005F29AF" w:rsidRPr="000D00DF">
        <w:rPr>
          <w:rFonts w:ascii="Arial" w:hAnsi="Arial" w:cs="Arial"/>
          <w:sz w:val="24"/>
          <w:szCs w:val="24"/>
        </w:rPr>
        <w:t>а</w:t>
      </w:r>
      <w:r w:rsidRPr="000D00DF">
        <w:rPr>
          <w:rFonts w:ascii="Arial" w:hAnsi="Arial" w:cs="Arial"/>
          <w:sz w:val="24"/>
          <w:szCs w:val="24"/>
        </w:rPr>
        <w:t xml:space="preserve">укцион на право заключить договор. В этом случае </w:t>
      </w:r>
      <w:r w:rsidR="005F29AF" w:rsidRPr="000D00DF">
        <w:rPr>
          <w:rFonts w:ascii="Arial" w:hAnsi="Arial" w:cs="Arial"/>
          <w:sz w:val="24"/>
          <w:szCs w:val="24"/>
        </w:rPr>
        <w:t>а</w:t>
      </w:r>
      <w:r w:rsidRPr="000D00DF">
        <w:rPr>
          <w:rFonts w:ascii="Arial" w:hAnsi="Arial" w:cs="Arial"/>
          <w:sz w:val="24"/>
          <w:szCs w:val="24"/>
        </w:rPr>
        <w:t>укцион проводится путем повышения цены догово</w:t>
      </w:r>
      <w:r w:rsidR="005F29AF" w:rsidRPr="000D00DF">
        <w:rPr>
          <w:rFonts w:ascii="Arial" w:hAnsi="Arial" w:cs="Arial"/>
          <w:sz w:val="24"/>
          <w:szCs w:val="24"/>
        </w:rPr>
        <w:t>ра исходя из правил настоящего П</w:t>
      </w:r>
      <w:r w:rsidRPr="000D00DF">
        <w:rPr>
          <w:rFonts w:ascii="Arial" w:hAnsi="Arial" w:cs="Arial"/>
          <w:sz w:val="24"/>
          <w:szCs w:val="24"/>
        </w:rPr>
        <w:t>оложения с учетом следующих особенностей:</w:t>
      </w:r>
    </w:p>
    <w:p w:rsidR="008257FA" w:rsidRPr="000D00DF" w:rsidRDefault="00D57A75" w:rsidP="00D57A75">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12.</w:t>
      </w:r>
      <w:r w:rsidR="008257FA" w:rsidRPr="000D00DF">
        <w:rPr>
          <w:rFonts w:ascii="Arial" w:hAnsi="Arial" w:cs="Arial"/>
          <w:sz w:val="24"/>
          <w:szCs w:val="24"/>
        </w:rPr>
        <w:t>1</w:t>
      </w:r>
      <w:r w:rsidRPr="000D00DF">
        <w:rPr>
          <w:rFonts w:ascii="Arial" w:hAnsi="Arial" w:cs="Arial"/>
          <w:sz w:val="24"/>
          <w:szCs w:val="24"/>
        </w:rPr>
        <w:t>.</w:t>
      </w:r>
      <w:r w:rsidR="008257FA" w:rsidRPr="000D00DF">
        <w:rPr>
          <w:rFonts w:ascii="Arial" w:hAnsi="Arial" w:cs="Arial"/>
          <w:sz w:val="24"/>
          <w:szCs w:val="24"/>
        </w:rPr>
        <w:t xml:space="preserve"> </w:t>
      </w:r>
      <w:r w:rsidR="005F29AF" w:rsidRPr="000D00DF">
        <w:rPr>
          <w:rFonts w:ascii="Arial" w:hAnsi="Arial" w:cs="Arial"/>
          <w:sz w:val="24"/>
          <w:szCs w:val="24"/>
        </w:rPr>
        <w:t>а</w:t>
      </w:r>
      <w:r w:rsidR="008257FA" w:rsidRPr="000D00DF">
        <w:rPr>
          <w:rFonts w:ascii="Arial" w:hAnsi="Arial" w:cs="Arial"/>
          <w:sz w:val="24"/>
          <w:szCs w:val="24"/>
        </w:rPr>
        <w:t>укцион в соответствии с настоящ</w:t>
      </w:r>
      <w:r w:rsidR="005F29AF" w:rsidRPr="000D00DF">
        <w:rPr>
          <w:rFonts w:ascii="Arial" w:hAnsi="Arial" w:cs="Arial"/>
          <w:sz w:val="24"/>
          <w:szCs w:val="24"/>
        </w:rPr>
        <w:t xml:space="preserve">им </w:t>
      </w:r>
      <w:r w:rsidR="00F01EE5" w:rsidRPr="000D00DF">
        <w:rPr>
          <w:rFonts w:ascii="Arial" w:hAnsi="Arial" w:cs="Arial"/>
          <w:sz w:val="24"/>
          <w:szCs w:val="24"/>
        </w:rPr>
        <w:t>под</w:t>
      </w:r>
      <w:r w:rsidR="005F29AF" w:rsidRPr="000D00DF">
        <w:rPr>
          <w:rFonts w:ascii="Arial" w:hAnsi="Arial" w:cs="Arial"/>
          <w:sz w:val="24"/>
          <w:szCs w:val="24"/>
        </w:rPr>
        <w:t>пунктом</w:t>
      </w:r>
      <w:r w:rsidR="00F01EE5" w:rsidRPr="000D00DF">
        <w:rPr>
          <w:rFonts w:ascii="Arial" w:hAnsi="Arial" w:cs="Arial"/>
          <w:sz w:val="24"/>
          <w:szCs w:val="24"/>
        </w:rPr>
        <w:t xml:space="preserve"> 12</w:t>
      </w:r>
      <w:r w:rsidR="008257FA" w:rsidRPr="000D00DF">
        <w:rPr>
          <w:rFonts w:ascii="Arial" w:hAnsi="Arial" w:cs="Arial"/>
          <w:sz w:val="24"/>
          <w:szCs w:val="24"/>
        </w:rPr>
        <w:t xml:space="preserve"> проводится до достижения цены договора не более чем 100 000 000 рублей;</w:t>
      </w:r>
    </w:p>
    <w:p w:rsidR="008257FA" w:rsidRPr="000D00DF" w:rsidRDefault="00D57A75" w:rsidP="00D57A75">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12.2.</w:t>
      </w:r>
      <w:r w:rsidR="008257FA" w:rsidRPr="000D00DF">
        <w:rPr>
          <w:rFonts w:ascii="Arial" w:hAnsi="Arial" w:cs="Arial"/>
          <w:sz w:val="24"/>
          <w:szCs w:val="24"/>
        </w:rPr>
        <w:t xml:space="preserve"> в случае проведения </w:t>
      </w:r>
      <w:r w:rsidR="005F29AF" w:rsidRPr="000D00DF">
        <w:rPr>
          <w:rFonts w:ascii="Arial" w:hAnsi="Arial" w:cs="Arial"/>
          <w:sz w:val="24"/>
          <w:szCs w:val="24"/>
        </w:rPr>
        <w:t>а</w:t>
      </w:r>
      <w:r w:rsidR="008257FA" w:rsidRPr="000D00DF">
        <w:rPr>
          <w:rFonts w:ascii="Arial" w:hAnsi="Arial" w:cs="Arial"/>
          <w:sz w:val="24"/>
          <w:szCs w:val="24"/>
        </w:rPr>
        <w:t xml:space="preserve">укциона на право заключить договор до достижения цены договора, превышающей соответствующее значение начальной (максимальной) цены договора, обеспечение исполнения договора предоставляется в размере обеспечения исполнения договора, предусмотренном </w:t>
      </w:r>
      <w:r w:rsidR="004E7F12" w:rsidRPr="000D00DF">
        <w:rPr>
          <w:rFonts w:ascii="Arial" w:hAnsi="Arial" w:cs="Arial"/>
          <w:sz w:val="24"/>
          <w:szCs w:val="24"/>
        </w:rPr>
        <w:t>а</w:t>
      </w:r>
      <w:r w:rsidR="008257FA" w:rsidRPr="000D00DF">
        <w:rPr>
          <w:rFonts w:ascii="Arial" w:hAnsi="Arial" w:cs="Arial"/>
          <w:sz w:val="24"/>
          <w:szCs w:val="24"/>
        </w:rPr>
        <w:t xml:space="preserve">укционной документацией, исходя из цены договора, достигнутой на </w:t>
      </w:r>
      <w:r w:rsidR="004E7F12" w:rsidRPr="000D00DF">
        <w:rPr>
          <w:rFonts w:ascii="Arial" w:hAnsi="Arial" w:cs="Arial"/>
          <w:sz w:val="24"/>
          <w:szCs w:val="24"/>
        </w:rPr>
        <w:t>а</w:t>
      </w:r>
      <w:r w:rsidR="008257FA" w:rsidRPr="000D00DF">
        <w:rPr>
          <w:rFonts w:ascii="Arial" w:hAnsi="Arial" w:cs="Arial"/>
          <w:sz w:val="24"/>
          <w:szCs w:val="24"/>
        </w:rPr>
        <w:t>укционе, проводимом в соответствии с настоящей частью.</w:t>
      </w:r>
    </w:p>
    <w:p w:rsidR="008257FA" w:rsidRPr="000D00DF" w:rsidRDefault="008257FA" w:rsidP="00D57A75">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13. Протокол проведения </w:t>
      </w:r>
      <w:r w:rsidR="004E7F12" w:rsidRPr="000D00DF">
        <w:rPr>
          <w:rFonts w:ascii="Arial" w:hAnsi="Arial" w:cs="Arial"/>
          <w:sz w:val="24"/>
          <w:szCs w:val="24"/>
        </w:rPr>
        <w:t>а</w:t>
      </w:r>
      <w:r w:rsidRPr="000D00DF">
        <w:rPr>
          <w:rFonts w:ascii="Arial" w:hAnsi="Arial" w:cs="Arial"/>
          <w:sz w:val="24"/>
          <w:szCs w:val="24"/>
        </w:rPr>
        <w:t xml:space="preserve">укциона формируется </w:t>
      </w:r>
      <w:r w:rsidR="008A23F0" w:rsidRPr="000D00DF">
        <w:rPr>
          <w:rFonts w:ascii="Arial" w:hAnsi="Arial" w:cs="Arial"/>
          <w:sz w:val="24"/>
          <w:szCs w:val="24"/>
        </w:rPr>
        <w:t>и размещается на ЭТП ее оп</w:t>
      </w:r>
      <w:r w:rsidRPr="000D00DF">
        <w:rPr>
          <w:rFonts w:ascii="Arial" w:hAnsi="Arial" w:cs="Arial"/>
          <w:sz w:val="24"/>
          <w:szCs w:val="24"/>
        </w:rPr>
        <w:t>ератор</w:t>
      </w:r>
      <w:r w:rsidR="004E7F12" w:rsidRPr="000D00DF">
        <w:rPr>
          <w:rFonts w:ascii="Arial" w:hAnsi="Arial" w:cs="Arial"/>
          <w:sz w:val="24"/>
          <w:szCs w:val="24"/>
        </w:rPr>
        <w:t>ом</w:t>
      </w:r>
      <w:r w:rsidR="008A23F0" w:rsidRPr="000D00DF">
        <w:rPr>
          <w:rFonts w:ascii="Arial" w:hAnsi="Arial" w:cs="Arial"/>
          <w:sz w:val="24"/>
          <w:szCs w:val="24"/>
        </w:rPr>
        <w:t xml:space="preserve"> в соответствии с регламентом ЭТП</w:t>
      </w:r>
      <w:r w:rsidRPr="000D00DF">
        <w:rPr>
          <w:rFonts w:ascii="Arial" w:hAnsi="Arial" w:cs="Arial"/>
          <w:sz w:val="24"/>
          <w:szCs w:val="24"/>
        </w:rPr>
        <w:t xml:space="preserve">. </w:t>
      </w:r>
    </w:p>
    <w:p w:rsidR="008257FA" w:rsidRPr="000D00DF" w:rsidRDefault="008257FA" w:rsidP="00D57A75">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В этом протоколе указываются адрес </w:t>
      </w:r>
      <w:r w:rsidR="004E7F12" w:rsidRPr="000D00DF">
        <w:rPr>
          <w:rFonts w:ascii="Arial" w:hAnsi="Arial" w:cs="Arial"/>
          <w:sz w:val="24"/>
          <w:szCs w:val="24"/>
        </w:rPr>
        <w:t>ЭТП</w:t>
      </w:r>
      <w:r w:rsidRPr="000D00DF">
        <w:rPr>
          <w:rFonts w:ascii="Arial" w:hAnsi="Arial" w:cs="Arial"/>
          <w:sz w:val="24"/>
          <w:szCs w:val="24"/>
        </w:rPr>
        <w:t xml:space="preserve">, дата, время начала и окончания </w:t>
      </w:r>
      <w:r w:rsidR="004E7F12" w:rsidRPr="000D00DF">
        <w:rPr>
          <w:rFonts w:ascii="Arial" w:hAnsi="Arial" w:cs="Arial"/>
          <w:sz w:val="24"/>
          <w:szCs w:val="24"/>
        </w:rPr>
        <w:t>а</w:t>
      </w:r>
      <w:r w:rsidRPr="000D00DF">
        <w:rPr>
          <w:rFonts w:ascii="Arial" w:hAnsi="Arial" w:cs="Arial"/>
          <w:sz w:val="24"/>
          <w:szCs w:val="24"/>
        </w:rPr>
        <w:t xml:space="preserve">укциона, начальная (максимальная) цена договора, все минимальные предложения о цене договора, сделанные </w:t>
      </w:r>
      <w:r w:rsidR="004E7F12" w:rsidRPr="000D00DF">
        <w:rPr>
          <w:rFonts w:ascii="Arial" w:hAnsi="Arial" w:cs="Arial"/>
          <w:sz w:val="24"/>
          <w:szCs w:val="24"/>
        </w:rPr>
        <w:t>У</w:t>
      </w:r>
      <w:r w:rsidRPr="000D00DF">
        <w:rPr>
          <w:rFonts w:ascii="Arial" w:hAnsi="Arial" w:cs="Arial"/>
          <w:sz w:val="24"/>
          <w:szCs w:val="24"/>
        </w:rPr>
        <w:t>частниками и ранжированные по мере убывания (по мере возрастания) с указанием п</w:t>
      </w:r>
      <w:r w:rsidR="00655A0E" w:rsidRPr="000D00DF">
        <w:rPr>
          <w:rFonts w:ascii="Arial" w:hAnsi="Arial" w:cs="Arial"/>
          <w:sz w:val="24"/>
          <w:szCs w:val="24"/>
        </w:rPr>
        <w:t>орядковых номеров, присвоенных З</w:t>
      </w:r>
      <w:r w:rsidRPr="000D00DF">
        <w:rPr>
          <w:rFonts w:ascii="Arial" w:hAnsi="Arial" w:cs="Arial"/>
          <w:sz w:val="24"/>
          <w:szCs w:val="24"/>
        </w:rPr>
        <w:t xml:space="preserve">аявкам, которые поданы </w:t>
      </w:r>
      <w:r w:rsidR="004E7F12" w:rsidRPr="000D00DF">
        <w:rPr>
          <w:rFonts w:ascii="Arial" w:hAnsi="Arial" w:cs="Arial"/>
          <w:sz w:val="24"/>
          <w:szCs w:val="24"/>
        </w:rPr>
        <w:t>Участниками</w:t>
      </w:r>
      <w:r w:rsidRPr="000D00DF">
        <w:rPr>
          <w:rFonts w:ascii="Arial" w:hAnsi="Arial" w:cs="Arial"/>
          <w:sz w:val="24"/>
          <w:szCs w:val="24"/>
        </w:rPr>
        <w:t>, сделавшими соответствующие предложения о цене договора, и с указанием времени поступления данных предложений.</w:t>
      </w:r>
    </w:p>
    <w:p w:rsidR="008257FA" w:rsidRPr="000D00DF" w:rsidRDefault="008257FA" w:rsidP="00DC4851">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14. В случае, если в течение десяти минут после начала проведения </w:t>
      </w:r>
      <w:r w:rsidR="004E7F12" w:rsidRPr="000D00DF">
        <w:rPr>
          <w:rFonts w:ascii="Arial" w:hAnsi="Arial" w:cs="Arial"/>
          <w:sz w:val="24"/>
          <w:szCs w:val="24"/>
        </w:rPr>
        <w:t>а</w:t>
      </w:r>
      <w:r w:rsidRPr="000D00DF">
        <w:rPr>
          <w:rFonts w:ascii="Arial" w:hAnsi="Arial" w:cs="Arial"/>
          <w:sz w:val="24"/>
          <w:szCs w:val="24"/>
        </w:rPr>
        <w:t>укцион</w:t>
      </w:r>
      <w:r w:rsidR="004E7F12" w:rsidRPr="000D00DF">
        <w:rPr>
          <w:rFonts w:ascii="Arial" w:hAnsi="Arial" w:cs="Arial"/>
          <w:sz w:val="24"/>
          <w:szCs w:val="24"/>
        </w:rPr>
        <w:t>а ни один из У</w:t>
      </w:r>
      <w:r w:rsidRPr="000D00DF">
        <w:rPr>
          <w:rFonts w:ascii="Arial" w:hAnsi="Arial" w:cs="Arial"/>
          <w:sz w:val="24"/>
          <w:szCs w:val="24"/>
        </w:rPr>
        <w:t>частников не под</w:t>
      </w:r>
      <w:r w:rsidR="00161497" w:rsidRPr="000D00DF">
        <w:rPr>
          <w:rFonts w:ascii="Arial" w:hAnsi="Arial" w:cs="Arial"/>
          <w:sz w:val="24"/>
          <w:szCs w:val="24"/>
        </w:rPr>
        <w:t xml:space="preserve">ал предложение о цене договора </w:t>
      </w:r>
      <w:r w:rsidR="004E7F12" w:rsidRPr="000D00DF">
        <w:rPr>
          <w:rFonts w:ascii="Arial" w:hAnsi="Arial" w:cs="Arial"/>
          <w:sz w:val="24"/>
          <w:szCs w:val="24"/>
        </w:rPr>
        <w:t>а</w:t>
      </w:r>
      <w:r w:rsidRPr="000D00DF">
        <w:rPr>
          <w:rFonts w:ascii="Arial" w:hAnsi="Arial" w:cs="Arial"/>
          <w:sz w:val="24"/>
          <w:szCs w:val="24"/>
        </w:rPr>
        <w:t xml:space="preserve">укцион признается несостоявшимся. </w:t>
      </w:r>
    </w:p>
    <w:p w:rsidR="004E7F12" w:rsidRPr="000D00DF" w:rsidRDefault="004E7F12" w:rsidP="00DC4851">
      <w:pPr>
        <w:pStyle w:val="30"/>
        <w:widowControl w:val="0"/>
        <w:tabs>
          <w:tab w:val="left" w:pos="0"/>
        </w:tabs>
        <w:suppressAutoHyphens/>
        <w:spacing w:before="0" w:after="0"/>
        <w:ind w:left="1" w:firstLine="851"/>
        <w:jc w:val="both"/>
        <w:rPr>
          <w:sz w:val="24"/>
          <w:szCs w:val="24"/>
        </w:rPr>
      </w:pPr>
      <w:bookmarkStart w:id="40" w:name="_Toc309814855"/>
      <w:bookmarkStart w:id="41" w:name="_Toc234803316"/>
      <w:bookmarkStart w:id="42" w:name="_Toc234868102"/>
    </w:p>
    <w:p w:rsidR="005A170F" w:rsidRPr="000D00DF" w:rsidRDefault="005A170F" w:rsidP="00DC4851">
      <w:pPr>
        <w:pStyle w:val="30"/>
        <w:widowControl w:val="0"/>
        <w:tabs>
          <w:tab w:val="left" w:pos="0"/>
        </w:tabs>
        <w:suppressAutoHyphens/>
        <w:spacing w:before="0" w:after="0"/>
        <w:ind w:left="1" w:firstLine="851"/>
        <w:jc w:val="both"/>
        <w:rPr>
          <w:sz w:val="24"/>
          <w:szCs w:val="24"/>
        </w:rPr>
      </w:pPr>
      <w:r w:rsidRPr="000D00DF">
        <w:rPr>
          <w:sz w:val="24"/>
          <w:szCs w:val="24"/>
        </w:rPr>
        <w:t>3.</w:t>
      </w:r>
      <w:r w:rsidR="004E7F12" w:rsidRPr="000D00DF">
        <w:rPr>
          <w:sz w:val="24"/>
          <w:szCs w:val="24"/>
        </w:rPr>
        <w:t>2.8</w:t>
      </w:r>
      <w:r w:rsidR="006D7074">
        <w:rPr>
          <w:sz w:val="24"/>
          <w:szCs w:val="24"/>
        </w:rPr>
        <w:t>.</w:t>
      </w:r>
      <w:r w:rsidRPr="000D00DF">
        <w:rPr>
          <w:sz w:val="24"/>
          <w:szCs w:val="24"/>
        </w:rPr>
        <w:t xml:space="preserve"> Порядок рассмотрения вторых частей заявок на участие в аукционе в электронной форме</w:t>
      </w:r>
      <w:bookmarkEnd w:id="40"/>
    </w:p>
    <w:p w:rsidR="00D57A75" w:rsidRPr="000D00DF" w:rsidRDefault="00D57A75" w:rsidP="00DC4851">
      <w:pPr>
        <w:spacing w:after="0" w:line="240" w:lineRule="auto"/>
        <w:ind w:firstLine="851"/>
        <w:rPr>
          <w:lang w:eastAsia="ru-RU"/>
        </w:rPr>
      </w:pPr>
    </w:p>
    <w:p w:rsidR="004E7F12" w:rsidRPr="000D00DF" w:rsidRDefault="004E7F12" w:rsidP="00DC4851">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1. Закупочная комис</w:t>
      </w:r>
      <w:r w:rsidR="00C473F9" w:rsidRPr="000D00DF">
        <w:rPr>
          <w:rFonts w:ascii="Arial" w:hAnsi="Arial" w:cs="Arial"/>
          <w:sz w:val="24"/>
          <w:szCs w:val="24"/>
        </w:rPr>
        <w:t>сия рассматривает вторые части З</w:t>
      </w:r>
      <w:r w:rsidRPr="000D00DF">
        <w:rPr>
          <w:rFonts w:ascii="Arial" w:hAnsi="Arial" w:cs="Arial"/>
          <w:sz w:val="24"/>
          <w:szCs w:val="24"/>
        </w:rPr>
        <w:t>аявок на соответствие их требованиям, установленным аукционной документацией.</w:t>
      </w:r>
    </w:p>
    <w:p w:rsidR="004E7F12" w:rsidRPr="000D00DF" w:rsidRDefault="004E7F12" w:rsidP="00DC4851">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2. Закупочной комиссией на основании результа</w:t>
      </w:r>
      <w:r w:rsidR="00C473F9" w:rsidRPr="000D00DF">
        <w:rPr>
          <w:rFonts w:ascii="Arial" w:hAnsi="Arial" w:cs="Arial"/>
          <w:sz w:val="24"/>
          <w:szCs w:val="24"/>
        </w:rPr>
        <w:t>тов рассмотрения вторых частей З</w:t>
      </w:r>
      <w:r w:rsidRPr="000D00DF">
        <w:rPr>
          <w:rFonts w:ascii="Arial" w:hAnsi="Arial" w:cs="Arial"/>
          <w:sz w:val="24"/>
          <w:szCs w:val="24"/>
        </w:rPr>
        <w:t>аявок принимается решение о соо</w:t>
      </w:r>
      <w:r w:rsidR="00655A0E" w:rsidRPr="000D00DF">
        <w:rPr>
          <w:rFonts w:ascii="Arial" w:hAnsi="Arial" w:cs="Arial"/>
          <w:sz w:val="24"/>
          <w:szCs w:val="24"/>
        </w:rPr>
        <w:t>тветствии или о несоответствии З</w:t>
      </w:r>
      <w:r w:rsidRPr="000D00DF">
        <w:rPr>
          <w:rFonts w:ascii="Arial" w:hAnsi="Arial" w:cs="Arial"/>
          <w:sz w:val="24"/>
          <w:szCs w:val="24"/>
        </w:rPr>
        <w:t>аявки требованиям, установленным аукционной документацией, в порядке и по основаниям, которые</w:t>
      </w:r>
      <w:r w:rsidR="00F03D97" w:rsidRPr="000D00DF">
        <w:rPr>
          <w:rFonts w:ascii="Arial" w:hAnsi="Arial" w:cs="Arial"/>
          <w:sz w:val="24"/>
          <w:szCs w:val="24"/>
        </w:rPr>
        <w:t xml:space="preserve"> предусмотрены настоящим пунктом 3.2.8</w:t>
      </w:r>
      <w:r w:rsidRPr="000D00DF">
        <w:rPr>
          <w:rFonts w:ascii="Arial" w:hAnsi="Arial" w:cs="Arial"/>
          <w:sz w:val="24"/>
          <w:szCs w:val="24"/>
        </w:rPr>
        <w:t xml:space="preserve">. </w:t>
      </w:r>
    </w:p>
    <w:p w:rsidR="004E7F12" w:rsidRPr="000D00DF" w:rsidRDefault="004E7F12" w:rsidP="00DC4851">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3. Общий с</w:t>
      </w:r>
      <w:r w:rsidR="00C473F9" w:rsidRPr="000D00DF">
        <w:rPr>
          <w:rFonts w:ascii="Arial" w:hAnsi="Arial" w:cs="Arial"/>
          <w:sz w:val="24"/>
          <w:szCs w:val="24"/>
        </w:rPr>
        <w:t>рок рассмотрения вторых частей З</w:t>
      </w:r>
      <w:r w:rsidRPr="000D00DF">
        <w:rPr>
          <w:rFonts w:ascii="Arial" w:hAnsi="Arial" w:cs="Arial"/>
          <w:sz w:val="24"/>
          <w:szCs w:val="24"/>
        </w:rPr>
        <w:t xml:space="preserve">аявок не может превышать </w:t>
      </w:r>
      <w:r w:rsidR="0030326B" w:rsidRPr="000D00DF">
        <w:rPr>
          <w:rFonts w:ascii="Arial" w:hAnsi="Arial" w:cs="Arial"/>
          <w:sz w:val="24"/>
          <w:szCs w:val="24"/>
        </w:rPr>
        <w:t xml:space="preserve">5 (пять) рабочих </w:t>
      </w:r>
      <w:r w:rsidRPr="000D00DF">
        <w:rPr>
          <w:rFonts w:ascii="Arial" w:hAnsi="Arial" w:cs="Arial"/>
          <w:sz w:val="24"/>
          <w:szCs w:val="24"/>
        </w:rPr>
        <w:t>дней со дня размещени</w:t>
      </w:r>
      <w:r w:rsidR="008E51BD" w:rsidRPr="000D00DF">
        <w:rPr>
          <w:rFonts w:ascii="Arial" w:hAnsi="Arial" w:cs="Arial"/>
          <w:sz w:val="24"/>
          <w:szCs w:val="24"/>
        </w:rPr>
        <w:t>я протокола проведения аукциона, если иной срок не установлен извещением о проведении аукциона.</w:t>
      </w:r>
    </w:p>
    <w:p w:rsidR="004E7F12" w:rsidRPr="000D00DF" w:rsidRDefault="004E7F12" w:rsidP="00DC4851">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4. Заявка признается не соответствующей требованиям, установленным </w:t>
      </w:r>
      <w:r w:rsidR="00990799" w:rsidRPr="000D00DF">
        <w:rPr>
          <w:rFonts w:ascii="Arial" w:hAnsi="Arial" w:cs="Arial"/>
          <w:sz w:val="24"/>
          <w:szCs w:val="24"/>
        </w:rPr>
        <w:t>а</w:t>
      </w:r>
      <w:r w:rsidRPr="000D00DF">
        <w:rPr>
          <w:rFonts w:ascii="Arial" w:hAnsi="Arial" w:cs="Arial"/>
          <w:sz w:val="24"/>
          <w:szCs w:val="24"/>
        </w:rPr>
        <w:t>укционной документацией, в случае:</w:t>
      </w:r>
    </w:p>
    <w:p w:rsidR="004E7F12" w:rsidRPr="000D00DF" w:rsidRDefault="00DC4851" w:rsidP="00DC4851">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4.1.</w:t>
      </w:r>
      <w:r w:rsidR="004E7F12" w:rsidRPr="000D00DF">
        <w:rPr>
          <w:rFonts w:ascii="Arial" w:hAnsi="Arial" w:cs="Arial"/>
          <w:sz w:val="24"/>
          <w:szCs w:val="24"/>
        </w:rPr>
        <w:t xml:space="preserve"> непредставления документов, определенных </w:t>
      </w:r>
      <w:r w:rsidR="00F03D97" w:rsidRPr="000D00DF">
        <w:rPr>
          <w:rFonts w:ascii="Arial" w:hAnsi="Arial" w:cs="Arial"/>
          <w:sz w:val="24"/>
          <w:szCs w:val="24"/>
        </w:rPr>
        <w:t>под</w:t>
      </w:r>
      <w:r w:rsidR="00990799" w:rsidRPr="000D00DF">
        <w:rPr>
          <w:rFonts w:ascii="Arial" w:hAnsi="Arial" w:cs="Arial"/>
          <w:sz w:val="24"/>
          <w:szCs w:val="24"/>
        </w:rPr>
        <w:t xml:space="preserve">пунктом 1.1 </w:t>
      </w:r>
      <w:r w:rsidR="00F03D97" w:rsidRPr="000D00DF">
        <w:rPr>
          <w:rFonts w:ascii="Arial" w:hAnsi="Arial" w:cs="Arial"/>
          <w:sz w:val="24"/>
          <w:szCs w:val="24"/>
        </w:rPr>
        <w:t>пункта</w:t>
      </w:r>
      <w:r w:rsidR="00990799" w:rsidRPr="000D00DF">
        <w:rPr>
          <w:rFonts w:ascii="Arial" w:hAnsi="Arial" w:cs="Arial"/>
          <w:sz w:val="24"/>
          <w:szCs w:val="24"/>
        </w:rPr>
        <w:t xml:space="preserve"> 3.2.5 </w:t>
      </w:r>
      <w:r w:rsidR="004E7F12" w:rsidRPr="000D00DF">
        <w:rPr>
          <w:rFonts w:ascii="Arial" w:hAnsi="Arial" w:cs="Arial"/>
          <w:sz w:val="24"/>
          <w:szCs w:val="24"/>
        </w:rPr>
        <w:t>настоящего Положения, а также наличия в таких докуме</w:t>
      </w:r>
      <w:r w:rsidR="00990799" w:rsidRPr="000D00DF">
        <w:rPr>
          <w:rFonts w:ascii="Arial" w:hAnsi="Arial" w:cs="Arial"/>
          <w:sz w:val="24"/>
          <w:szCs w:val="24"/>
        </w:rPr>
        <w:t>нтах недостоверных сведений об У</w:t>
      </w:r>
      <w:r w:rsidR="004E7F12" w:rsidRPr="000D00DF">
        <w:rPr>
          <w:rFonts w:ascii="Arial" w:hAnsi="Arial" w:cs="Arial"/>
          <w:sz w:val="24"/>
          <w:szCs w:val="24"/>
        </w:rPr>
        <w:t xml:space="preserve">частнике; </w:t>
      </w:r>
    </w:p>
    <w:p w:rsidR="004E7F12" w:rsidRPr="000D00DF" w:rsidRDefault="00DC4851" w:rsidP="00DC4851">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4.</w:t>
      </w:r>
      <w:r w:rsidR="004E7F12" w:rsidRPr="000D00DF">
        <w:rPr>
          <w:rFonts w:ascii="Arial" w:hAnsi="Arial" w:cs="Arial"/>
          <w:sz w:val="24"/>
          <w:szCs w:val="24"/>
        </w:rPr>
        <w:t>2</w:t>
      </w:r>
      <w:r w:rsidRPr="000D00DF">
        <w:rPr>
          <w:rFonts w:ascii="Arial" w:hAnsi="Arial" w:cs="Arial"/>
          <w:sz w:val="24"/>
          <w:szCs w:val="24"/>
        </w:rPr>
        <w:t>.</w:t>
      </w:r>
      <w:r w:rsidR="004E7F12" w:rsidRPr="000D00DF">
        <w:rPr>
          <w:rFonts w:ascii="Arial" w:hAnsi="Arial" w:cs="Arial"/>
          <w:sz w:val="24"/>
          <w:szCs w:val="24"/>
        </w:rPr>
        <w:t xml:space="preserve"> несоответствия </w:t>
      </w:r>
      <w:r w:rsidR="00990799" w:rsidRPr="000D00DF">
        <w:rPr>
          <w:rFonts w:ascii="Arial" w:hAnsi="Arial" w:cs="Arial"/>
          <w:sz w:val="24"/>
          <w:szCs w:val="24"/>
        </w:rPr>
        <w:t>У</w:t>
      </w:r>
      <w:r w:rsidR="004E7F12" w:rsidRPr="000D00DF">
        <w:rPr>
          <w:rFonts w:ascii="Arial" w:hAnsi="Arial" w:cs="Arial"/>
          <w:sz w:val="24"/>
          <w:szCs w:val="24"/>
        </w:rPr>
        <w:t xml:space="preserve">частника закупки требованиям, установленным </w:t>
      </w:r>
      <w:r w:rsidR="00F03D97" w:rsidRPr="000D00DF">
        <w:rPr>
          <w:rFonts w:ascii="Arial" w:hAnsi="Arial" w:cs="Arial"/>
          <w:sz w:val="24"/>
          <w:szCs w:val="24"/>
        </w:rPr>
        <w:lastRenderedPageBreak/>
        <w:t>документацией о закупке</w:t>
      </w:r>
      <w:r w:rsidR="004E7F12" w:rsidRPr="000D00DF">
        <w:rPr>
          <w:rFonts w:ascii="Arial" w:hAnsi="Arial" w:cs="Arial"/>
          <w:sz w:val="24"/>
          <w:szCs w:val="24"/>
        </w:rPr>
        <w:t>.</w:t>
      </w:r>
    </w:p>
    <w:p w:rsidR="004E7F12" w:rsidRPr="000D00DF" w:rsidRDefault="004E7F12" w:rsidP="00DC4851">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5. При</w:t>
      </w:r>
      <w:r w:rsidR="00655A0E" w:rsidRPr="000D00DF">
        <w:rPr>
          <w:rFonts w:ascii="Arial" w:hAnsi="Arial" w:cs="Arial"/>
          <w:sz w:val="24"/>
          <w:szCs w:val="24"/>
        </w:rPr>
        <w:t>нятие решения о несоответствии З</w:t>
      </w:r>
      <w:r w:rsidRPr="000D00DF">
        <w:rPr>
          <w:rFonts w:ascii="Arial" w:hAnsi="Arial" w:cs="Arial"/>
          <w:sz w:val="24"/>
          <w:szCs w:val="24"/>
        </w:rPr>
        <w:t xml:space="preserve">аявки требованиям, установленным </w:t>
      </w:r>
      <w:r w:rsidR="00990799" w:rsidRPr="000D00DF">
        <w:rPr>
          <w:rFonts w:ascii="Arial" w:hAnsi="Arial" w:cs="Arial"/>
          <w:sz w:val="24"/>
          <w:szCs w:val="24"/>
        </w:rPr>
        <w:t>а</w:t>
      </w:r>
      <w:r w:rsidRPr="000D00DF">
        <w:rPr>
          <w:rFonts w:ascii="Arial" w:hAnsi="Arial" w:cs="Arial"/>
          <w:sz w:val="24"/>
          <w:szCs w:val="24"/>
        </w:rPr>
        <w:t>укционной документацией, по основаниям, не п</w:t>
      </w:r>
      <w:r w:rsidR="00F03D97" w:rsidRPr="000D00DF">
        <w:rPr>
          <w:rFonts w:ascii="Arial" w:hAnsi="Arial" w:cs="Arial"/>
          <w:sz w:val="24"/>
          <w:szCs w:val="24"/>
        </w:rPr>
        <w:t>редусмотренным настоящим пунктом 3.2.8</w:t>
      </w:r>
      <w:r w:rsidRPr="000D00DF">
        <w:rPr>
          <w:rFonts w:ascii="Arial" w:hAnsi="Arial" w:cs="Arial"/>
          <w:sz w:val="24"/>
          <w:szCs w:val="24"/>
        </w:rPr>
        <w:t>, не допускается.</w:t>
      </w:r>
    </w:p>
    <w:p w:rsidR="004E7F12" w:rsidRPr="000D00DF" w:rsidRDefault="004E7F12" w:rsidP="00DC4851">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6. По ито</w:t>
      </w:r>
      <w:r w:rsidR="00C473F9" w:rsidRPr="000D00DF">
        <w:rPr>
          <w:rFonts w:ascii="Arial" w:hAnsi="Arial" w:cs="Arial"/>
          <w:sz w:val="24"/>
          <w:szCs w:val="24"/>
        </w:rPr>
        <w:t>гам рассмотрения вторых частей З</w:t>
      </w:r>
      <w:r w:rsidRPr="000D00DF">
        <w:rPr>
          <w:rFonts w:ascii="Arial" w:hAnsi="Arial" w:cs="Arial"/>
          <w:sz w:val="24"/>
          <w:szCs w:val="24"/>
        </w:rPr>
        <w:t xml:space="preserve">аявок </w:t>
      </w:r>
      <w:r w:rsidR="00990799" w:rsidRPr="000D00DF">
        <w:rPr>
          <w:rFonts w:ascii="Arial" w:hAnsi="Arial" w:cs="Arial"/>
          <w:sz w:val="24"/>
          <w:szCs w:val="24"/>
        </w:rPr>
        <w:t xml:space="preserve">закупочной </w:t>
      </w:r>
      <w:r w:rsidRPr="000D00DF">
        <w:rPr>
          <w:rFonts w:ascii="Arial" w:hAnsi="Arial" w:cs="Arial"/>
          <w:sz w:val="24"/>
          <w:szCs w:val="24"/>
        </w:rPr>
        <w:t xml:space="preserve">комиссией оформляется протокол подведения итогов </w:t>
      </w:r>
      <w:r w:rsidR="00990799" w:rsidRPr="000D00DF">
        <w:rPr>
          <w:rFonts w:ascii="Arial" w:hAnsi="Arial" w:cs="Arial"/>
          <w:sz w:val="24"/>
          <w:szCs w:val="24"/>
        </w:rPr>
        <w:t>а</w:t>
      </w:r>
      <w:r w:rsidRPr="000D00DF">
        <w:rPr>
          <w:rFonts w:ascii="Arial" w:hAnsi="Arial" w:cs="Arial"/>
          <w:sz w:val="24"/>
          <w:szCs w:val="24"/>
        </w:rPr>
        <w:t xml:space="preserve">укциона, который подписывается всеми присутствующими на заседании членами </w:t>
      </w:r>
      <w:r w:rsidR="00990799" w:rsidRPr="000D00DF">
        <w:rPr>
          <w:rFonts w:ascii="Arial" w:hAnsi="Arial" w:cs="Arial"/>
          <w:sz w:val="24"/>
          <w:szCs w:val="24"/>
        </w:rPr>
        <w:t xml:space="preserve">закупочной </w:t>
      </w:r>
      <w:r w:rsidRPr="000D00DF">
        <w:rPr>
          <w:rFonts w:ascii="Arial" w:hAnsi="Arial" w:cs="Arial"/>
          <w:sz w:val="24"/>
          <w:szCs w:val="24"/>
        </w:rPr>
        <w:t>комиссии</w:t>
      </w:r>
      <w:r w:rsidR="00C473F9" w:rsidRPr="000D00DF">
        <w:rPr>
          <w:rFonts w:ascii="Arial" w:hAnsi="Arial" w:cs="Arial"/>
          <w:sz w:val="24"/>
          <w:szCs w:val="24"/>
        </w:rPr>
        <w:t xml:space="preserve"> в день окончания рассмотрения З</w:t>
      </w:r>
      <w:r w:rsidRPr="000D00DF">
        <w:rPr>
          <w:rFonts w:ascii="Arial" w:hAnsi="Arial" w:cs="Arial"/>
          <w:sz w:val="24"/>
          <w:szCs w:val="24"/>
        </w:rPr>
        <w:t>аявок.</w:t>
      </w:r>
    </w:p>
    <w:p w:rsidR="00CE0D52" w:rsidRPr="000D00DF" w:rsidRDefault="004E7F12" w:rsidP="00DC4851">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Указанный протокол должен содержать</w:t>
      </w:r>
      <w:r w:rsidR="00C473F9" w:rsidRPr="000D00DF">
        <w:rPr>
          <w:rFonts w:ascii="Arial" w:hAnsi="Arial" w:cs="Arial"/>
          <w:sz w:val="24"/>
          <w:szCs w:val="24"/>
        </w:rPr>
        <w:t xml:space="preserve"> сведения о порядковых номерах З</w:t>
      </w:r>
      <w:r w:rsidR="0030326B" w:rsidRPr="000D00DF">
        <w:rPr>
          <w:rFonts w:ascii="Arial" w:hAnsi="Arial" w:cs="Arial"/>
          <w:sz w:val="24"/>
          <w:szCs w:val="24"/>
        </w:rPr>
        <w:t xml:space="preserve">аявок, </w:t>
      </w:r>
      <w:r w:rsidRPr="000D00DF">
        <w:rPr>
          <w:rFonts w:ascii="Arial" w:hAnsi="Arial" w:cs="Arial"/>
          <w:sz w:val="24"/>
          <w:szCs w:val="24"/>
        </w:rPr>
        <w:t>о соответствии или о</w:t>
      </w:r>
      <w:r w:rsidR="00655A0E" w:rsidRPr="000D00DF">
        <w:rPr>
          <w:rFonts w:ascii="Arial" w:hAnsi="Arial" w:cs="Arial"/>
          <w:sz w:val="24"/>
          <w:szCs w:val="24"/>
        </w:rPr>
        <w:t xml:space="preserve"> несоответствии З</w:t>
      </w:r>
      <w:r w:rsidRPr="000D00DF">
        <w:rPr>
          <w:rFonts w:ascii="Arial" w:hAnsi="Arial" w:cs="Arial"/>
          <w:sz w:val="24"/>
          <w:szCs w:val="24"/>
        </w:rPr>
        <w:t xml:space="preserve">аявки требованиям, установленным </w:t>
      </w:r>
      <w:r w:rsidR="00990799" w:rsidRPr="000D00DF">
        <w:rPr>
          <w:rFonts w:ascii="Arial" w:hAnsi="Arial" w:cs="Arial"/>
          <w:sz w:val="24"/>
          <w:szCs w:val="24"/>
        </w:rPr>
        <w:t>а</w:t>
      </w:r>
      <w:r w:rsidRPr="000D00DF">
        <w:rPr>
          <w:rFonts w:ascii="Arial" w:hAnsi="Arial" w:cs="Arial"/>
          <w:sz w:val="24"/>
          <w:szCs w:val="24"/>
        </w:rPr>
        <w:t xml:space="preserve">укционной документацией с указанием причин. </w:t>
      </w:r>
      <w:r w:rsidR="00CE0D52" w:rsidRPr="000D00DF">
        <w:rPr>
          <w:rFonts w:ascii="Arial" w:hAnsi="Arial" w:cs="Arial"/>
          <w:sz w:val="24"/>
          <w:szCs w:val="24"/>
        </w:rPr>
        <w:t xml:space="preserve">При этом в протоколе, размещаемом </w:t>
      </w:r>
      <w:r w:rsidR="00FD4302" w:rsidRPr="000D00DF">
        <w:rPr>
          <w:rFonts w:ascii="Arial" w:hAnsi="Arial" w:cs="Arial"/>
          <w:sz w:val="24"/>
          <w:szCs w:val="24"/>
        </w:rPr>
        <w:t>в единой информационной системе</w:t>
      </w:r>
      <w:r w:rsidR="00CE0D52" w:rsidRPr="000D00DF">
        <w:rPr>
          <w:rFonts w:ascii="Arial" w:hAnsi="Arial" w:cs="Arial"/>
          <w:sz w:val="24"/>
          <w:szCs w:val="24"/>
        </w:rPr>
        <w:t xml:space="preserve">, допускается не указывать сведения о составе закупочной комиссии и данные о персональном голосовании. </w:t>
      </w:r>
    </w:p>
    <w:p w:rsidR="004E7F12" w:rsidRPr="000D00DF" w:rsidRDefault="00990799" w:rsidP="00DC4851">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7. Участник</w:t>
      </w:r>
      <w:r w:rsidR="004E7F12" w:rsidRPr="000D00DF">
        <w:rPr>
          <w:rFonts w:ascii="Arial" w:hAnsi="Arial" w:cs="Arial"/>
          <w:sz w:val="24"/>
          <w:szCs w:val="24"/>
        </w:rPr>
        <w:t>, который предложил н</w:t>
      </w:r>
      <w:r w:rsidR="00655A0E" w:rsidRPr="000D00DF">
        <w:rPr>
          <w:rFonts w:ascii="Arial" w:hAnsi="Arial" w:cs="Arial"/>
          <w:sz w:val="24"/>
          <w:szCs w:val="24"/>
        </w:rPr>
        <w:t>аиболее низкую цену договора</w:t>
      </w:r>
      <w:r w:rsidR="00B94F90" w:rsidRPr="000D00DF">
        <w:rPr>
          <w:rFonts w:ascii="Arial" w:hAnsi="Arial" w:cs="Arial"/>
          <w:sz w:val="24"/>
          <w:szCs w:val="24"/>
        </w:rPr>
        <w:t>,</w:t>
      </w:r>
      <w:r w:rsidR="00655A0E" w:rsidRPr="000D00DF">
        <w:rPr>
          <w:rFonts w:ascii="Arial" w:hAnsi="Arial" w:cs="Arial"/>
          <w:sz w:val="24"/>
          <w:szCs w:val="24"/>
        </w:rPr>
        <w:t xml:space="preserve"> З</w:t>
      </w:r>
      <w:r w:rsidR="004E7F12" w:rsidRPr="000D00DF">
        <w:rPr>
          <w:rFonts w:ascii="Arial" w:hAnsi="Arial" w:cs="Arial"/>
          <w:sz w:val="24"/>
          <w:szCs w:val="24"/>
        </w:rPr>
        <w:t xml:space="preserve">аявка которого соответствует требованиям </w:t>
      </w:r>
      <w:r w:rsidRPr="000D00DF">
        <w:rPr>
          <w:rFonts w:ascii="Arial" w:hAnsi="Arial" w:cs="Arial"/>
          <w:sz w:val="24"/>
          <w:szCs w:val="24"/>
        </w:rPr>
        <w:t>а</w:t>
      </w:r>
      <w:r w:rsidR="004E7F12" w:rsidRPr="000D00DF">
        <w:rPr>
          <w:rFonts w:ascii="Arial" w:hAnsi="Arial" w:cs="Arial"/>
          <w:sz w:val="24"/>
          <w:szCs w:val="24"/>
        </w:rPr>
        <w:t xml:space="preserve">укционной документации, признается </w:t>
      </w:r>
      <w:r w:rsidR="001D539B" w:rsidRPr="000D00DF">
        <w:rPr>
          <w:rFonts w:ascii="Arial" w:hAnsi="Arial" w:cs="Arial"/>
          <w:sz w:val="24"/>
          <w:szCs w:val="24"/>
        </w:rPr>
        <w:t>Победит</w:t>
      </w:r>
      <w:r w:rsidR="004E7F12" w:rsidRPr="000D00DF">
        <w:rPr>
          <w:rFonts w:ascii="Arial" w:hAnsi="Arial" w:cs="Arial"/>
          <w:sz w:val="24"/>
          <w:szCs w:val="24"/>
        </w:rPr>
        <w:t>елем.</w:t>
      </w:r>
    </w:p>
    <w:p w:rsidR="004E7F12" w:rsidRDefault="004E7F12" w:rsidP="00DC4851">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8. В случае, если </w:t>
      </w:r>
      <w:r w:rsidR="00990799" w:rsidRPr="000D00DF">
        <w:rPr>
          <w:rFonts w:ascii="Arial" w:hAnsi="Arial" w:cs="Arial"/>
          <w:sz w:val="24"/>
          <w:szCs w:val="24"/>
        </w:rPr>
        <w:t xml:space="preserve">закупочной </w:t>
      </w:r>
      <w:r w:rsidRPr="000D00DF">
        <w:rPr>
          <w:rFonts w:ascii="Arial" w:hAnsi="Arial" w:cs="Arial"/>
          <w:sz w:val="24"/>
          <w:szCs w:val="24"/>
        </w:rPr>
        <w:t>комиссией принято решение о нес</w:t>
      </w:r>
      <w:r w:rsidR="00655A0E" w:rsidRPr="000D00DF">
        <w:rPr>
          <w:rFonts w:ascii="Arial" w:hAnsi="Arial" w:cs="Arial"/>
          <w:sz w:val="24"/>
          <w:szCs w:val="24"/>
        </w:rPr>
        <w:t>оответствии всех вторых частей З</w:t>
      </w:r>
      <w:r w:rsidRPr="000D00DF">
        <w:rPr>
          <w:rFonts w:ascii="Arial" w:hAnsi="Arial" w:cs="Arial"/>
          <w:sz w:val="24"/>
          <w:szCs w:val="24"/>
        </w:rPr>
        <w:t xml:space="preserve">аявок или о соответствии только </w:t>
      </w:r>
      <w:r w:rsidR="00990799" w:rsidRPr="000D00DF">
        <w:rPr>
          <w:rFonts w:ascii="Arial" w:hAnsi="Arial" w:cs="Arial"/>
          <w:sz w:val="24"/>
          <w:szCs w:val="24"/>
        </w:rPr>
        <w:t xml:space="preserve">у одного из Участников </w:t>
      </w:r>
      <w:r w:rsidR="00655A0E" w:rsidRPr="000D00DF">
        <w:rPr>
          <w:rFonts w:ascii="Arial" w:hAnsi="Arial" w:cs="Arial"/>
          <w:sz w:val="24"/>
          <w:szCs w:val="24"/>
        </w:rPr>
        <w:t>второй части Заявки</w:t>
      </w:r>
      <w:r w:rsidRPr="000D00DF">
        <w:rPr>
          <w:rFonts w:ascii="Arial" w:hAnsi="Arial" w:cs="Arial"/>
          <w:sz w:val="24"/>
          <w:szCs w:val="24"/>
        </w:rPr>
        <w:t xml:space="preserve">, в протокол подведения итогов </w:t>
      </w:r>
      <w:r w:rsidR="00990799" w:rsidRPr="000D00DF">
        <w:rPr>
          <w:rFonts w:ascii="Arial" w:hAnsi="Arial" w:cs="Arial"/>
          <w:sz w:val="24"/>
          <w:szCs w:val="24"/>
        </w:rPr>
        <w:t>а</w:t>
      </w:r>
      <w:r w:rsidRPr="000D00DF">
        <w:rPr>
          <w:rFonts w:ascii="Arial" w:hAnsi="Arial" w:cs="Arial"/>
          <w:sz w:val="24"/>
          <w:szCs w:val="24"/>
        </w:rPr>
        <w:t xml:space="preserve">укциона вносится информация о признании </w:t>
      </w:r>
      <w:r w:rsidR="00990799" w:rsidRPr="000D00DF">
        <w:rPr>
          <w:rFonts w:ascii="Arial" w:hAnsi="Arial" w:cs="Arial"/>
          <w:sz w:val="24"/>
          <w:szCs w:val="24"/>
        </w:rPr>
        <w:t>а</w:t>
      </w:r>
      <w:r w:rsidRPr="000D00DF">
        <w:rPr>
          <w:rFonts w:ascii="Arial" w:hAnsi="Arial" w:cs="Arial"/>
          <w:sz w:val="24"/>
          <w:szCs w:val="24"/>
        </w:rPr>
        <w:t>укциона несостоявшимся.</w:t>
      </w:r>
    </w:p>
    <w:p w:rsidR="006D7074" w:rsidRPr="00BA645E" w:rsidRDefault="006D7074" w:rsidP="006D7074">
      <w:pPr>
        <w:widowControl w:val="0"/>
        <w:suppressAutoHyphens/>
        <w:autoSpaceDE w:val="0"/>
        <w:autoSpaceDN w:val="0"/>
        <w:adjustRightInd w:val="0"/>
        <w:spacing w:after="0" w:line="240" w:lineRule="auto"/>
        <w:ind w:firstLine="851"/>
        <w:jc w:val="both"/>
        <w:rPr>
          <w:rFonts w:ascii="Arial" w:hAnsi="Arial" w:cs="Arial"/>
          <w:sz w:val="24"/>
          <w:szCs w:val="24"/>
        </w:rPr>
      </w:pPr>
      <w:r w:rsidRPr="00BA645E">
        <w:rPr>
          <w:rFonts w:ascii="Arial" w:hAnsi="Arial" w:cs="Arial"/>
          <w:sz w:val="24"/>
          <w:szCs w:val="24"/>
        </w:rPr>
        <w:t>9. Аукцион признается несостоявшимся в любом из следующих случаев:</w:t>
      </w:r>
    </w:p>
    <w:p w:rsidR="006D7074" w:rsidRPr="00BA645E" w:rsidRDefault="006D7074" w:rsidP="006D7074">
      <w:pPr>
        <w:widowControl w:val="0"/>
        <w:suppressAutoHyphens/>
        <w:autoSpaceDE w:val="0"/>
        <w:autoSpaceDN w:val="0"/>
        <w:adjustRightInd w:val="0"/>
        <w:spacing w:after="0" w:line="240" w:lineRule="auto"/>
        <w:ind w:firstLine="851"/>
        <w:jc w:val="both"/>
        <w:rPr>
          <w:rFonts w:ascii="Arial" w:hAnsi="Arial" w:cs="Arial"/>
          <w:sz w:val="24"/>
          <w:szCs w:val="24"/>
        </w:rPr>
      </w:pPr>
      <w:r w:rsidRPr="00BA645E">
        <w:rPr>
          <w:rFonts w:ascii="Arial" w:hAnsi="Arial" w:cs="Arial"/>
          <w:sz w:val="24"/>
          <w:szCs w:val="24"/>
        </w:rPr>
        <w:t xml:space="preserve">- если в аукционе участвовал только один Участник (в том числе если только одно лицо было признано участником аукциона), </w:t>
      </w:r>
    </w:p>
    <w:p w:rsidR="006D7074" w:rsidRPr="00BA645E" w:rsidRDefault="006D7074" w:rsidP="006D7074">
      <w:pPr>
        <w:widowControl w:val="0"/>
        <w:suppressAutoHyphens/>
        <w:autoSpaceDE w:val="0"/>
        <w:autoSpaceDN w:val="0"/>
        <w:adjustRightInd w:val="0"/>
        <w:spacing w:after="0" w:line="240" w:lineRule="auto"/>
        <w:ind w:firstLine="851"/>
        <w:jc w:val="both"/>
        <w:rPr>
          <w:rFonts w:ascii="Arial" w:hAnsi="Arial" w:cs="Arial"/>
          <w:sz w:val="24"/>
          <w:szCs w:val="24"/>
        </w:rPr>
      </w:pPr>
      <w:r w:rsidRPr="00BA645E">
        <w:rPr>
          <w:rFonts w:ascii="Arial" w:hAnsi="Arial" w:cs="Arial"/>
          <w:sz w:val="24"/>
          <w:szCs w:val="24"/>
        </w:rPr>
        <w:t xml:space="preserve">- или ни одно подавшее заявку лицо не было признано участником аукциона </w:t>
      </w:r>
    </w:p>
    <w:p w:rsidR="006D7074" w:rsidRPr="00BA645E" w:rsidRDefault="006D7074" w:rsidP="006D7074">
      <w:pPr>
        <w:widowControl w:val="0"/>
        <w:suppressAutoHyphens/>
        <w:autoSpaceDE w:val="0"/>
        <w:autoSpaceDN w:val="0"/>
        <w:adjustRightInd w:val="0"/>
        <w:spacing w:after="0" w:line="240" w:lineRule="auto"/>
        <w:ind w:firstLine="851"/>
        <w:jc w:val="both"/>
        <w:rPr>
          <w:rFonts w:ascii="Arial" w:hAnsi="Arial" w:cs="Arial"/>
          <w:sz w:val="24"/>
          <w:szCs w:val="24"/>
        </w:rPr>
      </w:pPr>
      <w:r w:rsidRPr="00BA645E">
        <w:rPr>
          <w:rFonts w:ascii="Arial" w:hAnsi="Arial" w:cs="Arial"/>
          <w:sz w:val="24"/>
          <w:szCs w:val="24"/>
        </w:rPr>
        <w:t>- если к оценке заявок не была допущена ни одна Заявка.</w:t>
      </w:r>
    </w:p>
    <w:p w:rsidR="006D7074" w:rsidRDefault="006D7074" w:rsidP="006D7074">
      <w:pPr>
        <w:widowControl w:val="0"/>
        <w:suppressAutoHyphens/>
        <w:autoSpaceDE w:val="0"/>
        <w:autoSpaceDN w:val="0"/>
        <w:adjustRightInd w:val="0"/>
        <w:spacing w:after="0" w:line="240" w:lineRule="auto"/>
        <w:ind w:firstLine="851"/>
        <w:jc w:val="both"/>
        <w:rPr>
          <w:rFonts w:ascii="Arial" w:hAnsi="Arial" w:cs="Arial"/>
          <w:sz w:val="24"/>
          <w:szCs w:val="24"/>
        </w:rPr>
      </w:pPr>
      <w:r w:rsidRPr="00BA645E">
        <w:rPr>
          <w:rFonts w:ascii="Arial" w:hAnsi="Arial" w:cs="Arial"/>
          <w:sz w:val="24"/>
          <w:szCs w:val="24"/>
        </w:rPr>
        <w:t>Решение о признании аукциона несостоявшимся принимается по каждому лоту отдельно.</w:t>
      </w:r>
    </w:p>
    <w:p w:rsidR="004E7F12" w:rsidRPr="000D00DF" w:rsidRDefault="004E7F12" w:rsidP="00DC4851">
      <w:pPr>
        <w:widowControl w:val="0"/>
        <w:tabs>
          <w:tab w:val="left" w:pos="0"/>
        </w:tabs>
        <w:autoSpaceDE w:val="0"/>
        <w:autoSpaceDN w:val="0"/>
        <w:adjustRightInd w:val="0"/>
        <w:spacing w:after="0" w:line="240" w:lineRule="auto"/>
        <w:ind w:firstLine="851"/>
        <w:jc w:val="center"/>
        <w:outlineLvl w:val="1"/>
        <w:rPr>
          <w:rFonts w:ascii="Arial" w:hAnsi="Arial" w:cs="Arial"/>
          <w:b/>
          <w:sz w:val="24"/>
          <w:szCs w:val="24"/>
        </w:rPr>
      </w:pPr>
    </w:p>
    <w:p w:rsidR="004E7F12" w:rsidRPr="000D00DF" w:rsidRDefault="004E7F12" w:rsidP="00DC4851">
      <w:pPr>
        <w:widowControl w:val="0"/>
        <w:tabs>
          <w:tab w:val="left" w:pos="0"/>
        </w:tabs>
        <w:autoSpaceDE w:val="0"/>
        <w:autoSpaceDN w:val="0"/>
        <w:adjustRightInd w:val="0"/>
        <w:spacing w:after="0" w:line="240" w:lineRule="auto"/>
        <w:ind w:firstLine="851"/>
        <w:jc w:val="both"/>
        <w:outlineLvl w:val="1"/>
        <w:rPr>
          <w:rFonts w:ascii="Arial" w:hAnsi="Arial" w:cs="Arial"/>
          <w:b/>
          <w:sz w:val="24"/>
          <w:szCs w:val="24"/>
        </w:rPr>
      </w:pPr>
      <w:r w:rsidRPr="000D00DF">
        <w:rPr>
          <w:rFonts w:ascii="Arial" w:hAnsi="Arial" w:cs="Arial"/>
          <w:b/>
          <w:sz w:val="24"/>
          <w:szCs w:val="24"/>
        </w:rPr>
        <w:t>3</w:t>
      </w:r>
      <w:r w:rsidR="00990799" w:rsidRPr="000D00DF">
        <w:rPr>
          <w:rFonts w:ascii="Arial" w:hAnsi="Arial" w:cs="Arial"/>
          <w:b/>
          <w:sz w:val="24"/>
          <w:szCs w:val="24"/>
        </w:rPr>
        <w:t>.2.9</w:t>
      </w:r>
      <w:r w:rsidR="006D7074">
        <w:rPr>
          <w:rFonts w:ascii="Arial" w:hAnsi="Arial" w:cs="Arial"/>
          <w:b/>
          <w:sz w:val="24"/>
          <w:szCs w:val="24"/>
        </w:rPr>
        <w:t>.</w:t>
      </w:r>
      <w:r w:rsidRPr="000D00DF">
        <w:rPr>
          <w:rFonts w:ascii="Arial" w:hAnsi="Arial" w:cs="Arial"/>
          <w:b/>
          <w:sz w:val="24"/>
          <w:szCs w:val="24"/>
        </w:rPr>
        <w:t xml:space="preserve"> Последствия признания </w:t>
      </w:r>
      <w:r w:rsidR="00990799" w:rsidRPr="000D00DF">
        <w:rPr>
          <w:rFonts w:ascii="Arial" w:hAnsi="Arial" w:cs="Arial"/>
          <w:b/>
          <w:sz w:val="24"/>
          <w:szCs w:val="24"/>
        </w:rPr>
        <w:t>а</w:t>
      </w:r>
      <w:r w:rsidRPr="000D00DF">
        <w:rPr>
          <w:rFonts w:ascii="Arial" w:hAnsi="Arial" w:cs="Arial"/>
          <w:b/>
          <w:sz w:val="24"/>
          <w:szCs w:val="24"/>
        </w:rPr>
        <w:t xml:space="preserve">укциона </w:t>
      </w:r>
      <w:r w:rsidR="00990799" w:rsidRPr="000D00DF">
        <w:rPr>
          <w:rFonts w:ascii="Arial" w:hAnsi="Arial" w:cs="Arial"/>
          <w:b/>
          <w:sz w:val="24"/>
          <w:szCs w:val="24"/>
        </w:rPr>
        <w:t xml:space="preserve">в электронной форме </w:t>
      </w:r>
      <w:r w:rsidRPr="000D00DF">
        <w:rPr>
          <w:rFonts w:ascii="Arial" w:hAnsi="Arial" w:cs="Arial"/>
          <w:b/>
          <w:sz w:val="24"/>
          <w:szCs w:val="24"/>
        </w:rPr>
        <w:t>несостоявшимся</w:t>
      </w:r>
    </w:p>
    <w:p w:rsidR="00DC4851" w:rsidRPr="000D00DF" w:rsidRDefault="00DC4851" w:rsidP="00DC4851">
      <w:pPr>
        <w:widowControl w:val="0"/>
        <w:tabs>
          <w:tab w:val="left" w:pos="0"/>
        </w:tabs>
        <w:autoSpaceDE w:val="0"/>
        <w:autoSpaceDN w:val="0"/>
        <w:adjustRightInd w:val="0"/>
        <w:spacing w:after="0" w:line="240" w:lineRule="auto"/>
        <w:ind w:firstLine="851"/>
        <w:jc w:val="both"/>
        <w:outlineLvl w:val="1"/>
        <w:rPr>
          <w:rFonts w:ascii="Arial" w:hAnsi="Arial" w:cs="Arial"/>
          <w:b/>
          <w:sz w:val="24"/>
          <w:szCs w:val="24"/>
        </w:rPr>
      </w:pPr>
    </w:p>
    <w:p w:rsidR="006D7074" w:rsidRDefault="006D7074" w:rsidP="006D7074">
      <w:pPr>
        <w:widowControl w:val="0"/>
        <w:suppressAutoHyphens/>
        <w:autoSpaceDE w:val="0"/>
        <w:autoSpaceDN w:val="0"/>
        <w:adjustRightInd w:val="0"/>
        <w:spacing w:after="0" w:line="240" w:lineRule="auto"/>
        <w:ind w:firstLine="851"/>
        <w:jc w:val="both"/>
        <w:rPr>
          <w:rFonts w:ascii="Arial" w:hAnsi="Arial" w:cs="Arial"/>
          <w:sz w:val="24"/>
          <w:szCs w:val="24"/>
        </w:rPr>
      </w:pPr>
      <w:r w:rsidRPr="000E4DE3">
        <w:rPr>
          <w:rFonts w:ascii="Arial" w:hAnsi="Arial" w:cs="Arial"/>
          <w:sz w:val="24"/>
          <w:szCs w:val="24"/>
        </w:rPr>
        <w:t>1. В случаях, если аукцион признан несостоявшимся Заказчик вправе отказаться от проведения повторной процедуры закупки, объявить о проведении повторного аукциона, либо принять решение об осуществлении закупки иным способом.</w:t>
      </w:r>
    </w:p>
    <w:p w:rsidR="004E7F12" w:rsidRPr="000D00DF" w:rsidRDefault="004E7F12" w:rsidP="00DC4851">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2. В случае объявления о проведении повторного</w:t>
      </w:r>
      <w:r w:rsidR="00990799" w:rsidRPr="000D00DF">
        <w:rPr>
          <w:rFonts w:ascii="Arial" w:hAnsi="Arial" w:cs="Arial"/>
          <w:sz w:val="24"/>
          <w:szCs w:val="24"/>
        </w:rPr>
        <w:t xml:space="preserve"> а</w:t>
      </w:r>
      <w:r w:rsidRPr="000D00DF">
        <w:rPr>
          <w:rFonts w:ascii="Arial" w:hAnsi="Arial" w:cs="Arial"/>
          <w:sz w:val="24"/>
          <w:szCs w:val="24"/>
        </w:rPr>
        <w:t>укцион</w:t>
      </w:r>
      <w:r w:rsidR="00990799" w:rsidRPr="000D00DF">
        <w:rPr>
          <w:rFonts w:ascii="Arial" w:hAnsi="Arial" w:cs="Arial"/>
          <w:sz w:val="24"/>
          <w:szCs w:val="24"/>
        </w:rPr>
        <w:t>а З</w:t>
      </w:r>
      <w:r w:rsidRPr="000D00DF">
        <w:rPr>
          <w:rFonts w:ascii="Arial" w:hAnsi="Arial" w:cs="Arial"/>
          <w:sz w:val="24"/>
          <w:szCs w:val="24"/>
        </w:rPr>
        <w:t xml:space="preserve">аказчик вправе изменить условия </w:t>
      </w:r>
      <w:r w:rsidR="00990799" w:rsidRPr="000D00DF">
        <w:rPr>
          <w:rFonts w:ascii="Arial" w:hAnsi="Arial" w:cs="Arial"/>
          <w:sz w:val="24"/>
          <w:szCs w:val="24"/>
        </w:rPr>
        <w:t>а</w:t>
      </w:r>
      <w:r w:rsidRPr="000D00DF">
        <w:rPr>
          <w:rFonts w:ascii="Arial" w:hAnsi="Arial" w:cs="Arial"/>
          <w:sz w:val="24"/>
          <w:szCs w:val="24"/>
        </w:rPr>
        <w:t>укциона.</w:t>
      </w:r>
    </w:p>
    <w:p w:rsidR="00990799" w:rsidRPr="000D00DF" w:rsidRDefault="00990799" w:rsidP="00DC4851">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p>
    <w:p w:rsidR="004E7F12" w:rsidRPr="000D00DF" w:rsidRDefault="00990799" w:rsidP="00DC4851">
      <w:pPr>
        <w:widowControl w:val="0"/>
        <w:tabs>
          <w:tab w:val="left" w:pos="0"/>
        </w:tabs>
        <w:autoSpaceDE w:val="0"/>
        <w:autoSpaceDN w:val="0"/>
        <w:adjustRightInd w:val="0"/>
        <w:spacing w:after="0" w:line="240" w:lineRule="auto"/>
        <w:ind w:firstLine="851"/>
        <w:jc w:val="both"/>
        <w:outlineLvl w:val="1"/>
        <w:rPr>
          <w:rFonts w:ascii="Arial" w:hAnsi="Arial" w:cs="Arial"/>
          <w:b/>
          <w:sz w:val="24"/>
          <w:szCs w:val="24"/>
        </w:rPr>
      </w:pPr>
      <w:r w:rsidRPr="000D00DF">
        <w:rPr>
          <w:rFonts w:ascii="Arial" w:hAnsi="Arial" w:cs="Arial"/>
          <w:b/>
          <w:sz w:val="24"/>
          <w:szCs w:val="24"/>
        </w:rPr>
        <w:t>3.2.10</w:t>
      </w:r>
      <w:r w:rsidR="006D7074">
        <w:rPr>
          <w:rFonts w:ascii="Arial" w:hAnsi="Arial" w:cs="Arial"/>
          <w:b/>
          <w:sz w:val="24"/>
          <w:szCs w:val="24"/>
        </w:rPr>
        <w:t>.</w:t>
      </w:r>
      <w:r w:rsidRPr="000D00DF">
        <w:rPr>
          <w:rFonts w:ascii="Arial" w:hAnsi="Arial" w:cs="Arial"/>
          <w:b/>
          <w:sz w:val="24"/>
          <w:szCs w:val="24"/>
        </w:rPr>
        <w:t xml:space="preserve"> Особенности заключения</w:t>
      </w:r>
      <w:r w:rsidR="004E7F12" w:rsidRPr="000D00DF">
        <w:rPr>
          <w:rFonts w:ascii="Arial" w:hAnsi="Arial" w:cs="Arial"/>
          <w:b/>
          <w:sz w:val="24"/>
          <w:szCs w:val="24"/>
        </w:rPr>
        <w:t xml:space="preserve"> договора по результатам проведения </w:t>
      </w:r>
      <w:r w:rsidRPr="000D00DF">
        <w:rPr>
          <w:rFonts w:ascii="Arial" w:hAnsi="Arial" w:cs="Arial"/>
          <w:b/>
          <w:sz w:val="24"/>
          <w:szCs w:val="24"/>
        </w:rPr>
        <w:t>аукциона в электронной форме</w:t>
      </w:r>
    </w:p>
    <w:p w:rsidR="00DC4851" w:rsidRPr="000D00DF" w:rsidRDefault="00DC4851" w:rsidP="00DC4851">
      <w:pPr>
        <w:widowControl w:val="0"/>
        <w:tabs>
          <w:tab w:val="left" w:pos="0"/>
        </w:tabs>
        <w:autoSpaceDE w:val="0"/>
        <w:autoSpaceDN w:val="0"/>
        <w:adjustRightInd w:val="0"/>
        <w:spacing w:after="0" w:line="240" w:lineRule="auto"/>
        <w:ind w:firstLine="851"/>
        <w:jc w:val="both"/>
        <w:outlineLvl w:val="1"/>
        <w:rPr>
          <w:rFonts w:ascii="Arial" w:hAnsi="Arial" w:cs="Arial"/>
          <w:b/>
          <w:sz w:val="24"/>
          <w:szCs w:val="24"/>
        </w:rPr>
      </w:pPr>
    </w:p>
    <w:p w:rsidR="004E7F12" w:rsidRPr="000D00DF" w:rsidRDefault="004E7F12" w:rsidP="00DC4851">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1. По</w:t>
      </w:r>
      <w:r w:rsidR="00990799" w:rsidRPr="000D00DF">
        <w:rPr>
          <w:rFonts w:ascii="Arial" w:hAnsi="Arial" w:cs="Arial"/>
          <w:sz w:val="24"/>
          <w:szCs w:val="24"/>
        </w:rPr>
        <w:t xml:space="preserve"> </w:t>
      </w:r>
      <w:r w:rsidRPr="000D00DF">
        <w:rPr>
          <w:rFonts w:ascii="Arial" w:hAnsi="Arial" w:cs="Arial"/>
          <w:sz w:val="24"/>
          <w:szCs w:val="24"/>
        </w:rPr>
        <w:t xml:space="preserve">результатам проведения </w:t>
      </w:r>
      <w:r w:rsidR="00987CF2" w:rsidRPr="000D00DF">
        <w:rPr>
          <w:rFonts w:ascii="Arial" w:hAnsi="Arial" w:cs="Arial"/>
          <w:sz w:val="24"/>
          <w:szCs w:val="24"/>
        </w:rPr>
        <w:t>ау</w:t>
      </w:r>
      <w:r w:rsidRPr="000D00DF">
        <w:rPr>
          <w:rFonts w:ascii="Arial" w:hAnsi="Arial" w:cs="Arial"/>
          <w:sz w:val="24"/>
          <w:szCs w:val="24"/>
        </w:rPr>
        <w:t xml:space="preserve">кциона между </w:t>
      </w:r>
      <w:r w:rsidR="00987CF2" w:rsidRPr="000D00DF">
        <w:rPr>
          <w:rFonts w:ascii="Arial" w:hAnsi="Arial" w:cs="Arial"/>
          <w:sz w:val="24"/>
          <w:szCs w:val="24"/>
        </w:rPr>
        <w:t>У</w:t>
      </w:r>
      <w:r w:rsidRPr="000D00DF">
        <w:rPr>
          <w:rFonts w:ascii="Arial" w:hAnsi="Arial" w:cs="Arial"/>
          <w:sz w:val="24"/>
          <w:szCs w:val="24"/>
        </w:rPr>
        <w:t xml:space="preserve">частником и </w:t>
      </w:r>
      <w:r w:rsidR="00987CF2" w:rsidRPr="000D00DF">
        <w:rPr>
          <w:rFonts w:ascii="Arial" w:hAnsi="Arial" w:cs="Arial"/>
          <w:sz w:val="24"/>
          <w:szCs w:val="24"/>
        </w:rPr>
        <w:t>З</w:t>
      </w:r>
      <w:r w:rsidRPr="000D00DF">
        <w:rPr>
          <w:rFonts w:ascii="Arial" w:hAnsi="Arial" w:cs="Arial"/>
          <w:sz w:val="24"/>
          <w:szCs w:val="24"/>
        </w:rPr>
        <w:t>аказчиком заключается договор в электронной форме.</w:t>
      </w:r>
    </w:p>
    <w:p w:rsidR="004E7F12" w:rsidRPr="000D00DF" w:rsidRDefault="004E7F12" w:rsidP="00DC4851">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Порядок направления, получения и подписания договора в электронной форме определяется регламентом оператора </w:t>
      </w:r>
      <w:r w:rsidR="00987CF2" w:rsidRPr="000D00DF">
        <w:rPr>
          <w:rFonts w:ascii="Arial" w:hAnsi="Arial" w:cs="Arial"/>
          <w:sz w:val="24"/>
          <w:szCs w:val="24"/>
        </w:rPr>
        <w:t>ЭТП</w:t>
      </w:r>
      <w:r w:rsidRPr="000D00DF">
        <w:rPr>
          <w:rFonts w:ascii="Arial" w:hAnsi="Arial" w:cs="Arial"/>
          <w:sz w:val="24"/>
          <w:szCs w:val="24"/>
        </w:rPr>
        <w:t xml:space="preserve">. </w:t>
      </w:r>
    </w:p>
    <w:p w:rsidR="004E7F12" w:rsidRPr="000D00DF" w:rsidRDefault="004E7F12" w:rsidP="00DC4851">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2. Для начала процесса подписания</w:t>
      </w:r>
      <w:r w:rsidR="00987CF2" w:rsidRPr="000D00DF">
        <w:rPr>
          <w:rFonts w:ascii="Arial" w:hAnsi="Arial" w:cs="Arial"/>
          <w:sz w:val="24"/>
          <w:szCs w:val="24"/>
        </w:rPr>
        <w:t xml:space="preserve"> договора в электронной форме, Заказчик направляет в адрес У</w:t>
      </w:r>
      <w:r w:rsidRPr="000D00DF">
        <w:rPr>
          <w:rFonts w:ascii="Arial" w:hAnsi="Arial" w:cs="Arial"/>
          <w:sz w:val="24"/>
          <w:szCs w:val="24"/>
        </w:rPr>
        <w:t xml:space="preserve">частника проект договора, который составляется путем включения условий исполнения договора, предложенных таким </w:t>
      </w:r>
      <w:r w:rsidR="00987CF2" w:rsidRPr="000D00DF">
        <w:rPr>
          <w:rFonts w:ascii="Arial" w:hAnsi="Arial" w:cs="Arial"/>
          <w:sz w:val="24"/>
          <w:szCs w:val="24"/>
        </w:rPr>
        <w:t>У</w:t>
      </w:r>
      <w:r w:rsidR="00655A0E" w:rsidRPr="000D00DF">
        <w:rPr>
          <w:rFonts w:ascii="Arial" w:hAnsi="Arial" w:cs="Arial"/>
          <w:sz w:val="24"/>
          <w:szCs w:val="24"/>
        </w:rPr>
        <w:t>частником в З</w:t>
      </w:r>
      <w:r w:rsidRPr="000D00DF">
        <w:rPr>
          <w:rFonts w:ascii="Arial" w:hAnsi="Arial" w:cs="Arial"/>
          <w:sz w:val="24"/>
          <w:szCs w:val="24"/>
        </w:rPr>
        <w:t xml:space="preserve">аявке, в проект договора, прилагаемого к </w:t>
      </w:r>
      <w:r w:rsidR="00987CF2" w:rsidRPr="000D00DF">
        <w:rPr>
          <w:rFonts w:ascii="Arial" w:hAnsi="Arial" w:cs="Arial"/>
          <w:sz w:val="24"/>
          <w:szCs w:val="24"/>
        </w:rPr>
        <w:t>а</w:t>
      </w:r>
      <w:r w:rsidRPr="000D00DF">
        <w:rPr>
          <w:rFonts w:ascii="Arial" w:hAnsi="Arial" w:cs="Arial"/>
          <w:sz w:val="24"/>
          <w:szCs w:val="24"/>
        </w:rPr>
        <w:t>укционной документации.</w:t>
      </w:r>
    </w:p>
    <w:p w:rsidR="00987CF2" w:rsidRPr="000D00DF" w:rsidRDefault="004E7F12" w:rsidP="00DC4851">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3. Участник подписывает проект договора либо составляет протокол разногласий к договору</w:t>
      </w:r>
      <w:r w:rsidR="00987CF2" w:rsidRPr="000D00DF">
        <w:rPr>
          <w:rFonts w:ascii="Arial" w:hAnsi="Arial" w:cs="Arial"/>
          <w:sz w:val="24"/>
          <w:szCs w:val="24"/>
        </w:rPr>
        <w:t xml:space="preserve">. </w:t>
      </w:r>
    </w:p>
    <w:p w:rsidR="004E7F12" w:rsidRPr="000D00DF" w:rsidRDefault="00987CF2" w:rsidP="00DC4851">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4. В случае если У</w:t>
      </w:r>
      <w:r w:rsidR="004E7F12" w:rsidRPr="000D00DF">
        <w:rPr>
          <w:rFonts w:ascii="Arial" w:hAnsi="Arial" w:cs="Arial"/>
          <w:sz w:val="24"/>
          <w:szCs w:val="24"/>
        </w:rPr>
        <w:t>частник уклони</w:t>
      </w:r>
      <w:r w:rsidR="00E43F96" w:rsidRPr="000D00DF">
        <w:rPr>
          <w:rFonts w:ascii="Arial" w:hAnsi="Arial" w:cs="Arial"/>
          <w:sz w:val="24"/>
          <w:szCs w:val="24"/>
        </w:rPr>
        <w:t xml:space="preserve">лся от заключения договора, </w:t>
      </w:r>
      <w:r w:rsidR="00655A0E" w:rsidRPr="000D00DF">
        <w:rPr>
          <w:rFonts w:ascii="Arial" w:hAnsi="Arial" w:cs="Arial"/>
          <w:sz w:val="24"/>
          <w:szCs w:val="24"/>
        </w:rPr>
        <w:t>обеспечение З</w:t>
      </w:r>
      <w:r w:rsidR="004E7F12" w:rsidRPr="000D00DF">
        <w:rPr>
          <w:rFonts w:ascii="Arial" w:hAnsi="Arial" w:cs="Arial"/>
          <w:sz w:val="24"/>
          <w:szCs w:val="24"/>
        </w:rPr>
        <w:t>аявки перечисляется на счет Заказчика.</w:t>
      </w:r>
    </w:p>
    <w:p w:rsidR="006D7074" w:rsidRDefault="006D7074" w:rsidP="006D7074">
      <w:pPr>
        <w:widowControl w:val="0"/>
        <w:suppressAutoHyphens/>
        <w:autoSpaceDE w:val="0"/>
        <w:autoSpaceDN w:val="0"/>
        <w:adjustRightInd w:val="0"/>
        <w:spacing w:after="0" w:line="240" w:lineRule="auto"/>
        <w:ind w:firstLine="851"/>
        <w:jc w:val="both"/>
        <w:rPr>
          <w:rFonts w:ascii="Arial" w:hAnsi="Arial" w:cs="Arial"/>
          <w:sz w:val="24"/>
          <w:szCs w:val="24"/>
        </w:rPr>
      </w:pPr>
      <w:r w:rsidRPr="000E4DE3">
        <w:rPr>
          <w:rFonts w:ascii="Arial" w:hAnsi="Arial" w:cs="Arial"/>
          <w:sz w:val="24"/>
          <w:szCs w:val="24"/>
        </w:rPr>
        <w:lastRenderedPageBreak/>
        <w:t>В случае уклонения Победителя от заключения договора Заказчик вправе заключить договор с Участником, занявшим второе место в аукционе, при условии соответствия его второй части Заявки требованиям действующего законодательства и аукционной документации.</w:t>
      </w:r>
    </w:p>
    <w:p w:rsidR="004E7F12" w:rsidRPr="000D00DF" w:rsidRDefault="00987CF2" w:rsidP="00DC4851">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Договор с У</w:t>
      </w:r>
      <w:r w:rsidR="004E7F12" w:rsidRPr="000D00DF">
        <w:rPr>
          <w:rFonts w:ascii="Arial" w:hAnsi="Arial" w:cs="Arial"/>
          <w:sz w:val="24"/>
          <w:szCs w:val="24"/>
        </w:rPr>
        <w:t xml:space="preserve">частником, занявшим второе место в </w:t>
      </w:r>
      <w:r w:rsidRPr="000D00DF">
        <w:rPr>
          <w:rFonts w:ascii="Arial" w:hAnsi="Arial" w:cs="Arial"/>
          <w:sz w:val="24"/>
          <w:szCs w:val="24"/>
        </w:rPr>
        <w:t>а</w:t>
      </w:r>
      <w:r w:rsidR="004E7F12" w:rsidRPr="000D00DF">
        <w:rPr>
          <w:rFonts w:ascii="Arial" w:hAnsi="Arial" w:cs="Arial"/>
          <w:sz w:val="24"/>
          <w:szCs w:val="24"/>
        </w:rPr>
        <w:t>укционе, заключается по цене равной последнему принятому ц</w:t>
      </w:r>
      <w:r w:rsidRPr="000D00DF">
        <w:rPr>
          <w:rFonts w:ascii="Arial" w:hAnsi="Arial" w:cs="Arial"/>
          <w:sz w:val="24"/>
          <w:szCs w:val="24"/>
        </w:rPr>
        <w:t>еновому предложению указанного У</w:t>
      </w:r>
      <w:r w:rsidR="004E7F12" w:rsidRPr="000D00DF">
        <w:rPr>
          <w:rFonts w:ascii="Arial" w:hAnsi="Arial" w:cs="Arial"/>
          <w:sz w:val="24"/>
          <w:szCs w:val="24"/>
        </w:rPr>
        <w:t>частника.</w:t>
      </w:r>
    </w:p>
    <w:p w:rsidR="004E7F12" w:rsidRPr="000D00DF" w:rsidRDefault="00987CF2" w:rsidP="00DC4851">
      <w:pPr>
        <w:widowControl w:val="0"/>
        <w:tabs>
          <w:tab w:val="left" w:pos="0"/>
        </w:tab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5. Участник</w:t>
      </w:r>
      <w:r w:rsidR="004E7F12" w:rsidRPr="000D00DF">
        <w:rPr>
          <w:rFonts w:ascii="Arial" w:hAnsi="Arial" w:cs="Arial"/>
          <w:sz w:val="24"/>
          <w:szCs w:val="24"/>
        </w:rPr>
        <w:t xml:space="preserve">, с которым заключается договор, не вправе отказаться от заключения договора. </w:t>
      </w:r>
    </w:p>
    <w:p w:rsidR="005F5954" w:rsidRDefault="005F5954"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6. В случае расторжения договора в связи с неисполнением или ненадлежащим исполнением поставщиком (подрядчиком, исполнителем) своих обязательств по такому договору Заказчик вправе заключить договор с Участником, с которым в соответствии с настоящим Положением заключается договор при уклонении Победителя от заключения договора, с согласия такого Участника.</w:t>
      </w:r>
    </w:p>
    <w:p w:rsidR="006D7074" w:rsidRDefault="006D7074" w:rsidP="006D7074">
      <w:pPr>
        <w:widowControl w:val="0"/>
        <w:suppressAutoHyphens/>
        <w:autoSpaceDE w:val="0"/>
        <w:autoSpaceDN w:val="0"/>
        <w:adjustRightInd w:val="0"/>
        <w:spacing w:after="0" w:line="240" w:lineRule="auto"/>
        <w:ind w:firstLine="851"/>
        <w:jc w:val="both"/>
        <w:rPr>
          <w:rFonts w:ascii="Arial" w:hAnsi="Arial" w:cs="Arial"/>
          <w:sz w:val="24"/>
          <w:szCs w:val="24"/>
        </w:rPr>
      </w:pPr>
      <w:r w:rsidRPr="000E4DE3">
        <w:rPr>
          <w:rFonts w:ascii="Arial" w:hAnsi="Arial" w:cs="Arial"/>
          <w:sz w:val="24"/>
          <w:szCs w:val="24"/>
        </w:rPr>
        <w:t>7. В случае признания аукциона несостоявшимся Заказчик вправе заключить договор с единственным допущенным к оценке участником аукциона.</w:t>
      </w:r>
    </w:p>
    <w:p w:rsidR="006D7074" w:rsidRPr="000D00DF" w:rsidRDefault="006D7074"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p>
    <w:p w:rsidR="000B4A86" w:rsidRPr="000D00DF" w:rsidRDefault="000B4A86" w:rsidP="00DC4851">
      <w:pPr>
        <w:widowControl w:val="0"/>
        <w:spacing w:after="0" w:line="240" w:lineRule="auto"/>
        <w:ind w:firstLine="851"/>
        <w:rPr>
          <w:rFonts w:ascii="Arial" w:hAnsi="Arial" w:cs="Arial"/>
          <w:sz w:val="24"/>
          <w:szCs w:val="24"/>
        </w:rPr>
      </w:pPr>
    </w:p>
    <w:p w:rsidR="00DC4851" w:rsidRPr="000D00DF" w:rsidRDefault="005E7470" w:rsidP="00DC4851">
      <w:pPr>
        <w:widowControl w:val="0"/>
        <w:spacing w:after="0" w:line="240" w:lineRule="auto"/>
        <w:jc w:val="center"/>
        <w:rPr>
          <w:rFonts w:ascii="Arial" w:hAnsi="Arial" w:cs="Arial"/>
          <w:b/>
          <w:sz w:val="24"/>
          <w:szCs w:val="24"/>
        </w:rPr>
      </w:pPr>
      <w:r w:rsidRPr="000D00DF">
        <w:rPr>
          <w:rFonts w:ascii="Arial" w:hAnsi="Arial" w:cs="Arial"/>
          <w:sz w:val="24"/>
          <w:szCs w:val="24"/>
        </w:rPr>
        <w:br w:type="page"/>
      </w:r>
      <w:bookmarkStart w:id="43" w:name="_Toc309814865"/>
      <w:bookmarkEnd w:id="41"/>
      <w:bookmarkEnd w:id="42"/>
      <w:r w:rsidR="00E22EF0" w:rsidRPr="000D00DF">
        <w:rPr>
          <w:rFonts w:ascii="Arial" w:hAnsi="Arial" w:cs="Arial"/>
          <w:b/>
          <w:sz w:val="24"/>
          <w:szCs w:val="24"/>
        </w:rPr>
        <w:lastRenderedPageBreak/>
        <w:t>Раздел 3</w:t>
      </w:r>
      <w:r w:rsidR="005D07C0" w:rsidRPr="000D00DF">
        <w:rPr>
          <w:rFonts w:ascii="Arial" w:hAnsi="Arial" w:cs="Arial"/>
          <w:b/>
          <w:sz w:val="24"/>
          <w:szCs w:val="24"/>
        </w:rPr>
        <w:t>. Особенности процедур запроса предложений</w:t>
      </w:r>
    </w:p>
    <w:p w:rsidR="005D07C0" w:rsidRPr="000D00DF" w:rsidRDefault="005D07C0" w:rsidP="00DC4851">
      <w:pPr>
        <w:widowControl w:val="0"/>
        <w:spacing w:after="0" w:line="240" w:lineRule="auto"/>
        <w:rPr>
          <w:rFonts w:ascii="Arial" w:hAnsi="Arial" w:cs="Arial"/>
          <w:b/>
          <w:sz w:val="24"/>
          <w:szCs w:val="24"/>
        </w:rPr>
      </w:pPr>
      <w:r w:rsidRPr="000D00DF">
        <w:rPr>
          <w:rFonts w:ascii="Arial" w:hAnsi="Arial" w:cs="Arial"/>
          <w:b/>
          <w:sz w:val="24"/>
          <w:szCs w:val="24"/>
        </w:rPr>
        <w:tab/>
      </w:r>
    </w:p>
    <w:p w:rsidR="005D07C0" w:rsidRPr="000D00DF" w:rsidRDefault="002A7D27" w:rsidP="00DC4851">
      <w:pPr>
        <w:widowControl w:val="0"/>
        <w:suppressAutoHyphens/>
        <w:autoSpaceDE w:val="0"/>
        <w:autoSpaceDN w:val="0"/>
        <w:adjustRightInd w:val="0"/>
        <w:spacing w:after="0" w:line="240" w:lineRule="auto"/>
        <w:ind w:firstLine="851"/>
        <w:jc w:val="both"/>
        <w:outlineLvl w:val="1"/>
        <w:rPr>
          <w:rFonts w:ascii="Arial" w:hAnsi="Arial" w:cs="Arial"/>
          <w:b/>
          <w:sz w:val="24"/>
          <w:szCs w:val="24"/>
        </w:rPr>
      </w:pPr>
      <w:bookmarkStart w:id="44" w:name="_Toc309814866"/>
      <w:bookmarkEnd w:id="43"/>
      <w:r w:rsidRPr="000D00DF">
        <w:rPr>
          <w:rFonts w:ascii="Arial" w:hAnsi="Arial" w:cs="Arial"/>
          <w:b/>
          <w:sz w:val="24"/>
          <w:szCs w:val="24"/>
        </w:rPr>
        <w:t>3.3.1</w:t>
      </w:r>
      <w:r w:rsidR="006D7074">
        <w:rPr>
          <w:rFonts w:ascii="Arial" w:hAnsi="Arial" w:cs="Arial"/>
          <w:b/>
          <w:sz w:val="24"/>
          <w:szCs w:val="24"/>
        </w:rPr>
        <w:t>.</w:t>
      </w:r>
      <w:r w:rsidR="005D07C0" w:rsidRPr="000D00DF">
        <w:rPr>
          <w:rFonts w:ascii="Arial" w:hAnsi="Arial" w:cs="Arial"/>
          <w:b/>
          <w:sz w:val="24"/>
          <w:szCs w:val="24"/>
        </w:rPr>
        <w:t xml:space="preserve"> Требования, предъявляемые к запросу предложений</w:t>
      </w:r>
      <w:bookmarkEnd w:id="44"/>
    </w:p>
    <w:p w:rsidR="00A26BE6" w:rsidRPr="000D00DF" w:rsidRDefault="00A26BE6" w:rsidP="00DC4851">
      <w:pPr>
        <w:widowControl w:val="0"/>
        <w:suppressAutoHyphens/>
        <w:autoSpaceDE w:val="0"/>
        <w:autoSpaceDN w:val="0"/>
        <w:adjustRightInd w:val="0"/>
        <w:spacing w:after="0" w:line="240" w:lineRule="auto"/>
        <w:ind w:firstLine="851"/>
        <w:jc w:val="both"/>
        <w:outlineLvl w:val="1"/>
        <w:rPr>
          <w:rFonts w:ascii="Arial" w:hAnsi="Arial" w:cs="Arial"/>
          <w:b/>
          <w:sz w:val="24"/>
          <w:szCs w:val="24"/>
        </w:rPr>
      </w:pPr>
    </w:p>
    <w:p w:rsidR="002B269A" w:rsidRPr="000D00DF" w:rsidRDefault="00371299" w:rsidP="00DC4851">
      <w:pPr>
        <w:pStyle w:val="a1"/>
        <w:widowControl w:val="0"/>
        <w:numPr>
          <w:ilvl w:val="0"/>
          <w:numId w:val="0"/>
        </w:numPr>
        <w:spacing w:line="240" w:lineRule="auto"/>
        <w:ind w:firstLine="851"/>
        <w:rPr>
          <w:rFonts w:ascii="Arial" w:eastAsia="Calibri" w:hAnsi="Arial" w:cs="Arial"/>
          <w:sz w:val="24"/>
          <w:szCs w:val="24"/>
          <w:lang w:eastAsia="en-US"/>
        </w:rPr>
      </w:pPr>
      <w:r w:rsidRPr="000D00DF">
        <w:rPr>
          <w:rFonts w:ascii="Arial" w:eastAsia="Calibri" w:hAnsi="Arial" w:cs="Arial"/>
          <w:sz w:val="24"/>
          <w:szCs w:val="24"/>
          <w:lang w:eastAsia="en-US"/>
        </w:rPr>
        <w:t xml:space="preserve">1. </w:t>
      </w:r>
      <w:r w:rsidR="002B269A" w:rsidRPr="000D00DF">
        <w:rPr>
          <w:rFonts w:ascii="Arial" w:eastAsia="Calibri" w:hAnsi="Arial" w:cs="Arial"/>
          <w:sz w:val="24"/>
          <w:szCs w:val="24"/>
          <w:lang w:eastAsia="en-US"/>
        </w:rPr>
        <w:t xml:space="preserve">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w:t>
      </w:r>
      <w:r w:rsidR="00E23019" w:rsidRPr="000D00DF">
        <w:rPr>
          <w:rFonts w:ascii="Arial" w:eastAsia="Calibri" w:hAnsi="Arial" w:cs="Arial"/>
          <w:sz w:val="24"/>
          <w:szCs w:val="24"/>
          <w:lang w:eastAsia="en-US"/>
        </w:rPr>
        <w:t>П</w:t>
      </w:r>
      <w:r w:rsidR="002B269A" w:rsidRPr="000D00DF">
        <w:rPr>
          <w:rFonts w:ascii="Arial" w:eastAsia="Calibri" w:hAnsi="Arial" w:cs="Arial"/>
          <w:sz w:val="24"/>
          <w:szCs w:val="24"/>
          <w:lang w:eastAsia="en-US"/>
        </w:rPr>
        <w:t xml:space="preserve">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w:t>
      </w:r>
      <w:r w:rsidR="006123DA" w:rsidRPr="000D00DF">
        <w:rPr>
          <w:rFonts w:ascii="Arial" w:eastAsia="Calibri" w:hAnsi="Arial" w:cs="Arial"/>
          <w:sz w:val="24"/>
          <w:szCs w:val="24"/>
          <w:lang w:eastAsia="en-US"/>
        </w:rPr>
        <w:t>п</w:t>
      </w:r>
      <w:r w:rsidR="002B269A" w:rsidRPr="000D00DF">
        <w:rPr>
          <w:rFonts w:ascii="Arial" w:eastAsia="Calibri" w:hAnsi="Arial" w:cs="Arial"/>
          <w:sz w:val="24"/>
          <w:szCs w:val="24"/>
          <w:lang w:eastAsia="en-US"/>
        </w:rPr>
        <w:t>роцедура запроса предложений не накладывает на Заказчика соответствующего объема гражданско-правовых обязательств.</w:t>
      </w:r>
    </w:p>
    <w:p w:rsidR="006E7C64" w:rsidRPr="000D00DF" w:rsidRDefault="00E23019" w:rsidP="00DC4851">
      <w:pPr>
        <w:pStyle w:val="a1"/>
        <w:widowControl w:val="0"/>
        <w:numPr>
          <w:ilvl w:val="0"/>
          <w:numId w:val="0"/>
        </w:numPr>
        <w:spacing w:line="240" w:lineRule="auto"/>
        <w:ind w:firstLine="851"/>
        <w:rPr>
          <w:rFonts w:ascii="Arial" w:hAnsi="Arial" w:cs="Arial"/>
          <w:sz w:val="24"/>
          <w:szCs w:val="24"/>
        </w:rPr>
      </w:pPr>
      <w:r w:rsidRPr="000D00DF">
        <w:rPr>
          <w:rFonts w:ascii="Arial" w:eastAsia="Calibri" w:hAnsi="Arial" w:cs="Arial"/>
          <w:sz w:val="24"/>
          <w:szCs w:val="24"/>
          <w:lang w:eastAsia="en-US"/>
        </w:rPr>
        <w:t>2. Процедура з</w:t>
      </w:r>
      <w:r w:rsidR="002B269A" w:rsidRPr="000D00DF">
        <w:rPr>
          <w:rFonts w:ascii="Arial" w:eastAsia="Calibri" w:hAnsi="Arial" w:cs="Arial"/>
          <w:sz w:val="24"/>
          <w:szCs w:val="24"/>
          <w:lang w:eastAsia="en-US"/>
        </w:rPr>
        <w:t>апрос</w:t>
      </w:r>
      <w:r w:rsidRPr="000D00DF">
        <w:rPr>
          <w:rFonts w:ascii="Arial" w:eastAsia="Calibri" w:hAnsi="Arial" w:cs="Arial"/>
          <w:sz w:val="24"/>
          <w:szCs w:val="24"/>
          <w:lang w:eastAsia="en-US"/>
        </w:rPr>
        <w:t>а</w:t>
      </w:r>
      <w:r w:rsidR="002B269A" w:rsidRPr="000D00DF">
        <w:rPr>
          <w:rFonts w:ascii="Arial" w:eastAsia="Calibri" w:hAnsi="Arial" w:cs="Arial"/>
          <w:sz w:val="24"/>
          <w:szCs w:val="24"/>
          <w:lang w:eastAsia="en-US"/>
        </w:rPr>
        <w:t xml:space="preserve"> предложений не является торгами, а извещение о закупке и закупочная документация не является офертой.</w:t>
      </w:r>
      <w:r w:rsidR="006E7C64" w:rsidRPr="000D00DF">
        <w:rPr>
          <w:rFonts w:ascii="Arial" w:eastAsia="Calibri" w:hAnsi="Arial" w:cs="Arial"/>
          <w:sz w:val="24"/>
          <w:szCs w:val="24"/>
          <w:lang w:eastAsia="en-US"/>
        </w:rPr>
        <w:t xml:space="preserve"> </w:t>
      </w:r>
    </w:p>
    <w:p w:rsidR="00E23019" w:rsidRPr="000D00DF" w:rsidRDefault="003008E2"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3</w:t>
      </w:r>
      <w:r w:rsidR="00E23019" w:rsidRPr="000D00DF">
        <w:rPr>
          <w:rFonts w:ascii="Arial" w:hAnsi="Arial" w:cs="Arial"/>
          <w:sz w:val="24"/>
          <w:szCs w:val="24"/>
        </w:rPr>
        <w:t>. В запросе предложений может принять участие любое лицо,</w:t>
      </w:r>
      <w:r w:rsidRPr="000D00DF">
        <w:rPr>
          <w:rFonts w:ascii="Arial" w:hAnsi="Arial" w:cs="Arial"/>
          <w:sz w:val="24"/>
          <w:szCs w:val="24"/>
        </w:rPr>
        <w:t xml:space="preserve"> </w:t>
      </w:r>
      <w:r w:rsidR="00E23019" w:rsidRPr="000D00DF">
        <w:rPr>
          <w:rFonts w:ascii="Arial" w:hAnsi="Arial" w:cs="Arial"/>
          <w:sz w:val="24"/>
          <w:szCs w:val="24"/>
        </w:rPr>
        <w:t>своевременно подавшее надлежащим образом оформленн</w:t>
      </w:r>
      <w:r w:rsidR="001A2A01" w:rsidRPr="000D00DF">
        <w:rPr>
          <w:rFonts w:ascii="Arial" w:hAnsi="Arial" w:cs="Arial"/>
          <w:sz w:val="24"/>
          <w:szCs w:val="24"/>
        </w:rPr>
        <w:t>ую заявку на участие в закупке</w:t>
      </w:r>
      <w:r w:rsidR="00E23019" w:rsidRPr="000D00DF">
        <w:rPr>
          <w:rFonts w:ascii="Arial" w:hAnsi="Arial" w:cs="Arial"/>
          <w:sz w:val="24"/>
          <w:szCs w:val="24"/>
        </w:rPr>
        <w:t xml:space="preserve"> и документы согласно извещению и документации о закупке</w:t>
      </w:r>
      <w:r w:rsidR="007151F9" w:rsidRPr="000D00DF">
        <w:rPr>
          <w:rFonts w:ascii="Arial" w:hAnsi="Arial" w:cs="Arial"/>
          <w:sz w:val="24"/>
          <w:szCs w:val="24"/>
        </w:rPr>
        <w:t>.</w:t>
      </w:r>
    </w:p>
    <w:p w:rsidR="002B269A" w:rsidRPr="000D00DF" w:rsidRDefault="003008E2"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4</w:t>
      </w:r>
      <w:r w:rsidR="00E23019" w:rsidRPr="000D00DF">
        <w:rPr>
          <w:rFonts w:ascii="Arial" w:hAnsi="Arial" w:cs="Arial"/>
          <w:sz w:val="24"/>
          <w:szCs w:val="24"/>
        </w:rPr>
        <w:t xml:space="preserve">. </w:t>
      </w:r>
      <w:r w:rsidR="002B269A" w:rsidRPr="000D00DF">
        <w:rPr>
          <w:rFonts w:ascii="Arial" w:hAnsi="Arial" w:cs="Arial"/>
          <w:sz w:val="24"/>
          <w:szCs w:val="24"/>
        </w:rPr>
        <w:t xml:space="preserve">Опубликованное </w:t>
      </w:r>
      <w:r w:rsidR="00E23019" w:rsidRPr="000D00DF">
        <w:rPr>
          <w:rFonts w:ascii="Arial" w:hAnsi="Arial" w:cs="Arial"/>
          <w:sz w:val="24"/>
          <w:szCs w:val="24"/>
        </w:rPr>
        <w:t>и</w:t>
      </w:r>
      <w:r w:rsidR="002B269A" w:rsidRPr="000D00DF">
        <w:rPr>
          <w:rFonts w:ascii="Arial" w:hAnsi="Arial" w:cs="Arial"/>
          <w:sz w:val="24"/>
          <w:szCs w:val="24"/>
        </w:rPr>
        <w:t xml:space="preserve">звещение о закупке вместе </w:t>
      </w:r>
      <w:r w:rsidR="00E23019" w:rsidRPr="000D00DF">
        <w:rPr>
          <w:rFonts w:ascii="Arial" w:hAnsi="Arial" w:cs="Arial"/>
          <w:sz w:val="24"/>
          <w:szCs w:val="24"/>
        </w:rPr>
        <w:t>с д</w:t>
      </w:r>
      <w:r w:rsidR="002B269A" w:rsidRPr="000D00DF">
        <w:rPr>
          <w:rFonts w:ascii="Arial" w:hAnsi="Arial" w:cs="Arial"/>
          <w:sz w:val="24"/>
          <w:szCs w:val="24"/>
        </w:rPr>
        <w:t>окументацией о закупке являются приглашением делать оферты и должны рассматриваться Участниками в соответствии с этим.</w:t>
      </w:r>
    </w:p>
    <w:p w:rsidR="007151F9" w:rsidRPr="000D00DF" w:rsidRDefault="003008E2"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5</w:t>
      </w:r>
      <w:r w:rsidR="00E23019" w:rsidRPr="000D00DF">
        <w:rPr>
          <w:rFonts w:ascii="Arial" w:hAnsi="Arial" w:cs="Arial"/>
          <w:sz w:val="24"/>
          <w:szCs w:val="24"/>
        </w:rPr>
        <w:t xml:space="preserve">. </w:t>
      </w:r>
      <w:r w:rsidR="007151F9" w:rsidRPr="000D00DF">
        <w:rPr>
          <w:rFonts w:ascii="Arial" w:hAnsi="Arial" w:cs="Arial"/>
          <w:sz w:val="24"/>
          <w:szCs w:val="24"/>
        </w:rPr>
        <w:t>При проведении одноэтапного запроса предложений п</w:t>
      </w:r>
      <w:r w:rsidR="002B269A" w:rsidRPr="000D00DF">
        <w:rPr>
          <w:rFonts w:ascii="Arial" w:hAnsi="Arial" w:cs="Arial"/>
          <w:sz w:val="24"/>
          <w:szCs w:val="24"/>
        </w:rPr>
        <w:t>редложение Участника имеет правовой статус оферты и будет рассматриваться Заказчиком в соответствии с этим</w:t>
      </w:r>
      <w:r w:rsidR="007151F9" w:rsidRPr="000D00DF">
        <w:rPr>
          <w:rFonts w:ascii="Arial" w:hAnsi="Arial" w:cs="Arial"/>
          <w:sz w:val="24"/>
          <w:szCs w:val="24"/>
        </w:rPr>
        <w:t>.</w:t>
      </w:r>
    </w:p>
    <w:p w:rsidR="007151F9" w:rsidRPr="000D00DF" w:rsidRDefault="007151F9"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При проведении двухэтапной, многоэтапной закупки предложение Участника, поданное на стадии подачи Заявок финального этапа закупки, имеет правовой статус оферты (носит характер твердой оферты) и будет рассматриваться Заказчиком в соответствии с этим; при формировании заявки на участие в очередном (или дополнительном) этапе двухэтапной, многоэтапной закупки Участники имеют право вносить изменения в свое предложение по сравнению с предложением, поданным на предыдущий этап закупки.</w:t>
      </w:r>
    </w:p>
    <w:p w:rsidR="00E23019" w:rsidRPr="000D00DF" w:rsidRDefault="003008E2"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6</w:t>
      </w:r>
      <w:r w:rsidR="00E23019" w:rsidRPr="000D00DF">
        <w:rPr>
          <w:rFonts w:ascii="Arial" w:hAnsi="Arial" w:cs="Arial"/>
          <w:sz w:val="24"/>
          <w:szCs w:val="24"/>
        </w:rPr>
        <w:t xml:space="preserve">. Извещение о проведении запроса предложений должно содержать сведения, указанные в </w:t>
      </w:r>
      <w:r w:rsidR="00F03D97" w:rsidRPr="000D00DF">
        <w:rPr>
          <w:rFonts w:ascii="Arial" w:hAnsi="Arial" w:cs="Arial"/>
          <w:sz w:val="24"/>
          <w:szCs w:val="24"/>
        </w:rPr>
        <w:t>подпункте 1 пункта 2.2.5</w:t>
      </w:r>
      <w:r w:rsidR="00E23019" w:rsidRPr="000D00DF">
        <w:rPr>
          <w:rFonts w:ascii="Arial" w:hAnsi="Arial" w:cs="Arial"/>
          <w:sz w:val="24"/>
          <w:szCs w:val="24"/>
        </w:rPr>
        <w:t xml:space="preserve"> настоящего Положения.</w:t>
      </w:r>
    </w:p>
    <w:p w:rsidR="00371299" w:rsidRPr="000D00DF" w:rsidRDefault="003008E2"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7</w:t>
      </w:r>
      <w:r w:rsidR="00371299" w:rsidRPr="000D00DF">
        <w:rPr>
          <w:rFonts w:ascii="Arial" w:hAnsi="Arial" w:cs="Arial"/>
          <w:sz w:val="24"/>
          <w:szCs w:val="24"/>
        </w:rPr>
        <w:t xml:space="preserve">. Закупочная документация должна содержать сведения, указанные в </w:t>
      </w:r>
      <w:r w:rsidR="00F03D97" w:rsidRPr="000D00DF">
        <w:rPr>
          <w:rFonts w:ascii="Arial" w:hAnsi="Arial" w:cs="Arial"/>
          <w:sz w:val="24"/>
          <w:szCs w:val="24"/>
        </w:rPr>
        <w:t xml:space="preserve">подпункте 2 пункта 2.2.5 </w:t>
      </w:r>
      <w:r w:rsidR="00371299" w:rsidRPr="000D00DF">
        <w:rPr>
          <w:rFonts w:ascii="Arial" w:hAnsi="Arial" w:cs="Arial"/>
          <w:sz w:val="24"/>
          <w:szCs w:val="24"/>
        </w:rPr>
        <w:t>настоящего Положения.</w:t>
      </w:r>
    </w:p>
    <w:p w:rsidR="00383AE3" w:rsidRPr="000D00DF" w:rsidRDefault="003008E2"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8</w:t>
      </w:r>
      <w:r w:rsidR="00E23019" w:rsidRPr="000D00DF">
        <w:rPr>
          <w:rFonts w:ascii="Arial" w:hAnsi="Arial" w:cs="Arial"/>
          <w:sz w:val="24"/>
          <w:szCs w:val="24"/>
        </w:rPr>
        <w:t>.</w:t>
      </w:r>
      <w:r w:rsidR="005D07C0" w:rsidRPr="000D00DF">
        <w:rPr>
          <w:rFonts w:ascii="Arial" w:hAnsi="Arial" w:cs="Arial"/>
          <w:sz w:val="24"/>
          <w:szCs w:val="24"/>
        </w:rPr>
        <w:t xml:space="preserve"> Заказчик вправе внести изменения в </w:t>
      </w:r>
      <w:r w:rsidR="00C42850" w:rsidRPr="000D00DF">
        <w:rPr>
          <w:rFonts w:ascii="Arial" w:hAnsi="Arial" w:cs="Arial"/>
          <w:sz w:val="24"/>
          <w:szCs w:val="24"/>
        </w:rPr>
        <w:t xml:space="preserve">извещении о проведении запроса предложений и </w:t>
      </w:r>
      <w:r w:rsidR="008517CE" w:rsidRPr="000D00DF">
        <w:rPr>
          <w:rFonts w:ascii="Arial" w:hAnsi="Arial" w:cs="Arial"/>
          <w:sz w:val="24"/>
          <w:szCs w:val="24"/>
        </w:rPr>
        <w:t>закупочную документацию</w:t>
      </w:r>
      <w:r w:rsidR="005D07C0" w:rsidRPr="000D00DF">
        <w:rPr>
          <w:rFonts w:ascii="Arial" w:hAnsi="Arial" w:cs="Arial"/>
          <w:sz w:val="24"/>
          <w:szCs w:val="24"/>
        </w:rPr>
        <w:t xml:space="preserve"> по собственной инициативе или в соответствии с запросом Участника</w:t>
      </w:r>
      <w:r w:rsidR="00383AE3" w:rsidRPr="000D00DF">
        <w:rPr>
          <w:rFonts w:ascii="Arial" w:hAnsi="Arial" w:cs="Arial"/>
          <w:sz w:val="24"/>
          <w:szCs w:val="24"/>
        </w:rPr>
        <w:t xml:space="preserve">. </w:t>
      </w:r>
    </w:p>
    <w:p w:rsidR="00B84207" w:rsidRPr="000D00DF" w:rsidRDefault="003B6DF3" w:rsidP="00DC4851">
      <w:pPr>
        <w:pStyle w:val="a1"/>
        <w:widowControl w:val="0"/>
        <w:numPr>
          <w:ilvl w:val="0"/>
          <w:numId w:val="0"/>
        </w:numPr>
        <w:tabs>
          <w:tab w:val="left" w:pos="-709"/>
        </w:tabs>
        <w:spacing w:line="240" w:lineRule="auto"/>
        <w:ind w:firstLine="851"/>
        <w:rPr>
          <w:rFonts w:ascii="Arial" w:eastAsia="Calibri" w:hAnsi="Arial" w:cs="Arial"/>
          <w:sz w:val="24"/>
          <w:szCs w:val="24"/>
          <w:lang w:eastAsia="en-US"/>
        </w:rPr>
      </w:pPr>
      <w:r w:rsidRPr="000D00DF">
        <w:rPr>
          <w:rFonts w:ascii="Arial" w:eastAsia="Calibri" w:hAnsi="Arial" w:cs="Arial"/>
          <w:sz w:val="24"/>
          <w:szCs w:val="24"/>
          <w:lang w:eastAsia="en-US"/>
        </w:rPr>
        <w:t xml:space="preserve">9. </w:t>
      </w:r>
      <w:r w:rsidR="00B84207" w:rsidRPr="000D00DF">
        <w:rPr>
          <w:rFonts w:ascii="Arial" w:eastAsia="Calibri" w:hAnsi="Arial" w:cs="Arial"/>
          <w:sz w:val="24"/>
          <w:szCs w:val="24"/>
          <w:lang w:eastAsia="en-US"/>
        </w:rPr>
        <w:t xml:space="preserve">При внесении изменений в документацию о закупке, извещение о закупке Заказчик </w:t>
      </w:r>
      <w:r w:rsidR="00336AA4" w:rsidRPr="000D00DF">
        <w:rPr>
          <w:rFonts w:ascii="Arial" w:eastAsia="Calibri" w:hAnsi="Arial" w:cs="Arial"/>
          <w:sz w:val="24"/>
          <w:szCs w:val="24"/>
          <w:lang w:eastAsia="en-US"/>
        </w:rPr>
        <w:t xml:space="preserve">оставляет за собой право </w:t>
      </w:r>
      <w:r w:rsidR="00B84207" w:rsidRPr="000D00DF">
        <w:rPr>
          <w:rFonts w:ascii="Arial" w:eastAsia="Calibri" w:hAnsi="Arial" w:cs="Arial"/>
          <w:sz w:val="24"/>
          <w:szCs w:val="24"/>
          <w:lang w:eastAsia="en-US"/>
        </w:rPr>
        <w:t>продле</w:t>
      </w:r>
      <w:r w:rsidR="00336AA4" w:rsidRPr="000D00DF">
        <w:rPr>
          <w:rFonts w:ascii="Arial" w:eastAsia="Calibri" w:hAnsi="Arial" w:cs="Arial"/>
          <w:sz w:val="24"/>
          <w:szCs w:val="24"/>
          <w:lang w:eastAsia="en-US"/>
        </w:rPr>
        <w:t xml:space="preserve">ния </w:t>
      </w:r>
      <w:r w:rsidR="00B84207" w:rsidRPr="000D00DF">
        <w:rPr>
          <w:rFonts w:ascii="Arial" w:eastAsia="Calibri" w:hAnsi="Arial" w:cs="Arial"/>
          <w:sz w:val="24"/>
          <w:szCs w:val="24"/>
          <w:lang w:eastAsia="en-US"/>
        </w:rPr>
        <w:t>срок</w:t>
      </w:r>
      <w:r w:rsidR="00336AA4" w:rsidRPr="000D00DF">
        <w:rPr>
          <w:rFonts w:ascii="Arial" w:eastAsia="Calibri" w:hAnsi="Arial" w:cs="Arial"/>
          <w:sz w:val="24"/>
          <w:szCs w:val="24"/>
          <w:lang w:eastAsia="en-US"/>
        </w:rPr>
        <w:t>а</w:t>
      </w:r>
      <w:r w:rsidR="00960F82" w:rsidRPr="000D00DF">
        <w:rPr>
          <w:rFonts w:ascii="Arial" w:eastAsia="Calibri" w:hAnsi="Arial" w:cs="Arial"/>
          <w:sz w:val="24"/>
          <w:szCs w:val="24"/>
          <w:lang w:eastAsia="en-US"/>
        </w:rPr>
        <w:t xml:space="preserve"> окончания подачи п</w:t>
      </w:r>
      <w:r w:rsidR="00B84207" w:rsidRPr="000D00DF">
        <w:rPr>
          <w:rFonts w:ascii="Arial" w:eastAsia="Calibri" w:hAnsi="Arial" w:cs="Arial"/>
          <w:sz w:val="24"/>
          <w:szCs w:val="24"/>
          <w:lang w:eastAsia="en-US"/>
        </w:rPr>
        <w:t>редложений.</w:t>
      </w:r>
    </w:p>
    <w:p w:rsidR="008517CE" w:rsidRPr="000D00DF" w:rsidRDefault="00E23019" w:rsidP="00DC4851">
      <w:pPr>
        <w:pStyle w:val="a1"/>
        <w:widowControl w:val="0"/>
        <w:numPr>
          <w:ilvl w:val="0"/>
          <w:numId w:val="0"/>
        </w:numPr>
        <w:spacing w:line="240" w:lineRule="auto"/>
        <w:ind w:firstLine="851"/>
        <w:rPr>
          <w:rFonts w:ascii="Arial" w:eastAsia="Calibri" w:hAnsi="Arial" w:cs="Arial"/>
          <w:strike/>
          <w:sz w:val="24"/>
          <w:szCs w:val="24"/>
          <w:lang w:eastAsia="en-US"/>
        </w:rPr>
      </w:pPr>
      <w:r w:rsidRPr="000D00DF">
        <w:rPr>
          <w:rFonts w:ascii="Arial" w:eastAsia="Calibri" w:hAnsi="Arial" w:cs="Arial"/>
          <w:sz w:val="24"/>
          <w:szCs w:val="24"/>
          <w:lang w:eastAsia="en-US"/>
        </w:rPr>
        <w:t>1</w:t>
      </w:r>
      <w:r w:rsidR="003008E2" w:rsidRPr="000D00DF">
        <w:rPr>
          <w:rFonts w:ascii="Arial" w:eastAsia="Calibri" w:hAnsi="Arial" w:cs="Arial"/>
          <w:sz w:val="24"/>
          <w:szCs w:val="24"/>
          <w:lang w:eastAsia="en-US"/>
        </w:rPr>
        <w:t>0</w:t>
      </w:r>
      <w:r w:rsidRPr="000D00DF">
        <w:rPr>
          <w:rFonts w:ascii="Arial" w:eastAsia="Calibri" w:hAnsi="Arial" w:cs="Arial"/>
          <w:sz w:val="24"/>
          <w:szCs w:val="24"/>
          <w:lang w:eastAsia="en-US"/>
        </w:rPr>
        <w:t xml:space="preserve">. Запрос предложений может проходить в </w:t>
      </w:r>
      <w:r w:rsidR="003E0243" w:rsidRPr="000D00DF">
        <w:rPr>
          <w:rFonts w:ascii="Arial" w:eastAsia="Calibri" w:hAnsi="Arial" w:cs="Arial"/>
          <w:sz w:val="24"/>
          <w:szCs w:val="24"/>
          <w:lang w:eastAsia="en-US"/>
        </w:rPr>
        <w:t xml:space="preserve">один, или два, или более этапов, или с использованием процедуры предварительного квалификационного отбора согласно </w:t>
      </w:r>
      <w:r w:rsidR="003E0243" w:rsidRPr="000D00DF">
        <w:rPr>
          <w:rFonts w:ascii="Arial" w:hAnsi="Arial" w:cs="Arial"/>
          <w:sz w:val="24"/>
          <w:szCs w:val="24"/>
        </w:rPr>
        <w:t>порядку, приведенному в пункте 2.2.4 настоящего Положения</w:t>
      </w:r>
      <w:r w:rsidR="003E0243" w:rsidRPr="000D00DF">
        <w:rPr>
          <w:rFonts w:ascii="Arial" w:eastAsia="Calibri" w:hAnsi="Arial" w:cs="Arial"/>
          <w:sz w:val="24"/>
          <w:szCs w:val="24"/>
          <w:lang w:eastAsia="en-US"/>
        </w:rPr>
        <w:t xml:space="preserve">. </w:t>
      </w:r>
    </w:p>
    <w:p w:rsidR="006E7C64" w:rsidRPr="000D00DF" w:rsidRDefault="008517CE" w:rsidP="00DC4851">
      <w:pPr>
        <w:pStyle w:val="a1"/>
        <w:widowControl w:val="0"/>
        <w:numPr>
          <w:ilvl w:val="0"/>
          <w:numId w:val="0"/>
        </w:numPr>
        <w:spacing w:line="240" w:lineRule="auto"/>
        <w:ind w:firstLine="851"/>
        <w:rPr>
          <w:rFonts w:ascii="Arial" w:eastAsia="Calibri" w:hAnsi="Arial" w:cs="Arial"/>
          <w:sz w:val="24"/>
          <w:szCs w:val="24"/>
          <w:lang w:eastAsia="en-US"/>
        </w:rPr>
      </w:pPr>
      <w:r w:rsidRPr="000D00DF">
        <w:rPr>
          <w:rFonts w:ascii="Arial" w:eastAsia="Calibri" w:hAnsi="Arial" w:cs="Arial"/>
          <w:sz w:val="24"/>
          <w:szCs w:val="24"/>
          <w:lang w:eastAsia="en-US"/>
        </w:rPr>
        <w:t>1</w:t>
      </w:r>
      <w:r w:rsidR="003008E2" w:rsidRPr="000D00DF">
        <w:rPr>
          <w:rFonts w:ascii="Arial" w:eastAsia="Calibri" w:hAnsi="Arial" w:cs="Arial"/>
          <w:sz w:val="24"/>
          <w:szCs w:val="24"/>
          <w:lang w:eastAsia="en-US"/>
        </w:rPr>
        <w:t>1</w:t>
      </w:r>
      <w:r w:rsidR="00FE6CA3" w:rsidRPr="000D00DF">
        <w:rPr>
          <w:rFonts w:ascii="Arial" w:eastAsia="Calibri" w:hAnsi="Arial" w:cs="Arial"/>
          <w:sz w:val="24"/>
          <w:szCs w:val="24"/>
          <w:lang w:eastAsia="en-US"/>
        </w:rPr>
        <w:t xml:space="preserve">. </w:t>
      </w:r>
      <w:r w:rsidR="006E7C64" w:rsidRPr="000D00DF">
        <w:rPr>
          <w:rFonts w:ascii="Arial" w:eastAsia="Calibri" w:hAnsi="Arial" w:cs="Arial"/>
          <w:sz w:val="24"/>
          <w:szCs w:val="24"/>
          <w:lang w:eastAsia="en-US"/>
        </w:rPr>
        <w:t>Заказчик вправе отказаться от проведения запроса предложений в любое время</w:t>
      </w:r>
      <w:r w:rsidR="004E61BA" w:rsidRPr="000D00DF">
        <w:rPr>
          <w:rFonts w:ascii="Arial" w:eastAsia="Calibri" w:hAnsi="Arial" w:cs="Arial"/>
          <w:sz w:val="24"/>
          <w:szCs w:val="24"/>
          <w:lang w:eastAsia="en-US"/>
        </w:rPr>
        <w:t xml:space="preserve"> (на любой стадии, любом этапе)</w:t>
      </w:r>
      <w:r w:rsidR="006E7C64" w:rsidRPr="000D00DF">
        <w:rPr>
          <w:rFonts w:ascii="Arial" w:eastAsia="Calibri" w:hAnsi="Arial" w:cs="Arial"/>
          <w:sz w:val="24"/>
          <w:szCs w:val="24"/>
          <w:lang w:eastAsia="en-US"/>
        </w:rPr>
        <w:t>, не неся при этом никакой ответственности перед Участниками.</w:t>
      </w:r>
    </w:p>
    <w:p w:rsidR="008517CE" w:rsidRPr="000D00DF" w:rsidRDefault="008517CE" w:rsidP="00DC4851">
      <w:pPr>
        <w:pStyle w:val="afb"/>
        <w:widowControl w:val="0"/>
        <w:suppressAutoHyphens/>
        <w:spacing w:before="0" w:beforeAutospacing="0" w:after="0" w:afterAutospacing="0"/>
        <w:ind w:firstLine="851"/>
        <w:jc w:val="both"/>
        <w:rPr>
          <w:rFonts w:ascii="Arial" w:hAnsi="Arial" w:cs="Arial"/>
        </w:rPr>
      </w:pPr>
      <w:r w:rsidRPr="000D00DF">
        <w:rPr>
          <w:rFonts w:ascii="Arial" w:eastAsia="Calibri" w:hAnsi="Arial" w:cs="Arial"/>
          <w:lang w:eastAsia="en-US"/>
        </w:rPr>
        <w:t>Данное</w:t>
      </w:r>
      <w:r w:rsidRPr="000D00DF">
        <w:rPr>
          <w:rFonts w:ascii="Arial" w:hAnsi="Arial" w:cs="Arial"/>
        </w:rPr>
        <w:t xml:space="preserve"> решение оформляется</w:t>
      </w:r>
      <w:r w:rsidR="00EC6E23" w:rsidRPr="000D00DF">
        <w:rPr>
          <w:rFonts w:ascii="Arial" w:hAnsi="Arial" w:cs="Arial"/>
        </w:rPr>
        <w:t xml:space="preserve"> следующим образом</w:t>
      </w:r>
      <w:r w:rsidRPr="000D00DF">
        <w:rPr>
          <w:rFonts w:ascii="Arial" w:hAnsi="Arial" w:cs="Arial"/>
        </w:rPr>
        <w:t>:</w:t>
      </w:r>
    </w:p>
    <w:p w:rsidR="008517CE" w:rsidRPr="000D00DF" w:rsidRDefault="008517CE" w:rsidP="00DC4851">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 извещением об отказе от проведения запроса</w:t>
      </w:r>
      <w:r w:rsidR="00990A49" w:rsidRPr="000D00DF">
        <w:rPr>
          <w:rFonts w:ascii="Arial" w:hAnsi="Arial" w:cs="Arial"/>
        </w:rPr>
        <w:t xml:space="preserve"> предложений, если срок подачи п</w:t>
      </w:r>
      <w:r w:rsidRPr="000D00DF">
        <w:rPr>
          <w:rFonts w:ascii="Arial" w:hAnsi="Arial" w:cs="Arial"/>
        </w:rPr>
        <w:t xml:space="preserve">редложений не истек, </w:t>
      </w:r>
    </w:p>
    <w:p w:rsidR="008517CE" w:rsidRPr="000D00DF" w:rsidRDefault="008517CE" w:rsidP="00DC4851">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 протоколом заседания закупоч</w:t>
      </w:r>
      <w:r w:rsidR="00960F82" w:rsidRPr="000D00DF">
        <w:rPr>
          <w:rFonts w:ascii="Arial" w:hAnsi="Arial" w:cs="Arial"/>
        </w:rPr>
        <w:t>ной комиссии, если срок подачи п</w:t>
      </w:r>
      <w:r w:rsidRPr="000D00DF">
        <w:rPr>
          <w:rFonts w:ascii="Arial" w:hAnsi="Arial" w:cs="Arial"/>
        </w:rPr>
        <w:t>редложений истек.</w:t>
      </w:r>
    </w:p>
    <w:p w:rsidR="00F274D8" w:rsidRPr="000D00DF" w:rsidRDefault="00F274D8"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Уведомление Участников об отказе от проведения запроса предложений осуществляется следующим образом:</w:t>
      </w:r>
    </w:p>
    <w:p w:rsidR="00F274D8" w:rsidRPr="000D00DF" w:rsidRDefault="00F274D8"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 ес</w:t>
      </w:r>
      <w:r w:rsidR="00BE36CE">
        <w:rPr>
          <w:rFonts w:ascii="Arial" w:hAnsi="Arial" w:cs="Arial"/>
          <w:sz w:val="24"/>
          <w:szCs w:val="24"/>
        </w:rPr>
        <w:t xml:space="preserve">ли стоимость закупки превышает </w:t>
      </w:r>
      <w:r w:rsidR="00BE36CE" w:rsidRPr="00BE36CE">
        <w:rPr>
          <w:rFonts w:ascii="Arial" w:hAnsi="Arial" w:cs="Arial"/>
          <w:color w:val="7030A0"/>
          <w:sz w:val="24"/>
          <w:szCs w:val="24"/>
        </w:rPr>
        <w:t>1</w:t>
      </w:r>
      <w:r w:rsidRPr="00BE36CE">
        <w:rPr>
          <w:rFonts w:ascii="Arial" w:hAnsi="Arial" w:cs="Arial"/>
          <w:color w:val="7030A0"/>
          <w:sz w:val="24"/>
          <w:szCs w:val="24"/>
        </w:rPr>
        <w:t>00000</w:t>
      </w:r>
      <w:r w:rsidRPr="000D00DF">
        <w:rPr>
          <w:rFonts w:ascii="Arial" w:hAnsi="Arial" w:cs="Arial"/>
          <w:sz w:val="24"/>
          <w:szCs w:val="24"/>
        </w:rPr>
        <w:t xml:space="preserve"> руб., то указанный протокол (или извещение об отказе от проведения закупки) размещается </w:t>
      </w:r>
      <w:r w:rsidR="00FD4302" w:rsidRPr="000D00DF">
        <w:rPr>
          <w:rFonts w:ascii="Arial" w:hAnsi="Arial" w:cs="Arial"/>
          <w:sz w:val="24"/>
          <w:szCs w:val="24"/>
        </w:rPr>
        <w:t xml:space="preserve">в единой информационной </w:t>
      </w:r>
      <w:r w:rsidR="00FD4302" w:rsidRPr="000D00DF">
        <w:rPr>
          <w:rFonts w:ascii="Arial" w:hAnsi="Arial" w:cs="Arial"/>
          <w:sz w:val="24"/>
          <w:szCs w:val="24"/>
        </w:rPr>
        <w:lastRenderedPageBreak/>
        <w:t>системе</w:t>
      </w:r>
      <w:r w:rsidRPr="000D00DF">
        <w:rPr>
          <w:rFonts w:ascii="Arial" w:hAnsi="Arial" w:cs="Arial"/>
          <w:sz w:val="24"/>
          <w:szCs w:val="24"/>
        </w:rPr>
        <w:t>. В случае проведения закупки на ЭТП протокол также может быть размещен на ЭТП;</w:t>
      </w:r>
    </w:p>
    <w:p w:rsidR="00F274D8" w:rsidRPr="000D00DF" w:rsidRDefault="00F274D8"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 xml:space="preserve">- если </w:t>
      </w:r>
      <w:r w:rsidR="00BE36CE">
        <w:rPr>
          <w:rFonts w:ascii="Arial" w:hAnsi="Arial" w:cs="Arial"/>
          <w:sz w:val="24"/>
          <w:szCs w:val="24"/>
        </w:rPr>
        <w:t xml:space="preserve">стоимость закупки не превышает </w:t>
      </w:r>
      <w:r w:rsidR="00BE36CE" w:rsidRPr="00BE36CE">
        <w:rPr>
          <w:rFonts w:ascii="Arial" w:hAnsi="Arial" w:cs="Arial"/>
          <w:color w:val="7030A0"/>
          <w:sz w:val="24"/>
          <w:szCs w:val="24"/>
        </w:rPr>
        <w:t>1</w:t>
      </w:r>
      <w:r w:rsidRPr="00BE36CE">
        <w:rPr>
          <w:rFonts w:ascii="Arial" w:hAnsi="Arial" w:cs="Arial"/>
          <w:color w:val="7030A0"/>
          <w:sz w:val="24"/>
          <w:szCs w:val="24"/>
        </w:rPr>
        <w:t>00000</w:t>
      </w:r>
      <w:r w:rsidRPr="000D00DF">
        <w:rPr>
          <w:rFonts w:ascii="Arial" w:hAnsi="Arial" w:cs="Arial"/>
          <w:sz w:val="24"/>
          <w:szCs w:val="24"/>
        </w:rPr>
        <w:t xml:space="preserve"> руб., то указанный протокол (или извещение об отказе от проведения закупки) размещается на сайте Заказчика и (или) на ЭТП (в случае проведения закупки на ЭТП). </w:t>
      </w:r>
    </w:p>
    <w:p w:rsidR="0037112A" w:rsidRPr="000D00DF" w:rsidRDefault="0037112A"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12. Порядок проведения запроса предложений соответствует порядку, приведенному в п</w:t>
      </w:r>
      <w:r w:rsidR="003E0243" w:rsidRPr="000D00DF">
        <w:rPr>
          <w:rFonts w:ascii="Arial" w:hAnsi="Arial" w:cs="Arial"/>
          <w:sz w:val="24"/>
          <w:szCs w:val="24"/>
        </w:rPr>
        <w:t xml:space="preserve">ункте </w:t>
      </w:r>
      <w:r w:rsidRPr="000D00DF">
        <w:rPr>
          <w:rFonts w:ascii="Arial" w:hAnsi="Arial" w:cs="Arial"/>
          <w:sz w:val="24"/>
          <w:szCs w:val="24"/>
        </w:rPr>
        <w:t>2.2.4 на</w:t>
      </w:r>
      <w:r w:rsidR="00506B92" w:rsidRPr="000D00DF">
        <w:rPr>
          <w:rFonts w:ascii="Arial" w:hAnsi="Arial" w:cs="Arial"/>
          <w:sz w:val="24"/>
          <w:szCs w:val="24"/>
        </w:rPr>
        <w:t>стоящего Положения и включает следующие стадии:</w:t>
      </w:r>
    </w:p>
    <w:p w:rsidR="00506B92" w:rsidRPr="000D00DF" w:rsidRDefault="00DC4851" w:rsidP="00DC4851">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12.</w:t>
      </w:r>
      <w:r w:rsidR="00506B92" w:rsidRPr="000D00DF">
        <w:rPr>
          <w:rFonts w:ascii="Arial" w:hAnsi="Arial" w:cs="Arial"/>
          <w:sz w:val="24"/>
          <w:szCs w:val="24"/>
        </w:rPr>
        <w:t>1</w:t>
      </w:r>
      <w:r w:rsidRPr="000D00DF">
        <w:rPr>
          <w:rFonts w:ascii="Arial" w:hAnsi="Arial" w:cs="Arial"/>
          <w:sz w:val="24"/>
          <w:szCs w:val="24"/>
        </w:rPr>
        <w:t>.</w:t>
      </w:r>
      <w:r w:rsidR="00506B92" w:rsidRPr="000D00DF">
        <w:rPr>
          <w:rFonts w:ascii="Arial" w:hAnsi="Arial" w:cs="Arial"/>
          <w:sz w:val="24"/>
          <w:szCs w:val="24"/>
        </w:rPr>
        <w:t xml:space="preserve"> формирование, согласование и утверждение документации о закупке;</w:t>
      </w:r>
    </w:p>
    <w:p w:rsidR="00506B92" w:rsidRPr="000D00DF" w:rsidRDefault="00DC4851" w:rsidP="00DC4851">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12.</w:t>
      </w:r>
      <w:r w:rsidR="00506B92" w:rsidRPr="000D00DF">
        <w:rPr>
          <w:rFonts w:ascii="Arial" w:hAnsi="Arial" w:cs="Arial"/>
          <w:sz w:val="24"/>
          <w:szCs w:val="24"/>
        </w:rPr>
        <w:t>2</w:t>
      </w:r>
      <w:r w:rsidRPr="000D00DF">
        <w:rPr>
          <w:rFonts w:ascii="Arial" w:hAnsi="Arial" w:cs="Arial"/>
          <w:sz w:val="24"/>
          <w:szCs w:val="24"/>
        </w:rPr>
        <w:t>.</w:t>
      </w:r>
      <w:r w:rsidR="00506B92" w:rsidRPr="000D00DF">
        <w:rPr>
          <w:rFonts w:ascii="Arial" w:hAnsi="Arial" w:cs="Arial"/>
          <w:sz w:val="24"/>
          <w:szCs w:val="24"/>
        </w:rPr>
        <w:t xml:space="preserve"> стадия подачи заявок на участие в закупке;</w:t>
      </w:r>
    </w:p>
    <w:p w:rsidR="00506B92" w:rsidRPr="000D00DF" w:rsidRDefault="00DC4851" w:rsidP="00DC4851">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12.</w:t>
      </w:r>
      <w:r w:rsidR="00506B92" w:rsidRPr="000D00DF">
        <w:rPr>
          <w:rFonts w:ascii="Arial" w:hAnsi="Arial" w:cs="Arial"/>
          <w:sz w:val="24"/>
          <w:szCs w:val="24"/>
        </w:rPr>
        <w:t>3</w:t>
      </w:r>
      <w:r w:rsidRPr="000D00DF">
        <w:rPr>
          <w:rFonts w:ascii="Arial" w:hAnsi="Arial" w:cs="Arial"/>
          <w:sz w:val="24"/>
          <w:szCs w:val="24"/>
        </w:rPr>
        <w:t>.</w:t>
      </w:r>
      <w:r w:rsidR="00506B92" w:rsidRPr="000D00DF">
        <w:rPr>
          <w:rFonts w:ascii="Arial" w:hAnsi="Arial" w:cs="Arial"/>
          <w:sz w:val="24"/>
          <w:szCs w:val="24"/>
        </w:rPr>
        <w:t xml:space="preserve"> стадия рассмотрения заявок на участие в закупке (отборочная стадия);</w:t>
      </w:r>
    </w:p>
    <w:p w:rsidR="00506B92" w:rsidRPr="000D00DF" w:rsidRDefault="00DC4851" w:rsidP="00DC4851">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12.</w:t>
      </w:r>
      <w:r w:rsidR="00506B92" w:rsidRPr="000D00DF">
        <w:rPr>
          <w:rFonts w:ascii="Arial" w:hAnsi="Arial" w:cs="Arial"/>
          <w:sz w:val="24"/>
          <w:szCs w:val="24"/>
        </w:rPr>
        <w:t>4</w:t>
      </w:r>
      <w:r w:rsidRPr="000D00DF">
        <w:rPr>
          <w:rFonts w:ascii="Arial" w:hAnsi="Arial" w:cs="Arial"/>
          <w:sz w:val="24"/>
          <w:szCs w:val="24"/>
        </w:rPr>
        <w:t>.</w:t>
      </w:r>
      <w:r w:rsidR="00506B92" w:rsidRPr="000D00DF">
        <w:rPr>
          <w:rFonts w:ascii="Arial" w:hAnsi="Arial" w:cs="Arial"/>
          <w:sz w:val="24"/>
          <w:szCs w:val="24"/>
        </w:rPr>
        <w:t xml:space="preserve"> стадия оценки и сопоставления заявок на участие в закупке (стадия оценки);</w:t>
      </w:r>
    </w:p>
    <w:p w:rsidR="00506B92" w:rsidRPr="000D00DF" w:rsidRDefault="00DC4851" w:rsidP="00DC4851">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12.</w:t>
      </w:r>
      <w:r w:rsidR="00506B92" w:rsidRPr="000D00DF">
        <w:rPr>
          <w:rFonts w:ascii="Arial" w:hAnsi="Arial" w:cs="Arial"/>
          <w:sz w:val="24"/>
          <w:szCs w:val="24"/>
        </w:rPr>
        <w:t>5</w:t>
      </w:r>
      <w:r w:rsidRPr="000D00DF">
        <w:rPr>
          <w:rFonts w:ascii="Arial" w:hAnsi="Arial" w:cs="Arial"/>
          <w:sz w:val="24"/>
          <w:szCs w:val="24"/>
        </w:rPr>
        <w:t>.</w:t>
      </w:r>
      <w:r w:rsidR="00506B92" w:rsidRPr="000D00DF">
        <w:rPr>
          <w:rFonts w:ascii="Arial" w:hAnsi="Arial" w:cs="Arial"/>
          <w:sz w:val="24"/>
          <w:szCs w:val="24"/>
        </w:rPr>
        <w:t xml:space="preserve"> стадия заключения договора по итогам закупки.</w:t>
      </w:r>
    </w:p>
    <w:p w:rsidR="005D07C0" w:rsidRPr="000D00DF" w:rsidRDefault="005D07C0"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p>
    <w:p w:rsidR="005D07C0" w:rsidRPr="000D00DF" w:rsidRDefault="002224E1" w:rsidP="00DC4851">
      <w:pPr>
        <w:widowControl w:val="0"/>
        <w:suppressAutoHyphens/>
        <w:autoSpaceDE w:val="0"/>
        <w:autoSpaceDN w:val="0"/>
        <w:adjustRightInd w:val="0"/>
        <w:spacing w:after="0" w:line="240" w:lineRule="auto"/>
        <w:ind w:firstLine="851"/>
        <w:jc w:val="both"/>
        <w:outlineLvl w:val="1"/>
        <w:rPr>
          <w:rFonts w:ascii="Arial" w:hAnsi="Arial" w:cs="Arial"/>
          <w:b/>
          <w:sz w:val="24"/>
          <w:szCs w:val="24"/>
        </w:rPr>
      </w:pPr>
      <w:bookmarkStart w:id="45" w:name="_Toc309814867"/>
      <w:r w:rsidRPr="000D00DF">
        <w:rPr>
          <w:rFonts w:ascii="Arial" w:hAnsi="Arial" w:cs="Arial"/>
          <w:b/>
          <w:sz w:val="24"/>
          <w:szCs w:val="24"/>
        </w:rPr>
        <w:t>3.3.2</w:t>
      </w:r>
      <w:r w:rsidR="006D7074">
        <w:rPr>
          <w:rFonts w:ascii="Arial" w:hAnsi="Arial" w:cs="Arial"/>
          <w:b/>
          <w:sz w:val="24"/>
          <w:szCs w:val="24"/>
        </w:rPr>
        <w:t>.</w:t>
      </w:r>
      <w:r w:rsidR="005D07C0" w:rsidRPr="000D00DF">
        <w:rPr>
          <w:rFonts w:ascii="Arial" w:hAnsi="Arial" w:cs="Arial"/>
          <w:b/>
          <w:sz w:val="24"/>
          <w:szCs w:val="24"/>
        </w:rPr>
        <w:t xml:space="preserve"> Требования, предъявляемые к предложению</w:t>
      </w:r>
      <w:bookmarkEnd w:id="45"/>
    </w:p>
    <w:p w:rsidR="00990A49" w:rsidRPr="000D00DF" w:rsidRDefault="00990A49" w:rsidP="00DC4851">
      <w:pPr>
        <w:widowControl w:val="0"/>
        <w:suppressAutoHyphens/>
        <w:autoSpaceDE w:val="0"/>
        <w:autoSpaceDN w:val="0"/>
        <w:adjustRightInd w:val="0"/>
        <w:spacing w:after="0" w:line="240" w:lineRule="auto"/>
        <w:ind w:firstLine="851"/>
        <w:jc w:val="both"/>
        <w:outlineLvl w:val="1"/>
        <w:rPr>
          <w:rFonts w:ascii="Arial" w:hAnsi="Arial" w:cs="Arial"/>
          <w:b/>
          <w:sz w:val="24"/>
          <w:szCs w:val="24"/>
        </w:rPr>
      </w:pPr>
    </w:p>
    <w:p w:rsidR="00AD48BC" w:rsidRPr="000D00DF" w:rsidRDefault="00BC4FB2"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1. Для участия в з</w:t>
      </w:r>
      <w:r w:rsidR="005D07C0" w:rsidRPr="000D00DF">
        <w:rPr>
          <w:rFonts w:ascii="Arial" w:hAnsi="Arial" w:cs="Arial"/>
          <w:sz w:val="24"/>
          <w:szCs w:val="24"/>
        </w:rPr>
        <w:t>апросе предложени</w:t>
      </w:r>
      <w:r w:rsidR="00960F82" w:rsidRPr="000D00DF">
        <w:rPr>
          <w:rFonts w:ascii="Arial" w:hAnsi="Arial" w:cs="Arial"/>
          <w:sz w:val="24"/>
          <w:szCs w:val="24"/>
        </w:rPr>
        <w:t>й любое лицо представляет свое п</w:t>
      </w:r>
      <w:r w:rsidR="005D07C0" w:rsidRPr="000D00DF">
        <w:rPr>
          <w:rFonts w:ascii="Arial" w:hAnsi="Arial" w:cs="Arial"/>
          <w:sz w:val="24"/>
          <w:szCs w:val="24"/>
        </w:rPr>
        <w:t>редложение</w:t>
      </w:r>
      <w:r w:rsidR="00AD48BC" w:rsidRPr="000D00DF">
        <w:rPr>
          <w:rFonts w:ascii="Arial" w:hAnsi="Arial" w:cs="Arial"/>
          <w:sz w:val="24"/>
          <w:szCs w:val="24"/>
        </w:rPr>
        <w:t xml:space="preserve">. </w:t>
      </w:r>
    </w:p>
    <w:p w:rsidR="00AD48BC" w:rsidRPr="000D00DF" w:rsidRDefault="00AD48BC" w:rsidP="00DC4851">
      <w:pPr>
        <w:pStyle w:val="a2"/>
        <w:widowControl w:val="0"/>
        <w:numPr>
          <w:ilvl w:val="0"/>
          <w:numId w:val="0"/>
        </w:numPr>
        <w:tabs>
          <w:tab w:val="num" w:pos="2880"/>
        </w:tabs>
        <w:spacing w:line="240" w:lineRule="auto"/>
        <w:ind w:firstLine="851"/>
        <w:rPr>
          <w:rFonts w:ascii="Arial" w:hAnsi="Arial" w:cs="Arial"/>
          <w:sz w:val="24"/>
          <w:szCs w:val="24"/>
        </w:rPr>
      </w:pPr>
      <w:r w:rsidRPr="000D00DF">
        <w:rPr>
          <w:rFonts w:ascii="Arial" w:hAnsi="Arial" w:cs="Arial"/>
          <w:sz w:val="24"/>
          <w:szCs w:val="24"/>
        </w:rPr>
        <w:t xml:space="preserve">2. Требования к содержанию, форме, оформлению и составу </w:t>
      </w:r>
      <w:r w:rsidR="00960F82" w:rsidRPr="000D00DF">
        <w:rPr>
          <w:rFonts w:ascii="Arial" w:hAnsi="Arial" w:cs="Arial"/>
          <w:sz w:val="24"/>
          <w:szCs w:val="24"/>
        </w:rPr>
        <w:t>п</w:t>
      </w:r>
      <w:r w:rsidRPr="000D00DF">
        <w:rPr>
          <w:rFonts w:ascii="Arial" w:hAnsi="Arial" w:cs="Arial"/>
          <w:sz w:val="24"/>
          <w:szCs w:val="24"/>
        </w:rPr>
        <w:t>редложения указываются в закупочной документации</w:t>
      </w:r>
      <w:r w:rsidR="005D07C0" w:rsidRPr="000D00DF">
        <w:rPr>
          <w:rFonts w:ascii="Arial" w:hAnsi="Arial" w:cs="Arial"/>
          <w:sz w:val="24"/>
          <w:szCs w:val="24"/>
        </w:rPr>
        <w:t>.</w:t>
      </w:r>
      <w:r w:rsidRPr="000D00DF">
        <w:rPr>
          <w:rFonts w:ascii="Arial" w:hAnsi="Arial" w:cs="Arial"/>
          <w:sz w:val="24"/>
          <w:szCs w:val="24"/>
        </w:rPr>
        <w:t xml:space="preserve"> </w:t>
      </w:r>
      <w:bookmarkStart w:id="46" w:name="_Ref56240821"/>
    </w:p>
    <w:bookmarkEnd w:id="46"/>
    <w:p w:rsidR="00AD48BC" w:rsidRPr="000D00DF" w:rsidRDefault="00AD48BC" w:rsidP="00DC4851">
      <w:pPr>
        <w:pStyle w:val="a1"/>
        <w:widowControl w:val="0"/>
        <w:numPr>
          <w:ilvl w:val="0"/>
          <w:numId w:val="0"/>
        </w:numPr>
        <w:tabs>
          <w:tab w:val="num" w:pos="0"/>
        </w:tabs>
        <w:spacing w:line="240" w:lineRule="auto"/>
        <w:ind w:firstLine="851"/>
        <w:rPr>
          <w:rFonts w:ascii="Arial" w:eastAsia="Calibri" w:hAnsi="Arial" w:cs="Arial"/>
          <w:sz w:val="24"/>
          <w:szCs w:val="24"/>
          <w:lang w:eastAsia="en-US"/>
        </w:rPr>
      </w:pPr>
      <w:r w:rsidRPr="000D00DF">
        <w:rPr>
          <w:rFonts w:ascii="Arial" w:eastAsia="Calibri" w:hAnsi="Arial" w:cs="Arial"/>
          <w:sz w:val="24"/>
          <w:szCs w:val="24"/>
          <w:lang w:eastAsia="en-US"/>
        </w:rPr>
        <w:t>3. Участник самостоятельно несет все расходы, свя</w:t>
      </w:r>
      <w:r w:rsidR="00960F82" w:rsidRPr="000D00DF">
        <w:rPr>
          <w:rFonts w:ascii="Arial" w:eastAsia="Calibri" w:hAnsi="Arial" w:cs="Arial"/>
          <w:sz w:val="24"/>
          <w:szCs w:val="24"/>
          <w:lang w:eastAsia="en-US"/>
        </w:rPr>
        <w:t>занные с подготовкой и подачей п</w:t>
      </w:r>
      <w:r w:rsidRPr="000D00DF">
        <w:rPr>
          <w:rFonts w:ascii="Arial" w:eastAsia="Calibri" w:hAnsi="Arial" w:cs="Arial"/>
          <w:sz w:val="24"/>
          <w:szCs w:val="24"/>
          <w:lang w:eastAsia="en-US"/>
        </w:rPr>
        <w:t>редложения, а Заказчик по этим расходам не отвечает и не имеет обязательств, независимо от хода и результатов запроса предложений.</w:t>
      </w:r>
    </w:p>
    <w:p w:rsidR="005D07C0" w:rsidRPr="000D00DF" w:rsidRDefault="005D07C0" w:rsidP="00DC4851">
      <w:pPr>
        <w:widowControl w:val="0"/>
        <w:suppressAutoHyphens/>
        <w:autoSpaceDE w:val="0"/>
        <w:autoSpaceDN w:val="0"/>
        <w:adjustRightInd w:val="0"/>
        <w:spacing w:after="0" w:line="240" w:lineRule="auto"/>
        <w:ind w:firstLine="851"/>
        <w:jc w:val="both"/>
        <w:outlineLvl w:val="1"/>
        <w:rPr>
          <w:rFonts w:ascii="Arial" w:hAnsi="Arial" w:cs="Arial"/>
          <w:bCs/>
          <w:sz w:val="24"/>
          <w:szCs w:val="24"/>
        </w:rPr>
      </w:pPr>
    </w:p>
    <w:p w:rsidR="005D07C0" w:rsidRPr="000D00DF" w:rsidRDefault="002224E1" w:rsidP="00DC4851">
      <w:pPr>
        <w:widowControl w:val="0"/>
        <w:suppressAutoHyphens/>
        <w:autoSpaceDE w:val="0"/>
        <w:autoSpaceDN w:val="0"/>
        <w:adjustRightInd w:val="0"/>
        <w:spacing w:after="0" w:line="240" w:lineRule="auto"/>
        <w:ind w:firstLine="851"/>
        <w:jc w:val="both"/>
        <w:outlineLvl w:val="1"/>
        <w:rPr>
          <w:rFonts w:ascii="Arial" w:hAnsi="Arial" w:cs="Arial"/>
          <w:b/>
          <w:sz w:val="24"/>
          <w:szCs w:val="24"/>
        </w:rPr>
      </w:pPr>
      <w:bookmarkStart w:id="47" w:name="_Toc309814868"/>
      <w:r w:rsidRPr="000D00DF">
        <w:rPr>
          <w:rFonts w:ascii="Arial" w:hAnsi="Arial" w:cs="Arial"/>
          <w:b/>
          <w:sz w:val="24"/>
          <w:szCs w:val="24"/>
        </w:rPr>
        <w:t>3.3.3</w:t>
      </w:r>
      <w:r w:rsidR="006D7074">
        <w:rPr>
          <w:rFonts w:ascii="Arial" w:hAnsi="Arial" w:cs="Arial"/>
          <w:b/>
          <w:sz w:val="24"/>
          <w:szCs w:val="24"/>
        </w:rPr>
        <w:t>.</w:t>
      </w:r>
      <w:r w:rsidR="002A7D27" w:rsidRPr="000D00DF">
        <w:rPr>
          <w:rFonts w:ascii="Arial" w:hAnsi="Arial" w:cs="Arial"/>
          <w:b/>
          <w:sz w:val="24"/>
          <w:szCs w:val="24"/>
        </w:rPr>
        <w:t xml:space="preserve"> </w:t>
      </w:r>
      <w:bookmarkEnd w:id="47"/>
      <w:r w:rsidR="00506B92" w:rsidRPr="000D00DF">
        <w:rPr>
          <w:rFonts w:ascii="Arial" w:hAnsi="Arial" w:cs="Arial"/>
          <w:b/>
          <w:sz w:val="24"/>
          <w:szCs w:val="24"/>
        </w:rPr>
        <w:t>Стадия подачи заявок на участие в закупке</w:t>
      </w:r>
    </w:p>
    <w:p w:rsidR="00990A49" w:rsidRPr="000D00DF" w:rsidRDefault="00990A49" w:rsidP="00DC4851">
      <w:pPr>
        <w:widowControl w:val="0"/>
        <w:suppressAutoHyphens/>
        <w:autoSpaceDE w:val="0"/>
        <w:autoSpaceDN w:val="0"/>
        <w:adjustRightInd w:val="0"/>
        <w:spacing w:after="0" w:line="240" w:lineRule="auto"/>
        <w:ind w:firstLine="851"/>
        <w:jc w:val="both"/>
        <w:outlineLvl w:val="1"/>
        <w:rPr>
          <w:rFonts w:ascii="Arial" w:hAnsi="Arial" w:cs="Arial"/>
          <w:b/>
          <w:sz w:val="24"/>
          <w:szCs w:val="24"/>
        </w:rPr>
      </w:pPr>
    </w:p>
    <w:p w:rsidR="00E6619A" w:rsidRPr="000D00DF" w:rsidRDefault="00D228D9"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bookmarkStart w:id="48" w:name="_Ref56221287"/>
      <w:r w:rsidRPr="000D00DF">
        <w:rPr>
          <w:rFonts w:ascii="Arial" w:hAnsi="Arial" w:cs="Arial"/>
          <w:sz w:val="24"/>
          <w:szCs w:val="24"/>
        </w:rPr>
        <w:t xml:space="preserve">1. </w:t>
      </w:r>
      <w:r w:rsidR="00E6619A" w:rsidRPr="000D00DF">
        <w:rPr>
          <w:rFonts w:ascii="Arial" w:hAnsi="Arial" w:cs="Arial"/>
          <w:sz w:val="24"/>
          <w:szCs w:val="24"/>
        </w:rPr>
        <w:t xml:space="preserve">Порядок, место, дата </w:t>
      </w:r>
      <w:r w:rsidR="00920515" w:rsidRPr="000D00DF">
        <w:rPr>
          <w:rFonts w:ascii="Arial" w:hAnsi="Arial" w:cs="Arial"/>
          <w:sz w:val="24"/>
          <w:szCs w:val="24"/>
        </w:rPr>
        <w:t xml:space="preserve">и время </w:t>
      </w:r>
      <w:r w:rsidR="00960F82" w:rsidRPr="000D00DF">
        <w:rPr>
          <w:rFonts w:ascii="Arial" w:hAnsi="Arial" w:cs="Arial"/>
          <w:sz w:val="24"/>
          <w:szCs w:val="24"/>
        </w:rPr>
        <w:t>окончания срока подачи п</w:t>
      </w:r>
      <w:r w:rsidR="00E6619A" w:rsidRPr="000D00DF">
        <w:rPr>
          <w:rFonts w:ascii="Arial" w:hAnsi="Arial" w:cs="Arial"/>
          <w:sz w:val="24"/>
          <w:szCs w:val="24"/>
        </w:rPr>
        <w:t>редложений устанавливается закупочной документацией. Участн</w:t>
      </w:r>
      <w:r w:rsidR="00960F82" w:rsidRPr="000D00DF">
        <w:rPr>
          <w:rFonts w:ascii="Arial" w:hAnsi="Arial" w:cs="Arial"/>
          <w:sz w:val="24"/>
          <w:szCs w:val="24"/>
        </w:rPr>
        <w:t>ики должны обеспечить доставку п</w:t>
      </w:r>
      <w:r w:rsidR="00E6619A" w:rsidRPr="000D00DF">
        <w:rPr>
          <w:rFonts w:ascii="Arial" w:hAnsi="Arial" w:cs="Arial"/>
          <w:sz w:val="24"/>
          <w:szCs w:val="24"/>
        </w:rPr>
        <w:t xml:space="preserve">редложений Заказчику в указанное место и в указанном </w:t>
      </w:r>
      <w:r w:rsidR="00960F82" w:rsidRPr="000D00DF">
        <w:rPr>
          <w:rFonts w:ascii="Arial" w:hAnsi="Arial" w:cs="Arial"/>
          <w:sz w:val="24"/>
          <w:szCs w:val="24"/>
        </w:rPr>
        <w:t>порядке в течение срока подачи п</w:t>
      </w:r>
      <w:r w:rsidR="00E6619A" w:rsidRPr="000D00DF">
        <w:rPr>
          <w:rFonts w:ascii="Arial" w:hAnsi="Arial" w:cs="Arial"/>
          <w:sz w:val="24"/>
          <w:szCs w:val="24"/>
        </w:rPr>
        <w:t>редложений.</w:t>
      </w:r>
    </w:p>
    <w:p w:rsidR="005D07C0" w:rsidRPr="000D00DF" w:rsidRDefault="00E6619A"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bookmarkStart w:id="49" w:name="_Ref55307583"/>
      <w:bookmarkEnd w:id="48"/>
      <w:r w:rsidRPr="000D00DF">
        <w:rPr>
          <w:rFonts w:ascii="Arial" w:hAnsi="Arial" w:cs="Arial"/>
          <w:sz w:val="24"/>
          <w:szCs w:val="24"/>
        </w:rPr>
        <w:t>2</w:t>
      </w:r>
      <w:r w:rsidR="005D07C0" w:rsidRPr="000D00DF">
        <w:rPr>
          <w:rFonts w:ascii="Arial" w:hAnsi="Arial" w:cs="Arial"/>
          <w:sz w:val="24"/>
          <w:szCs w:val="24"/>
        </w:rPr>
        <w:t>. Предложения, полученные позже срока</w:t>
      </w:r>
      <w:r w:rsidR="008035A4" w:rsidRPr="000D00DF">
        <w:rPr>
          <w:rFonts w:ascii="Arial" w:hAnsi="Arial" w:cs="Arial"/>
          <w:sz w:val="24"/>
          <w:szCs w:val="24"/>
        </w:rPr>
        <w:t xml:space="preserve"> </w:t>
      </w:r>
      <w:r w:rsidR="00960F82" w:rsidRPr="000D00DF">
        <w:rPr>
          <w:rFonts w:ascii="Arial" w:hAnsi="Arial" w:cs="Arial"/>
          <w:sz w:val="24"/>
          <w:szCs w:val="24"/>
        </w:rPr>
        <w:t>окончания подачи п</w:t>
      </w:r>
      <w:r w:rsidR="008035A4" w:rsidRPr="000D00DF">
        <w:rPr>
          <w:rFonts w:ascii="Arial" w:hAnsi="Arial" w:cs="Arial"/>
          <w:sz w:val="24"/>
          <w:szCs w:val="24"/>
        </w:rPr>
        <w:t>редложений</w:t>
      </w:r>
      <w:r w:rsidR="00990A49" w:rsidRPr="000D00DF">
        <w:rPr>
          <w:rFonts w:ascii="Arial" w:hAnsi="Arial" w:cs="Arial"/>
          <w:sz w:val="24"/>
          <w:szCs w:val="24"/>
        </w:rPr>
        <w:t>,</w:t>
      </w:r>
      <w:r w:rsidR="008035A4" w:rsidRPr="000D00DF">
        <w:rPr>
          <w:rFonts w:ascii="Arial" w:hAnsi="Arial" w:cs="Arial"/>
          <w:sz w:val="24"/>
          <w:szCs w:val="24"/>
        </w:rPr>
        <w:t xml:space="preserve"> </w:t>
      </w:r>
      <w:r w:rsidR="009C5C33" w:rsidRPr="000D00DF">
        <w:rPr>
          <w:rFonts w:ascii="Arial" w:hAnsi="Arial" w:cs="Arial"/>
          <w:sz w:val="24"/>
          <w:szCs w:val="24"/>
        </w:rPr>
        <w:t xml:space="preserve">а также поданные с нарушением формы подачи предложений, </w:t>
      </w:r>
      <w:r w:rsidR="005D07C0" w:rsidRPr="000D00DF">
        <w:rPr>
          <w:rFonts w:ascii="Arial" w:hAnsi="Arial" w:cs="Arial"/>
          <w:sz w:val="24"/>
          <w:szCs w:val="24"/>
        </w:rPr>
        <w:t>не рассматриваются независимо от причин.</w:t>
      </w:r>
      <w:bookmarkEnd w:id="49"/>
    </w:p>
    <w:p w:rsidR="00AB79FC" w:rsidRPr="000D00DF" w:rsidRDefault="00E6619A"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3</w:t>
      </w:r>
      <w:r w:rsidR="005D07C0" w:rsidRPr="000D00DF">
        <w:rPr>
          <w:rFonts w:ascii="Arial" w:hAnsi="Arial" w:cs="Arial"/>
          <w:sz w:val="24"/>
          <w:szCs w:val="24"/>
        </w:rPr>
        <w:t xml:space="preserve">. </w:t>
      </w:r>
      <w:r w:rsidR="00AB79FC" w:rsidRPr="000D00DF">
        <w:rPr>
          <w:rFonts w:ascii="Arial" w:hAnsi="Arial" w:cs="Arial"/>
          <w:sz w:val="24"/>
          <w:szCs w:val="24"/>
        </w:rPr>
        <w:t>Предложения, поданные после окончани</w:t>
      </w:r>
      <w:r w:rsidR="00960F82" w:rsidRPr="000D00DF">
        <w:rPr>
          <w:rFonts w:ascii="Arial" w:hAnsi="Arial" w:cs="Arial"/>
          <w:sz w:val="24"/>
          <w:szCs w:val="24"/>
        </w:rPr>
        <w:t>я срока подачи п</w:t>
      </w:r>
      <w:r w:rsidR="00AB79FC" w:rsidRPr="000D00DF">
        <w:rPr>
          <w:rFonts w:ascii="Arial" w:hAnsi="Arial" w:cs="Arial"/>
          <w:sz w:val="24"/>
          <w:szCs w:val="24"/>
        </w:rPr>
        <w:t>редл</w:t>
      </w:r>
      <w:r w:rsidR="00960F82" w:rsidRPr="000D00DF">
        <w:rPr>
          <w:rFonts w:ascii="Arial" w:hAnsi="Arial" w:cs="Arial"/>
          <w:sz w:val="24"/>
          <w:szCs w:val="24"/>
        </w:rPr>
        <w:t xml:space="preserve">ожений, </w:t>
      </w:r>
      <w:r w:rsidR="009C5C33" w:rsidRPr="000D00DF">
        <w:rPr>
          <w:rFonts w:ascii="Arial" w:hAnsi="Arial" w:cs="Arial"/>
          <w:sz w:val="24"/>
          <w:szCs w:val="24"/>
        </w:rPr>
        <w:t xml:space="preserve">с нарушением формы подачи предложений, </w:t>
      </w:r>
      <w:r w:rsidR="00960F82" w:rsidRPr="000D00DF">
        <w:rPr>
          <w:rFonts w:ascii="Arial" w:hAnsi="Arial" w:cs="Arial"/>
          <w:sz w:val="24"/>
          <w:szCs w:val="24"/>
        </w:rPr>
        <w:t xml:space="preserve">не принятые </w:t>
      </w:r>
      <w:proofErr w:type="gramStart"/>
      <w:r w:rsidR="00960F82" w:rsidRPr="000D00DF">
        <w:rPr>
          <w:rFonts w:ascii="Arial" w:hAnsi="Arial" w:cs="Arial"/>
          <w:sz w:val="24"/>
          <w:szCs w:val="24"/>
        </w:rPr>
        <w:t>Заказчиком п</w:t>
      </w:r>
      <w:r w:rsidR="00AB79FC" w:rsidRPr="000D00DF">
        <w:rPr>
          <w:rFonts w:ascii="Arial" w:hAnsi="Arial" w:cs="Arial"/>
          <w:sz w:val="24"/>
          <w:szCs w:val="24"/>
        </w:rPr>
        <w:t>редложения</w:t>
      </w:r>
      <w:proofErr w:type="gramEnd"/>
      <w:r w:rsidR="00AB79FC" w:rsidRPr="000D00DF">
        <w:rPr>
          <w:rFonts w:ascii="Arial" w:hAnsi="Arial" w:cs="Arial"/>
          <w:sz w:val="24"/>
          <w:szCs w:val="24"/>
        </w:rPr>
        <w:t xml:space="preserve"> возвращаются Участнику по его запросу</w:t>
      </w:r>
      <w:r w:rsidR="00960F82" w:rsidRPr="000D00DF">
        <w:rPr>
          <w:rFonts w:ascii="Arial" w:hAnsi="Arial" w:cs="Arial"/>
          <w:sz w:val="24"/>
          <w:szCs w:val="24"/>
        </w:rPr>
        <w:t>, за исключением случая подачи п</w:t>
      </w:r>
      <w:r w:rsidRPr="000D00DF">
        <w:rPr>
          <w:rFonts w:ascii="Arial" w:hAnsi="Arial" w:cs="Arial"/>
          <w:sz w:val="24"/>
          <w:szCs w:val="24"/>
        </w:rPr>
        <w:t>редложений в электронной форме</w:t>
      </w:r>
      <w:r w:rsidR="00AB79FC" w:rsidRPr="000D00DF">
        <w:rPr>
          <w:rFonts w:ascii="Arial" w:hAnsi="Arial" w:cs="Arial"/>
          <w:sz w:val="24"/>
          <w:szCs w:val="24"/>
        </w:rPr>
        <w:t>.</w:t>
      </w:r>
    </w:p>
    <w:p w:rsidR="00781229" w:rsidRPr="000D00DF" w:rsidRDefault="00E6619A"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4</w:t>
      </w:r>
      <w:r w:rsidR="005D07C0" w:rsidRPr="000D00DF">
        <w:rPr>
          <w:rFonts w:ascii="Arial" w:hAnsi="Arial" w:cs="Arial"/>
          <w:sz w:val="24"/>
          <w:szCs w:val="24"/>
        </w:rPr>
        <w:t>. Участник впр</w:t>
      </w:r>
      <w:r w:rsidR="00960F82" w:rsidRPr="000D00DF">
        <w:rPr>
          <w:rFonts w:ascii="Arial" w:hAnsi="Arial" w:cs="Arial"/>
          <w:sz w:val="24"/>
          <w:szCs w:val="24"/>
        </w:rPr>
        <w:t>аве изменить или отозвать свое п</w:t>
      </w:r>
      <w:r w:rsidR="005D07C0" w:rsidRPr="000D00DF">
        <w:rPr>
          <w:rFonts w:ascii="Arial" w:hAnsi="Arial" w:cs="Arial"/>
          <w:sz w:val="24"/>
          <w:szCs w:val="24"/>
        </w:rPr>
        <w:t xml:space="preserve">редложение после его подачи в любое время до истечения срока </w:t>
      </w:r>
      <w:r w:rsidR="008035A4" w:rsidRPr="000D00DF">
        <w:rPr>
          <w:rFonts w:ascii="Arial" w:hAnsi="Arial" w:cs="Arial"/>
          <w:sz w:val="24"/>
          <w:szCs w:val="24"/>
        </w:rPr>
        <w:t>подачи</w:t>
      </w:r>
      <w:r w:rsidR="00960F82" w:rsidRPr="000D00DF">
        <w:rPr>
          <w:rFonts w:ascii="Arial" w:hAnsi="Arial" w:cs="Arial"/>
          <w:sz w:val="24"/>
          <w:szCs w:val="24"/>
        </w:rPr>
        <w:t xml:space="preserve"> п</w:t>
      </w:r>
      <w:r w:rsidR="005D07C0" w:rsidRPr="000D00DF">
        <w:rPr>
          <w:rFonts w:ascii="Arial" w:hAnsi="Arial" w:cs="Arial"/>
          <w:sz w:val="24"/>
          <w:szCs w:val="24"/>
        </w:rPr>
        <w:t xml:space="preserve">редложений. </w:t>
      </w:r>
      <w:r w:rsidR="008035A4" w:rsidRPr="000D00DF">
        <w:rPr>
          <w:rFonts w:ascii="Arial" w:hAnsi="Arial" w:cs="Arial"/>
          <w:sz w:val="24"/>
          <w:szCs w:val="24"/>
        </w:rPr>
        <w:t>Участник вправе отозвать свое предложение до публикации итогового протокола закупки.</w:t>
      </w:r>
    </w:p>
    <w:p w:rsidR="00781229" w:rsidRPr="000D00DF" w:rsidRDefault="00781229"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5. </w:t>
      </w:r>
      <w:r w:rsidR="00E6619A" w:rsidRPr="000D00DF">
        <w:rPr>
          <w:rFonts w:ascii="Arial" w:hAnsi="Arial" w:cs="Arial"/>
          <w:sz w:val="24"/>
          <w:szCs w:val="24"/>
        </w:rPr>
        <w:t xml:space="preserve">Порядок изменения </w:t>
      </w:r>
      <w:r w:rsidRPr="000D00DF">
        <w:rPr>
          <w:rFonts w:ascii="Arial" w:hAnsi="Arial" w:cs="Arial"/>
          <w:sz w:val="24"/>
          <w:szCs w:val="24"/>
        </w:rPr>
        <w:t xml:space="preserve">поданных </w:t>
      </w:r>
      <w:r w:rsidR="00960F82" w:rsidRPr="000D00DF">
        <w:rPr>
          <w:rFonts w:ascii="Arial" w:hAnsi="Arial" w:cs="Arial"/>
          <w:sz w:val="24"/>
          <w:szCs w:val="24"/>
        </w:rPr>
        <w:t>п</w:t>
      </w:r>
      <w:r w:rsidR="00E6619A" w:rsidRPr="000D00DF">
        <w:rPr>
          <w:rFonts w:ascii="Arial" w:hAnsi="Arial" w:cs="Arial"/>
          <w:sz w:val="24"/>
          <w:szCs w:val="24"/>
        </w:rPr>
        <w:t>редложений</w:t>
      </w:r>
      <w:r w:rsidR="0083479C" w:rsidRPr="000D00DF">
        <w:rPr>
          <w:rFonts w:ascii="Arial" w:hAnsi="Arial" w:cs="Arial"/>
          <w:sz w:val="24"/>
          <w:szCs w:val="24"/>
        </w:rPr>
        <w:t>:</w:t>
      </w:r>
    </w:p>
    <w:p w:rsidR="00781229" w:rsidRPr="000D00DF" w:rsidRDefault="00DC4851"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5.1.</w:t>
      </w:r>
      <w:r w:rsidR="00781229" w:rsidRPr="000D00DF">
        <w:rPr>
          <w:rFonts w:ascii="Arial" w:hAnsi="Arial" w:cs="Arial"/>
          <w:sz w:val="24"/>
          <w:szCs w:val="24"/>
        </w:rPr>
        <w:t xml:space="preserve"> </w:t>
      </w:r>
      <w:proofErr w:type="gramStart"/>
      <w:r w:rsidR="00781229" w:rsidRPr="000D00DF">
        <w:rPr>
          <w:rFonts w:ascii="Arial" w:hAnsi="Arial" w:cs="Arial"/>
          <w:sz w:val="24"/>
          <w:szCs w:val="24"/>
        </w:rPr>
        <w:t>при проведения</w:t>
      </w:r>
      <w:proofErr w:type="gramEnd"/>
      <w:r w:rsidR="00781229" w:rsidRPr="000D00DF">
        <w:rPr>
          <w:rFonts w:ascii="Arial" w:hAnsi="Arial" w:cs="Arial"/>
          <w:sz w:val="24"/>
          <w:szCs w:val="24"/>
        </w:rPr>
        <w:t xml:space="preserve"> закупки на ЭТП – в соответствии с правилами, регламентами ЭТП;</w:t>
      </w:r>
    </w:p>
    <w:p w:rsidR="00781229" w:rsidRPr="000D00DF" w:rsidRDefault="00DC4851"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5.2.</w:t>
      </w:r>
      <w:r w:rsidR="00781229" w:rsidRPr="000D00DF">
        <w:rPr>
          <w:rFonts w:ascii="Arial" w:hAnsi="Arial" w:cs="Arial"/>
          <w:sz w:val="24"/>
          <w:szCs w:val="24"/>
        </w:rPr>
        <w:t xml:space="preserve"> при проведении закупки в неэлектронной форме:</w:t>
      </w:r>
    </w:p>
    <w:p w:rsidR="00781229" w:rsidRPr="000D00DF" w:rsidRDefault="00781229" w:rsidP="00DC4851">
      <w:pPr>
        <w:widowControl w:val="0"/>
        <w:tabs>
          <w:tab w:val="num" w:pos="0"/>
        </w:tabs>
        <w:spacing w:after="0" w:line="240" w:lineRule="auto"/>
        <w:ind w:firstLine="851"/>
        <w:jc w:val="both"/>
        <w:rPr>
          <w:rFonts w:ascii="Arial" w:hAnsi="Arial" w:cs="Arial"/>
          <w:sz w:val="24"/>
          <w:szCs w:val="24"/>
        </w:rPr>
      </w:pPr>
      <w:r w:rsidRPr="000D00DF">
        <w:rPr>
          <w:rFonts w:ascii="Arial" w:hAnsi="Arial" w:cs="Arial"/>
          <w:sz w:val="24"/>
          <w:szCs w:val="24"/>
        </w:rPr>
        <w:t>- изменения подаются путем предоставления соответствующего обращения в произвольной форме, а также новых версий документов, которые изменяются. Данные документы должны быть оформлены с соблюдением требований докум</w:t>
      </w:r>
      <w:r w:rsidR="00960F82" w:rsidRPr="000D00DF">
        <w:rPr>
          <w:rFonts w:ascii="Arial" w:hAnsi="Arial" w:cs="Arial"/>
          <w:sz w:val="24"/>
          <w:szCs w:val="24"/>
        </w:rPr>
        <w:t>ентации о закупке к оформлению п</w:t>
      </w:r>
      <w:r w:rsidRPr="000D00DF">
        <w:rPr>
          <w:rFonts w:ascii="Arial" w:hAnsi="Arial" w:cs="Arial"/>
          <w:sz w:val="24"/>
          <w:szCs w:val="24"/>
        </w:rPr>
        <w:t>редложения;</w:t>
      </w:r>
    </w:p>
    <w:p w:rsidR="00781229" w:rsidRPr="000D00DF" w:rsidRDefault="00781229" w:rsidP="00DC4851">
      <w:pPr>
        <w:widowControl w:val="0"/>
        <w:tabs>
          <w:tab w:val="num" w:pos="0"/>
        </w:tabs>
        <w:spacing w:after="0" w:line="240" w:lineRule="auto"/>
        <w:ind w:firstLine="851"/>
        <w:jc w:val="both"/>
        <w:rPr>
          <w:rFonts w:ascii="Arial" w:hAnsi="Arial" w:cs="Arial"/>
          <w:sz w:val="24"/>
          <w:szCs w:val="24"/>
        </w:rPr>
      </w:pPr>
      <w:r w:rsidRPr="000D00DF">
        <w:rPr>
          <w:rFonts w:ascii="Arial" w:hAnsi="Arial" w:cs="Arial"/>
          <w:sz w:val="24"/>
          <w:szCs w:val="24"/>
        </w:rPr>
        <w:t>- в отношении лица, подписавшего вышеуказанные документы, должны быть предоставлены документы, подтверждающие его полномочия, если только эти документы не были представлены в составе самой заявки на участие в запросе предложений;</w:t>
      </w:r>
    </w:p>
    <w:p w:rsidR="00781229" w:rsidRPr="000D00DF" w:rsidRDefault="00781229" w:rsidP="00DC4851">
      <w:pPr>
        <w:widowControl w:val="0"/>
        <w:tabs>
          <w:tab w:val="num" w:pos="0"/>
        </w:tabs>
        <w:spacing w:after="0" w:line="240" w:lineRule="auto"/>
        <w:ind w:firstLine="851"/>
        <w:jc w:val="both"/>
        <w:rPr>
          <w:rFonts w:ascii="Arial" w:hAnsi="Arial" w:cs="Arial"/>
          <w:sz w:val="24"/>
          <w:szCs w:val="24"/>
        </w:rPr>
      </w:pPr>
      <w:r w:rsidRPr="000D00DF">
        <w:rPr>
          <w:rFonts w:ascii="Arial" w:hAnsi="Arial" w:cs="Arial"/>
          <w:sz w:val="24"/>
          <w:szCs w:val="24"/>
        </w:rPr>
        <w:t xml:space="preserve">- изменения заявки на участие в запросе предложений должны быть запечатаны </w:t>
      </w:r>
      <w:r w:rsidRPr="000D00DF">
        <w:rPr>
          <w:rFonts w:ascii="Arial" w:hAnsi="Arial" w:cs="Arial"/>
          <w:sz w:val="24"/>
          <w:szCs w:val="24"/>
        </w:rPr>
        <w:lastRenderedPageBreak/>
        <w:t>в конверты, оформленные в соответствии с требованиями, установленными документацией о закупке к форме подачи заявок, за исключением следующего: вместо слов «Заявка на участие в запросе предложений» должны быть указаны слова «Изменения к заявке на участие в запросе предложений».</w:t>
      </w:r>
      <w:bookmarkStart w:id="50" w:name="_Ref134001554"/>
    </w:p>
    <w:p w:rsidR="00781229" w:rsidRPr="000D00DF" w:rsidRDefault="00960F82"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6. Порядок отзыва поданных п</w:t>
      </w:r>
      <w:r w:rsidR="00781229" w:rsidRPr="000D00DF">
        <w:rPr>
          <w:rFonts w:ascii="Arial" w:hAnsi="Arial" w:cs="Arial"/>
          <w:sz w:val="24"/>
          <w:szCs w:val="24"/>
        </w:rPr>
        <w:t>редложений</w:t>
      </w:r>
      <w:r w:rsidR="0083479C" w:rsidRPr="000D00DF">
        <w:rPr>
          <w:rFonts w:ascii="Arial" w:hAnsi="Arial" w:cs="Arial"/>
          <w:sz w:val="24"/>
          <w:szCs w:val="24"/>
        </w:rPr>
        <w:t xml:space="preserve"> до окончания срока подачи предложений:</w:t>
      </w:r>
    </w:p>
    <w:p w:rsidR="00781229" w:rsidRPr="000D00DF" w:rsidRDefault="00DC4851"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6.</w:t>
      </w:r>
      <w:r w:rsidR="00E80064" w:rsidRPr="000D00DF">
        <w:rPr>
          <w:rFonts w:ascii="Arial" w:hAnsi="Arial" w:cs="Arial"/>
          <w:sz w:val="24"/>
          <w:szCs w:val="24"/>
        </w:rPr>
        <w:t>1</w:t>
      </w:r>
      <w:r w:rsidRPr="000D00DF">
        <w:rPr>
          <w:rFonts w:ascii="Arial" w:hAnsi="Arial" w:cs="Arial"/>
          <w:sz w:val="24"/>
          <w:szCs w:val="24"/>
        </w:rPr>
        <w:t>.</w:t>
      </w:r>
      <w:r w:rsidR="00E80064" w:rsidRPr="000D00DF">
        <w:rPr>
          <w:rFonts w:ascii="Arial" w:hAnsi="Arial" w:cs="Arial"/>
          <w:sz w:val="24"/>
          <w:szCs w:val="24"/>
        </w:rPr>
        <w:t xml:space="preserve"> при проведении</w:t>
      </w:r>
      <w:r w:rsidR="00781229" w:rsidRPr="000D00DF">
        <w:rPr>
          <w:rFonts w:ascii="Arial" w:hAnsi="Arial" w:cs="Arial"/>
          <w:sz w:val="24"/>
          <w:szCs w:val="24"/>
        </w:rPr>
        <w:t xml:space="preserve"> закупки на ЭТП – в соответствии с правилами, регламентами ЭТП;</w:t>
      </w:r>
    </w:p>
    <w:p w:rsidR="00781229" w:rsidRPr="000D00DF" w:rsidRDefault="00DC4851"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6.2.</w:t>
      </w:r>
      <w:r w:rsidR="00781229" w:rsidRPr="000D00DF">
        <w:rPr>
          <w:rFonts w:ascii="Arial" w:hAnsi="Arial" w:cs="Arial"/>
          <w:sz w:val="24"/>
          <w:szCs w:val="24"/>
        </w:rPr>
        <w:t xml:space="preserve"> при проведении закупки в неэлектронной форме:</w:t>
      </w:r>
    </w:p>
    <w:bookmarkEnd w:id="50"/>
    <w:p w:rsidR="00781229" w:rsidRPr="000D00DF" w:rsidRDefault="00781229" w:rsidP="00DC4851">
      <w:pPr>
        <w:widowControl w:val="0"/>
        <w:tabs>
          <w:tab w:val="num" w:pos="0"/>
        </w:tabs>
        <w:spacing w:after="0" w:line="240" w:lineRule="auto"/>
        <w:ind w:firstLine="851"/>
        <w:jc w:val="both"/>
        <w:rPr>
          <w:rFonts w:ascii="Arial" w:hAnsi="Arial" w:cs="Arial"/>
          <w:sz w:val="24"/>
          <w:szCs w:val="24"/>
        </w:rPr>
      </w:pPr>
      <w:r w:rsidRPr="000D00DF">
        <w:rPr>
          <w:rFonts w:ascii="Arial" w:hAnsi="Arial" w:cs="Arial"/>
          <w:sz w:val="24"/>
          <w:szCs w:val="24"/>
        </w:rPr>
        <w:t>- отзывы подаются путем предоставления соответствующего обращения в произвольной форме. Данный документ должны быть оформлен с соблюдением требований докум</w:t>
      </w:r>
      <w:r w:rsidR="00960F82" w:rsidRPr="000D00DF">
        <w:rPr>
          <w:rFonts w:ascii="Arial" w:hAnsi="Arial" w:cs="Arial"/>
          <w:sz w:val="24"/>
          <w:szCs w:val="24"/>
        </w:rPr>
        <w:t>ентации о закупке к оформлению п</w:t>
      </w:r>
      <w:r w:rsidRPr="000D00DF">
        <w:rPr>
          <w:rFonts w:ascii="Arial" w:hAnsi="Arial" w:cs="Arial"/>
          <w:sz w:val="24"/>
          <w:szCs w:val="24"/>
        </w:rPr>
        <w:t>редложения;</w:t>
      </w:r>
    </w:p>
    <w:p w:rsidR="00781229" w:rsidRPr="000D00DF" w:rsidRDefault="00781229" w:rsidP="00DC4851">
      <w:pPr>
        <w:widowControl w:val="0"/>
        <w:tabs>
          <w:tab w:val="num" w:pos="0"/>
        </w:tabs>
        <w:spacing w:after="0" w:line="240" w:lineRule="auto"/>
        <w:ind w:firstLine="851"/>
        <w:jc w:val="both"/>
        <w:rPr>
          <w:rFonts w:ascii="Arial" w:hAnsi="Arial" w:cs="Arial"/>
          <w:sz w:val="24"/>
          <w:szCs w:val="24"/>
        </w:rPr>
      </w:pPr>
      <w:r w:rsidRPr="000D00DF">
        <w:rPr>
          <w:rFonts w:ascii="Arial" w:hAnsi="Arial" w:cs="Arial"/>
          <w:sz w:val="24"/>
          <w:szCs w:val="24"/>
        </w:rPr>
        <w:t>- в отношении лица, подписавшего вышеуказанные документы, должны быть предоставлены документы, подтверждающие его полномочия, если только эти документы не были представлены в составе самой заявки на участие в запросе предложений;</w:t>
      </w:r>
    </w:p>
    <w:p w:rsidR="00781229" w:rsidRPr="000D00DF" w:rsidRDefault="00781229" w:rsidP="00DC4851">
      <w:pPr>
        <w:widowControl w:val="0"/>
        <w:tabs>
          <w:tab w:val="num" w:pos="0"/>
        </w:tabs>
        <w:spacing w:after="0" w:line="240" w:lineRule="auto"/>
        <w:ind w:firstLine="851"/>
        <w:jc w:val="both"/>
        <w:rPr>
          <w:rFonts w:ascii="Arial" w:hAnsi="Arial" w:cs="Arial"/>
          <w:sz w:val="24"/>
          <w:szCs w:val="24"/>
        </w:rPr>
      </w:pPr>
      <w:r w:rsidRPr="000D00DF">
        <w:rPr>
          <w:rFonts w:ascii="Arial" w:hAnsi="Arial" w:cs="Arial"/>
          <w:sz w:val="24"/>
          <w:szCs w:val="24"/>
        </w:rPr>
        <w:t>- отзыв заявки на участие в запросе предложений должен быть запечатан в конверт, оформленный в соответствии с требованиями, установленными документацией о закупке к форме подачи заявок, за исключением следующего: вместо слов «Заявка на участие в запросе предложений» должны быть указаны слова «Отзыв заявки на участие в запросе предложений».</w:t>
      </w:r>
    </w:p>
    <w:p w:rsidR="00920515" w:rsidRPr="000D00DF" w:rsidRDefault="00781229"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7</w:t>
      </w:r>
      <w:r w:rsidR="00E6619A" w:rsidRPr="000D00DF">
        <w:rPr>
          <w:rFonts w:ascii="Arial" w:hAnsi="Arial" w:cs="Arial"/>
          <w:sz w:val="24"/>
          <w:szCs w:val="24"/>
        </w:rPr>
        <w:t>.</w:t>
      </w:r>
      <w:r w:rsidR="005D07C0" w:rsidRPr="000D00DF">
        <w:rPr>
          <w:rFonts w:ascii="Arial" w:hAnsi="Arial" w:cs="Arial"/>
          <w:sz w:val="24"/>
          <w:szCs w:val="24"/>
        </w:rPr>
        <w:t xml:space="preserve"> </w:t>
      </w:r>
      <w:r w:rsidR="00960F82" w:rsidRPr="000D00DF">
        <w:rPr>
          <w:rFonts w:ascii="Arial" w:hAnsi="Arial" w:cs="Arial"/>
          <w:sz w:val="24"/>
          <w:szCs w:val="24"/>
        </w:rPr>
        <w:t>Полученные п</w:t>
      </w:r>
      <w:r w:rsidR="00920515" w:rsidRPr="000D00DF">
        <w:rPr>
          <w:rFonts w:ascii="Arial" w:hAnsi="Arial" w:cs="Arial"/>
          <w:sz w:val="24"/>
          <w:szCs w:val="24"/>
        </w:rPr>
        <w:t>редложения регистрируются Заказчиком в соответствующем журнале, за исключением случая проведения закупки на ЭТП.</w:t>
      </w:r>
      <w:r w:rsidR="00B74EDE" w:rsidRPr="000D00DF">
        <w:rPr>
          <w:rFonts w:ascii="Arial" w:hAnsi="Arial" w:cs="Arial"/>
          <w:sz w:val="24"/>
          <w:szCs w:val="24"/>
        </w:rPr>
        <w:t xml:space="preserve"> При этом регистрационный номер указывается на конверте с заявкой на участие в закупке.</w:t>
      </w:r>
    </w:p>
    <w:p w:rsidR="00DD259B" w:rsidRPr="000D00DF" w:rsidRDefault="00DD259B"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8. </w:t>
      </w:r>
      <w:r w:rsidR="009276EE" w:rsidRPr="000D00DF">
        <w:rPr>
          <w:rFonts w:ascii="Arial" w:hAnsi="Arial" w:cs="Arial"/>
          <w:sz w:val="24"/>
          <w:szCs w:val="24"/>
        </w:rPr>
        <w:t xml:space="preserve">Любое лицо вправе обратиться к Заказчику за разъяснениями положений документации о закупке. </w:t>
      </w:r>
      <w:r w:rsidRPr="000D00DF">
        <w:rPr>
          <w:rFonts w:ascii="Arial" w:hAnsi="Arial" w:cs="Arial"/>
          <w:sz w:val="24"/>
          <w:szCs w:val="24"/>
        </w:rPr>
        <w:t xml:space="preserve"> </w:t>
      </w:r>
    </w:p>
    <w:p w:rsidR="007D32D1" w:rsidRPr="000D00DF" w:rsidRDefault="00C562A7"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Порядок направления лицом</w:t>
      </w:r>
      <w:r w:rsidR="007D32D1" w:rsidRPr="000D00DF">
        <w:rPr>
          <w:rFonts w:ascii="Arial" w:hAnsi="Arial" w:cs="Arial"/>
          <w:sz w:val="24"/>
          <w:szCs w:val="24"/>
        </w:rPr>
        <w:t xml:space="preserve"> запроса разъяснений положений документации о закупке и порядок предоставления Заказчиком разъяснений положений документации о закупке указан в пункте 2.2.9 настоящего Положения.</w:t>
      </w:r>
    </w:p>
    <w:p w:rsidR="007D32D1" w:rsidRPr="000D00DF" w:rsidRDefault="007D32D1" w:rsidP="00DC4851">
      <w:pPr>
        <w:widowControl w:val="0"/>
        <w:suppressAutoHyphens/>
        <w:autoSpaceDE w:val="0"/>
        <w:autoSpaceDN w:val="0"/>
        <w:adjustRightInd w:val="0"/>
        <w:spacing w:after="0" w:line="240" w:lineRule="auto"/>
        <w:ind w:firstLine="851"/>
        <w:jc w:val="both"/>
        <w:outlineLvl w:val="1"/>
        <w:rPr>
          <w:rFonts w:ascii="Arial" w:hAnsi="Arial" w:cs="Arial"/>
          <w:b/>
          <w:sz w:val="24"/>
          <w:szCs w:val="24"/>
        </w:rPr>
      </w:pPr>
      <w:bookmarkStart w:id="51" w:name="_Toc98253999"/>
      <w:bookmarkStart w:id="52" w:name="_Toc176759495"/>
      <w:bookmarkStart w:id="53" w:name="_Toc233606069"/>
      <w:bookmarkStart w:id="54" w:name="_Ref55280453"/>
      <w:bookmarkStart w:id="55" w:name="_Toc55285353"/>
      <w:bookmarkStart w:id="56" w:name="_Toc55305385"/>
      <w:bookmarkStart w:id="57" w:name="_Toc57314656"/>
      <w:bookmarkStart w:id="58" w:name="_Toc69728970"/>
      <w:bookmarkStart w:id="59" w:name="_Toc309814869"/>
    </w:p>
    <w:p w:rsidR="005D07C0" w:rsidRPr="000D00DF" w:rsidRDefault="002224E1" w:rsidP="00DC4851">
      <w:pPr>
        <w:widowControl w:val="0"/>
        <w:suppressAutoHyphens/>
        <w:autoSpaceDE w:val="0"/>
        <w:autoSpaceDN w:val="0"/>
        <w:adjustRightInd w:val="0"/>
        <w:spacing w:after="0" w:line="240" w:lineRule="auto"/>
        <w:ind w:firstLine="851"/>
        <w:jc w:val="both"/>
        <w:outlineLvl w:val="1"/>
        <w:rPr>
          <w:rFonts w:ascii="Arial" w:hAnsi="Arial" w:cs="Arial"/>
          <w:b/>
          <w:sz w:val="24"/>
          <w:szCs w:val="24"/>
        </w:rPr>
      </w:pPr>
      <w:r w:rsidRPr="000D00DF">
        <w:rPr>
          <w:rFonts w:ascii="Arial" w:hAnsi="Arial" w:cs="Arial"/>
          <w:b/>
          <w:sz w:val="24"/>
          <w:szCs w:val="24"/>
        </w:rPr>
        <w:t>3.3.4</w:t>
      </w:r>
      <w:r w:rsidR="006D7074">
        <w:rPr>
          <w:rFonts w:ascii="Arial" w:hAnsi="Arial" w:cs="Arial"/>
          <w:b/>
          <w:sz w:val="24"/>
          <w:szCs w:val="24"/>
        </w:rPr>
        <w:t>.</w:t>
      </w:r>
      <w:r w:rsidR="005D07C0" w:rsidRPr="000D00DF">
        <w:rPr>
          <w:rFonts w:ascii="Arial" w:hAnsi="Arial" w:cs="Arial"/>
          <w:b/>
          <w:sz w:val="24"/>
          <w:szCs w:val="24"/>
        </w:rPr>
        <w:t xml:space="preserve"> </w:t>
      </w:r>
      <w:bookmarkEnd w:id="51"/>
      <w:bookmarkEnd w:id="52"/>
      <w:bookmarkEnd w:id="53"/>
      <w:bookmarkEnd w:id="54"/>
      <w:bookmarkEnd w:id="55"/>
      <w:bookmarkEnd w:id="56"/>
      <w:bookmarkEnd w:id="57"/>
      <w:bookmarkEnd w:id="58"/>
      <w:bookmarkEnd w:id="59"/>
      <w:r w:rsidR="00DD259B" w:rsidRPr="000D00DF">
        <w:rPr>
          <w:rFonts w:ascii="Arial" w:hAnsi="Arial" w:cs="Arial"/>
          <w:b/>
          <w:sz w:val="24"/>
          <w:szCs w:val="24"/>
        </w:rPr>
        <w:t>Стадия рассмотрения заявок на участие в закупке (отборочная стадия) и стадия оценки и сопоставления заявок на участие в закупке (стадия оценки)</w:t>
      </w:r>
    </w:p>
    <w:p w:rsidR="002817E1" w:rsidRPr="000D00DF" w:rsidRDefault="002817E1"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p>
    <w:p w:rsidR="00361491" w:rsidRPr="000D00DF" w:rsidRDefault="00436523" w:rsidP="00DC4851">
      <w:pPr>
        <w:widowControl w:val="0"/>
        <w:suppressAutoHyphens/>
        <w:autoSpaceDE w:val="0"/>
        <w:autoSpaceDN w:val="0"/>
        <w:adjustRightInd w:val="0"/>
        <w:spacing w:after="0" w:line="240" w:lineRule="auto"/>
        <w:ind w:firstLine="851"/>
        <w:jc w:val="both"/>
        <w:outlineLvl w:val="1"/>
        <w:rPr>
          <w:rFonts w:ascii="Arial" w:hAnsi="Arial" w:cs="Arial"/>
          <w:b/>
          <w:sz w:val="24"/>
          <w:szCs w:val="24"/>
        </w:rPr>
      </w:pPr>
      <w:r w:rsidRPr="000D00DF">
        <w:rPr>
          <w:rFonts w:ascii="Arial" w:hAnsi="Arial" w:cs="Arial"/>
          <w:b/>
          <w:sz w:val="24"/>
          <w:szCs w:val="24"/>
        </w:rPr>
        <w:t>1</w:t>
      </w:r>
      <w:r w:rsidR="00DD259B" w:rsidRPr="000D00DF">
        <w:rPr>
          <w:rFonts w:ascii="Arial" w:hAnsi="Arial" w:cs="Arial"/>
          <w:b/>
          <w:sz w:val="24"/>
          <w:szCs w:val="24"/>
        </w:rPr>
        <w:t xml:space="preserve">. </w:t>
      </w:r>
      <w:r w:rsidR="004F3488">
        <w:rPr>
          <w:rFonts w:ascii="Arial" w:hAnsi="Arial" w:cs="Arial"/>
          <w:b/>
          <w:sz w:val="24"/>
          <w:szCs w:val="24"/>
        </w:rPr>
        <w:t>О</w:t>
      </w:r>
      <w:r w:rsidR="004F3488" w:rsidRPr="004F3488">
        <w:rPr>
          <w:rFonts w:ascii="Arial" w:hAnsi="Arial" w:cs="Arial"/>
          <w:b/>
          <w:sz w:val="24"/>
          <w:szCs w:val="24"/>
        </w:rPr>
        <w:t>ткрытие заявок</w:t>
      </w:r>
      <w:r w:rsidR="00361491" w:rsidRPr="000D00DF">
        <w:rPr>
          <w:rFonts w:ascii="Arial" w:hAnsi="Arial" w:cs="Arial"/>
          <w:b/>
          <w:sz w:val="24"/>
          <w:szCs w:val="24"/>
        </w:rPr>
        <w:t xml:space="preserve"> на участие в закупке</w:t>
      </w:r>
    </w:p>
    <w:p w:rsidR="00DD259B" w:rsidRPr="000D00DF" w:rsidRDefault="00361491"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1.1. </w:t>
      </w:r>
      <w:r w:rsidR="00DD259B" w:rsidRPr="000D00DF">
        <w:rPr>
          <w:rFonts w:ascii="Arial" w:hAnsi="Arial" w:cs="Arial"/>
          <w:sz w:val="24"/>
          <w:szCs w:val="24"/>
        </w:rPr>
        <w:t>После истечения срока окончания подачи предложен</w:t>
      </w:r>
      <w:r w:rsidR="009C5C33" w:rsidRPr="000D00DF">
        <w:rPr>
          <w:rFonts w:ascii="Arial" w:hAnsi="Arial" w:cs="Arial"/>
          <w:sz w:val="24"/>
          <w:szCs w:val="24"/>
        </w:rPr>
        <w:t>ий з</w:t>
      </w:r>
      <w:r w:rsidR="00DD259B" w:rsidRPr="000D00DF">
        <w:rPr>
          <w:rFonts w:ascii="Arial" w:hAnsi="Arial" w:cs="Arial"/>
          <w:sz w:val="24"/>
          <w:szCs w:val="24"/>
        </w:rPr>
        <w:t xml:space="preserve">акупочная комиссия проводит процедуру </w:t>
      </w:r>
      <w:r w:rsidR="004F3488">
        <w:rPr>
          <w:rFonts w:ascii="Arial" w:hAnsi="Arial" w:cs="Arial"/>
          <w:sz w:val="24"/>
          <w:szCs w:val="24"/>
        </w:rPr>
        <w:t>открытия</w:t>
      </w:r>
      <w:r w:rsidR="004F3488" w:rsidRPr="004F3488">
        <w:rPr>
          <w:rFonts w:ascii="Arial" w:hAnsi="Arial" w:cs="Arial"/>
          <w:sz w:val="24"/>
          <w:szCs w:val="24"/>
        </w:rPr>
        <w:t xml:space="preserve"> заявок</w:t>
      </w:r>
      <w:r w:rsidR="00DD259B" w:rsidRPr="000D00DF">
        <w:rPr>
          <w:rFonts w:ascii="Arial" w:hAnsi="Arial" w:cs="Arial"/>
          <w:sz w:val="24"/>
          <w:szCs w:val="24"/>
        </w:rPr>
        <w:t xml:space="preserve"> на участие в запросе предложений. </w:t>
      </w:r>
      <w:r w:rsidR="004F3488">
        <w:rPr>
          <w:rFonts w:ascii="Arial" w:hAnsi="Arial" w:cs="Arial"/>
          <w:sz w:val="24"/>
          <w:szCs w:val="24"/>
        </w:rPr>
        <w:t>О</w:t>
      </w:r>
      <w:r w:rsidR="004F3488" w:rsidRPr="004F3488">
        <w:rPr>
          <w:rFonts w:ascii="Arial" w:hAnsi="Arial" w:cs="Arial"/>
          <w:sz w:val="24"/>
          <w:szCs w:val="24"/>
        </w:rPr>
        <w:t>ткрытие заявок</w:t>
      </w:r>
      <w:r w:rsidR="00057C33" w:rsidRPr="000D00DF">
        <w:rPr>
          <w:rFonts w:ascii="Arial" w:hAnsi="Arial" w:cs="Arial"/>
          <w:sz w:val="24"/>
          <w:szCs w:val="24"/>
        </w:rPr>
        <w:t xml:space="preserve"> на участие в закупке осуществляется на соответствующем заседании закупочной комиссии.</w:t>
      </w:r>
    </w:p>
    <w:p w:rsidR="00DC4851" w:rsidRPr="000D00DF" w:rsidRDefault="00361491"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1.2. </w:t>
      </w:r>
      <w:r w:rsidR="00DD259B" w:rsidRPr="000D00DF">
        <w:rPr>
          <w:rFonts w:ascii="Arial" w:hAnsi="Arial" w:cs="Arial"/>
          <w:sz w:val="24"/>
          <w:szCs w:val="24"/>
        </w:rPr>
        <w:t xml:space="preserve">Процедура </w:t>
      </w:r>
      <w:r w:rsidR="004F3488" w:rsidRPr="004F3488">
        <w:rPr>
          <w:rFonts w:ascii="Arial" w:hAnsi="Arial" w:cs="Arial"/>
          <w:sz w:val="24"/>
          <w:szCs w:val="24"/>
        </w:rPr>
        <w:t>открыти</w:t>
      </w:r>
      <w:r w:rsidR="004F3488">
        <w:rPr>
          <w:rFonts w:ascii="Arial" w:hAnsi="Arial" w:cs="Arial"/>
          <w:sz w:val="24"/>
          <w:szCs w:val="24"/>
        </w:rPr>
        <w:t>я</w:t>
      </w:r>
      <w:r w:rsidR="004F3488" w:rsidRPr="004F3488">
        <w:rPr>
          <w:rFonts w:ascii="Arial" w:hAnsi="Arial" w:cs="Arial"/>
          <w:sz w:val="24"/>
          <w:szCs w:val="24"/>
        </w:rPr>
        <w:t xml:space="preserve"> заявок</w:t>
      </w:r>
      <w:r w:rsidR="00DD259B" w:rsidRPr="000D00DF">
        <w:rPr>
          <w:rFonts w:ascii="Arial" w:hAnsi="Arial" w:cs="Arial"/>
          <w:sz w:val="24"/>
          <w:szCs w:val="24"/>
        </w:rPr>
        <w:t xml:space="preserve"> проводится также в случае проведения закупки на ЭТП. </w:t>
      </w:r>
    </w:p>
    <w:p w:rsidR="00DD259B" w:rsidRPr="000D00DF" w:rsidRDefault="00361491"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1.3. </w:t>
      </w:r>
      <w:r w:rsidR="00DD259B" w:rsidRPr="000D00DF">
        <w:rPr>
          <w:rFonts w:ascii="Arial" w:hAnsi="Arial" w:cs="Arial"/>
          <w:sz w:val="24"/>
          <w:szCs w:val="24"/>
        </w:rPr>
        <w:t xml:space="preserve">При проведении процедуры </w:t>
      </w:r>
      <w:r w:rsidR="004F3488" w:rsidRPr="004F3488">
        <w:rPr>
          <w:rFonts w:ascii="Arial" w:hAnsi="Arial" w:cs="Arial"/>
          <w:sz w:val="24"/>
          <w:szCs w:val="24"/>
        </w:rPr>
        <w:t>открыти</w:t>
      </w:r>
      <w:r w:rsidR="004F3488">
        <w:rPr>
          <w:rFonts w:ascii="Arial" w:hAnsi="Arial" w:cs="Arial"/>
          <w:sz w:val="24"/>
          <w:szCs w:val="24"/>
        </w:rPr>
        <w:t>я</w:t>
      </w:r>
      <w:r w:rsidR="004F3488" w:rsidRPr="004F3488">
        <w:rPr>
          <w:rFonts w:ascii="Arial" w:hAnsi="Arial" w:cs="Arial"/>
          <w:sz w:val="24"/>
          <w:szCs w:val="24"/>
        </w:rPr>
        <w:t xml:space="preserve"> заявок</w:t>
      </w:r>
      <w:r w:rsidR="00DD259B" w:rsidRPr="000D00DF">
        <w:rPr>
          <w:rFonts w:ascii="Arial" w:hAnsi="Arial" w:cs="Arial"/>
          <w:sz w:val="24"/>
          <w:szCs w:val="24"/>
        </w:rPr>
        <w:t xml:space="preserve"> на участие в запросе предложений в неэлектронной форме</w:t>
      </w:r>
      <w:r w:rsidR="00B74EDE" w:rsidRPr="000D00DF">
        <w:rPr>
          <w:rFonts w:ascii="Arial" w:hAnsi="Arial" w:cs="Arial"/>
          <w:sz w:val="24"/>
          <w:szCs w:val="24"/>
        </w:rPr>
        <w:t xml:space="preserve"> </w:t>
      </w:r>
      <w:r w:rsidR="00604C5A" w:rsidRPr="000D00DF">
        <w:rPr>
          <w:rFonts w:ascii="Arial" w:hAnsi="Arial" w:cs="Arial"/>
          <w:sz w:val="24"/>
          <w:szCs w:val="24"/>
        </w:rPr>
        <w:t>первым вскрывается конверт с регистрационным номером 1, далее конверты вскрываются по порядку по мере возрастания чисел регистрационных номеров.</w:t>
      </w:r>
    </w:p>
    <w:p w:rsidR="00DD259B" w:rsidRPr="000D00DF" w:rsidRDefault="00DD259B" w:rsidP="00DC4851">
      <w:pPr>
        <w:widowControl w:val="0"/>
        <w:tabs>
          <w:tab w:val="num" w:pos="0"/>
        </w:tabs>
        <w:spacing w:after="0" w:line="240" w:lineRule="auto"/>
        <w:ind w:firstLine="851"/>
        <w:jc w:val="both"/>
        <w:rPr>
          <w:rFonts w:ascii="Arial" w:hAnsi="Arial" w:cs="Arial"/>
          <w:sz w:val="24"/>
          <w:szCs w:val="24"/>
        </w:rPr>
      </w:pPr>
      <w:r w:rsidRPr="000D00DF">
        <w:rPr>
          <w:rFonts w:ascii="Arial" w:hAnsi="Arial" w:cs="Arial"/>
          <w:sz w:val="24"/>
          <w:szCs w:val="24"/>
        </w:rPr>
        <w:t>1</w:t>
      </w:r>
      <w:r w:rsidR="000668D8" w:rsidRPr="000D00DF">
        <w:rPr>
          <w:rFonts w:ascii="Arial" w:hAnsi="Arial" w:cs="Arial"/>
          <w:sz w:val="24"/>
          <w:szCs w:val="24"/>
        </w:rPr>
        <w:t>.4</w:t>
      </w:r>
      <w:r w:rsidRPr="000D00DF">
        <w:rPr>
          <w:rFonts w:ascii="Arial" w:hAnsi="Arial" w:cs="Arial"/>
          <w:sz w:val="24"/>
          <w:szCs w:val="24"/>
        </w:rPr>
        <w:t>. В отношении каждой поступившей заявки на участие в запросе предложений оглашаются следующие сведения:</w:t>
      </w:r>
    </w:p>
    <w:p w:rsidR="000668D8" w:rsidRPr="000D00DF" w:rsidRDefault="00DC4851" w:rsidP="00DC4851">
      <w:pPr>
        <w:widowControl w:val="0"/>
        <w:tabs>
          <w:tab w:val="num" w:pos="0"/>
        </w:tabs>
        <w:spacing w:after="0" w:line="240" w:lineRule="auto"/>
        <w:ind w:firstLine="851"/>
        <w:rPr>
          <w:rFonts w:ascii="Arial" w:hAnsi="Arial" w:cs="Arial"/>
          <w:sz w:val="24"/>
          <w:szCs w:val="24"/>
        </w:rPr>
      </w:pPr>
      <w:r w:rsidRPr="000D00DF">
        <w:rPr>
          <w:rFonts w:ascii="Arial" w:hAnsi="Arial" w:cs="Arial"/>
          <w:sz w:val="24"/>
          <w:szCs w:val="24"/>
        </w:rPr>
        <w:t>1.4.</w:t>
      </w:r>
      <w:r w:rsidR="00DD259B" w:rsidRPr="000D00DF">
        <w:rPr>
          <w:rFonts w:ascii="Arial" w:hAnsi="Arial" w:cs="Arial"/>
          <w:sz w:val="24"/>
          <w:szCs w:val="24"/>
        </w:rPr>
        <w:t>1</w:t>
      </w:r>
      <w:r w:rsidRPr="000D00DF">
        <w:rPr>
          <w:rFonts w:ascii="Arial" w:hAnsi="Arial" w:cs="Arial"/>
          <w:sz w:val="24"/>
          <w:szCs w:val="24"/>
        </w:rPr>
        <w:t>.</w:t>
      </w:r>
      <w:r w:rsidR="00DD259B" w:rsidRPr="000D00DF">
        <w:rPr>
          <w:rFonts w:ascii="Arial" w:hAnsi="Arial" w:cs="Arial"/>
          <w:sz w:val="24"/>
          <w:szCs w:val="24"/>
        </w:rPr>
        <w:t xml:space="preserve"> </w:t>
      </w:r>
      <w:r w:rsidR="000668D8" w:rsidRPr="000D00DF">
        <w:rPr>
          <w:rFonts w:ascii="Arial" w:hAnsi="Arial" w:cs="Arial"/>
          <w:sz w:val="24"/>
          <w:szCs w:val="24"/>
        </w:rPr>
        <w:t>дата и время подачи заявки на участие в закупке;</w:t>
      </w:r>
    </w:p>
    <w:p w:rsidR="00DD259B" w:rsidRPr="000D00DF" w:rsidRDefault="00DC4851" w:rsidP="00DC4851">
      <w:pPr>
        <w:widowControl w:val="0"/>
        <w:tabs>
          <w:tab w:val="num" w:pos="0"/>
        </w:tabs>
        <w:spacing w:after="0" w:line="240" w:lineRule="auto"/>
        <w:ind w:firstLine="851"/>
        <w:rPr>
          <w:rFonts w:ascii="Arial" w:hAnsi="Arial" w:cs="Arial"/>
          <w:sz w:val="24"/>
          <w:szCs w:val="24"/>
        </w:rPr>
      </w:pPr>
      <w:r w:rsidRPr="000D00DF">
        <w:rPr>
          <w:rFonts w:ascii="Arial" w:hAnsi="Arial" w:cs="Arial"/>
          <w:sz w:val="24"/>
          <w:szCs w:val="24"/>
        </w:rPr>
        <w:t>1.4.</w:t>
      </w:r>
      <w:r w:rsidR="000668D8" w:rsidRPr="000D00DF">
        <w:rPr>
          <w:rFonts w:ascii="Arial" w:hAnsi="Arial" w:cs="Arial"/>
          <w:sz w:val="24"/>
          <w:szCs w:val="24"/>
        </w:rPr>
        <w:t>2</w:t>
      </w:r>
      <w:r w:rsidRPr="000D00DF">
        <w:rPr>
          <w:rFonts w:ascii="Arial" w:hAnsi="Arial" w:cs="Arial"/>
          <w:sz w:val="24"/>
          <w:szCs w:val="24"/>
        </w:rPr>
        <w:t>.</w:t>
      </w:r>
      <w:r w:rsidR="000668D8" w:rsidRPr="000D00DF">
        <w:rPr>
          <w:rFonts w:ascii="Arial" w:hAnsi="Arial" w:cs="Arial"/>
          <w:sz w:val="24"/>
          <w:szCs w:val="24"/>
        </w:rPr>
        <w:t xml:space="preserve"> </w:t>
      </w:r>
      <w:r w:rsidR="00DD259B" w:rsidRPr="000D00DF">
        <w:rPr>
          <w:rFonts w:ascii="Arial" w:hAnsi="Arial" w:cs="Arial"/>
          <w:sz w:val="24"/>
          <w:szCs w:val="24"/>
        </w:rPr>
        <w:t>наименование и ИНН (или адрес</w:t>
      </w:r>
      <w:r w:rsidR="000668D8" w:rsidRPr="000D00DF">
        <w:rPr>
          <w:rFonts w:ascii="Arial" w:hAnsi="Arial" w:cs="Arial"/>
          <w:sz w:val="24"/>
          <w:szCs w:val="24"/>
        </w:rPr>
        <w:t>) Участника;</w:t>
      </w:r>
    </w:p>
    <w:p w:rsidR="00DD259B" w:rsidRPr="000D00DF" w:rsidRDefault="00DC4851" w:rsidP="00DC4851">
      <w:pPr>
        <w:widowControl w:val="0"/>
        <w:tabs>
          <w:tab w:val="num" w:pos="0"/>
        </w:tabs>
        <w:spacing w:after="0" w:line="240" w:lineRule="auto"/>
        <w:ind w:firstLine="851"/>
        <w:rPr>
          <w:rFonts w:ascii="Arial" w:hAnsi="Arial" w:cs="Arial"/>
          <w:sz w:val="24"/>
          <w:szCs w:val="24"/>
        </w:rPr>
      </w:pPr>
      <w:r w:rsidRPr="000D00DF">
        <w:rPr>
          <w:rFonts w:ascii="Arial" w:hAnsi="Arial" w:cs="Arial"/>
          <w:sz w:val="24"/>
          <w:szCs w:val="24"/>
        </w:rPr>
        <w:t>1.4.</w:t>
      </w:r>
      <w:r w:rsidR="000668D8" w:rsidRPr="000D00DF">
        <w:rPr>
          <w:rFonts w:ascii="Arial" w:hAnsi="Arial" w:cs="Arial"/>
          <w:sz w:val="24"/>
          <w:szCs w:val="24"/>
        </w:rPr>
        <w:t>3</w:t>
      </w:r>
      <w:r w:rsidRPr="000D00DF">
        <w:rPr>
          <w:rFonts w:ascii="Arial" w:hAnsi="Arial" w:cs="Arial"/>
          <w:sz w:val="24"/>
          <w:szCs w:val="24"/>
        </w:rPr>
        <w:t>.</w:t>
      </w:r>
      <w:r w:rsidR="00DD259B" w:rsidRPr="000D00DF">
        <w:rPr>
          <w:rFonts w:ascii="Arial" w:hAnsi="Arial" w:cs="Arial"/>
          <w:sz w:val="24"/>
          <w:szCs w:val="24"/>
        </w:rPr>
        <w:t xml:space="preserve"> лоты, по котор</w:t>
      </w:r>
      <w:r w:rsidR="00960F82" w:rsidRPr="000D00DF">
        <w:rPr>
          <w:rFonts w:ascii="Arial" w:hAnsi="Arial" w:cs="Arial"/>
          <w:sz w:val="24"/>
          <w:szCs w:val="24"/>
        </w:rPr>
        <w:t>ым Участник подал п</w:t>
      </w:r>
      <w:r w:rsidR="000668D8" w:rsidRPr="000D00DF">
        <w:rPr>
          <w:rFonts w:ascii="Arial" w:hAnsi="Arial" w:cs="Arial"/>
          <w:sz w:val="24"/>
          <w:szCs w:val="24"/>
        </w:rPr>
        <w:t>редложение;</w:t>
      </w:r>
    </w:p>
    <w:p w:rsidR="00DD259B" w:rsidRPr="000D00DF" w:rsidRDefault="00DC4851" w:rsidP="00DC4851">
      <w:pPr>
        <w:widowControl w:val="0"/>
        <w:tabs>
          <w:tab w:val="num" w:pos="0"/>
        </w:tabs>
        <w:spacing w:after="0" w:line="240" w:lineRule="auto"/>
        <w:ind w:firstLine="851"/>
        <w:rPr>
          <w:rFonts w:ascii="Arial" w:hAnsi="Arial" w:cs="Arial"/>
          <w:sz w:val="24"/>
          <w:szCs w:val="24"/>
        </w:rPr>
      </w:pPr>
      <w:r w:rsidRPr="000D00DF">
        <w:rPr>
          <w:rFonts w:ascii="Arial" w:hAnsi="Arial" w:cs="Arial"/>
          <w:sz w:val="24"/>
          <w:szCs w:val="24"/>
        </w:rPr>
        <w:t>1.4.</w:t>
      </w:r>
      <w:r w:rsidR="000668D8" w:rsidRPr="000D00DF">
        <w:rPr>
          <w:rFonts w:ascii="Arial" w:hAnsi="Arial" w:cs="Arial"/>
          <w:sz w:val="24"/>
          <w:szCs w:val="24"/>
        </w:rPr>
        <w:t>4</w:t>
      </w:r>
      <w:r w:rsidRPr="000D00DF">
        <w:rPr>
          <w:rFonts w:ascii="Arial" w:hAnsi="Arial" w:cs="Arial"/>
          <w:sz w:val="24"/>
          <w:szCs w:val="24"/>
        </w:rPr>
        <w:t>.</w:t>
      </w:r>
      <w:r w:rsidR="00DD259B" w:rsidRPr="000D00DF">
        <w:rPr>
          <w:rFonts w:ascii="Arial" w:hAnsi="Arial" w:cs="Arial"/>
          <w:sz w:val="24"/>
          <w:szCs w:val="24"/>
        </w:rPr>
        <w:t xml:space="preserve"> стоимость предложения.</w:t>
      </w:r>
    </w:p>
    <w:p w:rsidR="00DD259B" w:rsidRPr="000D00DF" w:rsidRDefault="000668D8"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1.5.</w:t>
      </w:r>
      <w:r w:rsidR="00DD259B" w:rsidRPr="000D00DF">
        <w:rPr>
          <w:rFonts w:ascii="Arial" w:hAnsi="Arial" w:cs="Arial"/>
          <w:sz w:val="24"/>
          <w:szCs w:val="24"/>
        </w:rPr>
        <w:t xml:space="preserve"> Заказчик имеет право осуществлять аудио-, видеозапись процедуры </w:t>
      </w:r>
      <w:r w:rsidR="004F3488">
        <w:rPr>
          <w:rFonts w:ascii="Arial" w:hAnsi="Arial" w:cs="Arial"/>
          <w:sz w:val="24"/>
          <w:szCs w:val="24"/>
        </w:rPr>
        <w:lastRenderedPageBreak/>
        <w:t>открытия</w:t>
      </w:r>
      <w:r w:rsidR="004F3488" w:rsidRPr="004F3488">
        <w:rPr>
          <w:rFonts w:ascii="Arial" w:hAnsi="Arial" w:cs="Arial"/>
          <w:sz w:val="24"/>
          <w:szCs w:val="24"/>
        </w:rPr>
        <w:t xml:space="preserve"> заявок</w:t>
      </w:r>
      <w:r w:rsidR="00DD259B" w:rsidRPr="000D00DF">
        <w:rPr>
          <w:rFonts w:ascii="Arial" w:hAnsi="Arial" w:cs="Arial"/>
          <w:sz w:val="24"/>
          <w:szCs w:val="24"/>
        </w:rPr>
        <w:t>.</w:t>
      </w:r>
    </w:p>
    <w:p w:rsidR="00DD259B" w:rsidRPr="000D00DF" w:rsidRDefault="000668D8"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1.6.</w:t>
      </w:r>
      <w:r w:rsidR="00DD259B" w:rsidRPr="000D00DF">
        <w:rPr>
          <w:rFonts w:ascii="Arial" w:hAnsi="Arial" w:cs="Arial"/>
          <w:sz w:val="24"/>
          <w:szCs w:val="24"/>
        </w:rPr>
        <w:t xml:space="preserve"> По результатам процедуры </w:t>
      </w:r>
      <w:r w:rsidR="004F3488" w:rsidRPr="004F3488">
        <w:rPr>
          <w:rFonts w:ascii="Arial" w:hAnsi="Arial" w:cs="Arial"/>
          <w:sz w:val="24"/>
          <w:szCs w:val="24"/>
        </w:rPr>
        <w:t>открыти</w:t>
      </w:r>
      <w:r w:rsidR="004F3488">
        <w:rPr>
          <w:rFonts w:ascii="Arial" w:hAnsi="Arial" w:cs="Arial"/>
          <w:sz w:val="24"/>
          <w:szCs w:val="24"/>
        </w:rPr>
        <w:t>я</w:t>
      </w:r>
      <w:r w:rsidR="004F3488" w:rsidRPr="004F3488">
        <w:rPr>
          <w:rFonts w:ascii="Arial" w:hAnsi="Arial" w:cs="Arial"/>
          <w:sz w:val="24"/>
          <w:szCs w:val="24"/>
        </w:rPr>
        <w:t xml:space="preserve"> заявок</w:t>
      </w:r>
      <w:r w:rsidR="00DD259B" w:rsidRPr="000D00DF">
        <w:rPr>
          <w:rFonts w:ascii="Arial" w:hAnsi="Arial" w:cs="Arial"/>
          <w:sz w:val="24"/>
          <w:szCs w:val="24"/>
        </w:rPr>
        <w:t xml:space="preserve"> составляется протокол </w:t>
      </w:r>
      <w:r w:rsidR="004F3488">
        <w:rPr>
          <w:rFonts w:ascii="Arial" w:hAnsi="Arial" w:cs="Arial"/>
          <w:sz w:val="24"/>
          <w:szCs w:val="24"/>
        </w:rPr>
        <w:t>открытия</w:t>
      </w:r>
      <w:r w:rsidR="004F3488" w:rsidRPr="004F3488">
        <w:rPr>
          <w:rFonts w:ascii="Arial" w:hAnsi="Arial" w:cs="Arial"/>
          <w:sz w:val="24"/>
          <w:szCs w:val="24"/>
        </w:rPr>
        <w:t xml:space="preserve"> заявок</w:t>
      </w:r>
      <w:r w:rsidR="00DD259B" w:rsidRPr="000D00DF">
        <w:rPr>
          <w:rFonts w:ascii="Arial" w:hAnsi="Arial" w:cs="Arial"/>
          <w:sz w:val="24"/>
          <w:szCs w:val="24"/>
        </w:rPr>
        <w:t xml:space="preserve"> на участие в запросе предложений, в котором отраж</w:t>
      </w:r>
      <w:r w:rsidR="00960F82" w:rsidRPr="000D00DF">
        <w:rPr>
          <w:rFonts w:ascii="Arial" w:hAnsi="Arial" w:cs="Arial"/>
          <w:sz w:val="24"/>
          <w:szCs w:val="24"/>
        </w:rPr>
        <w:t>ается информация о поступивших п</w:t>
      </w:r>
      <w:r w:rsidR="00DD259B" w:rsidRPr="000D00DF">
        <w:rPr>
          <w:rFonts w:ascii="Arial" w:hAnsi="Arial" w:cs="Arial"/>
          <w:sz w:val="24"/>
          <w:szCs w:val="24"/>
        </w:rPr>
        <w:t xml:space="preserve">редложениях. Протокол подписывается всеми присутствовавшими на заседании членами закупочной комиссии. Допускается оформление протокола </w:t>
      </w:r>
      <w:r w:rsidR="004F3488" w:rsidRPr="004F3488">
        <w:rPr>
          <w:rFonts w:ascii="Arial" w:hAnsi="Arial" w:cs="Arial"/>
          <w:sz w:val="24"/>
          <w:szCs w:val="24"/>
        </w:rPr>
        <w:t>открыти</w:t>
      </w:r>
      <w:r w:rsidR="004F3488">
        <w:rPr>
          <w:rFonts w:ascii="Arial" w:hAnsi="Arial" w:cs="Arial"/>
          <w:sz w:val="24"/>
          <w:szCs w:val="24"/>
        </w:rPr>
        <w:t>я</w:t>
      </w:r>
      <w:r w:rsidR="004F3488" w:rsidRPr="004F3488">
        <w:rPr>
          <w:rFonts w:ascii="Arial" w:hAnsi="Arial" w:cs="Arial"/>
          <w:sz w:val="24"/>
          <w:szCs w:val="24"/>
        </w:rPr>
        <w:t xml:space="preserve"> заявок</w:t>
      </w:r>
      <w:r w:rsidR="00DD259B" w:rsidRPr="000D00DF">
        <w:rPr>
          <w:rFonts w:ascii="Arial" w:hAnsi="Arial" w:cs="Arial"/>
          <w:sz w:val="24"/>
          <w:szCs w:val="24"/>
        </w:rPr>
        <w:t xml:space="preserve"> на участие в запросе предложений после проведения соответствующего заседания закупочной комиссии.</w:t>
      </w:r>
    </w:p>
    <w:p w:rsidR="00DD259B" w:rsidRPr="000D00DF" w:rsidRDefault="000668D8" w:rsidP="00DC4851">
      <w:pPr>
        <w:widowControl w:val="0"/>
        <w:tabs>
          <w:tab w:val="num" w:pos="0"/>
        </w:tabs>
        <w:spacing w:after="0" w:line="240" w:lineRule="auto"/>
        <w:ind w:firstLine="851"/>
        <w:jc w:val="both"/>
        <w:rPr>
          <w:rFonts w:ascii="Arial" w:hAnsi="Arial" w:cs="Arial"/>
          <w:sz w:val="24"/>
          <w:szCs w:val="24"/>
        </w:rPr>
      </w:pPr>
      <w:r w:rsidRPr="000D00DF">
        <w:rPr>
          <w:rFonts w:ascii="Arial" w:hAnsi="Arial" w:cs="Arial"/>
          <w:sz w:val="24"/>
          <w:szCs w:val="24"/>
        </w:rPr>
        <w:t>1.7.</w:t>
      </w:r>
      <w:r w:rsidR="00DD259B" w:rsidRPr="000D00DF">
        <w:rPr>
          <w:rFonts w:ascii="Arial" w:hAnsi="Arial" w:cs="Arial"/>
          <w:sz w:val="24"/>
          <w:szCs w:val="24"/>
        </w:rPr>
        <w:t xml:space="preserve"> В протоколе </w:t>
      </w:r>
      <w:r w:rsidR="004F3488" w:rsidRPr="004F3488">
        <w:rPr>
          <w:rFonts w:ascii="Arial" w:hAnsi="Arial" w:cs="Arial"/>
          <w:sz w:val="24"/>
          <w:szCs w:val="24"/>
        </w:rPr>
        <w:t>открыти</w:t>
      </w:r>
      <w:r w:rsidR="004F3488">
        <w:rPr>
          <w:rFonts w:ascii="Arial" w:hAnsi="Arial" w:cs="Arial"/>
          <w:sz w:val="24"/>
          <w:szCs w:val="24"/>
        </w:rPr>
        <w:t>я</w:t>
      </w:r>
      <w:r w:rsidR="004F3488" w:rsidRPr="004F3488">
        <w:rPr>
          <w:rFonts w:ascii="Arial" w:hAnsi="Arial" w:cs="Arial"/>
          <w:sz w:val="24"/>
          <w:szCs w:val="24"/>
        </w:rPr>
        <w:t xml:space="preserve"> заявок</w:t>
      </w:r>
      <w:r w:rsidR="00DD259B" w:rsidRPr="000D00DF">
        <w:rPr>
          <w:rFonts w:ascii="Arial" w:hAnsi="Arial" w:cs="Arial"/>
          <w:sz w:val="24"/>
          <w:szCs w:val="24"/>
        </w:rPr>
        <w:t xml:space="preserve"> на участие в закупке отражаются следующие сведения: </w:t>
      </w:r>
    </w:p>
    <w:p w:rsidR="00DD259B" w:rsidRPr="000D00DF" w:rsidRDefault="00DC4851" w:rsidP="00DC4851">
      <w:pPr>
        <w:widowControl w:val="0"/>
        <w:tabs>
          <w:tab w:val="num" w:pos="0"/>
        </w:tabs>
        <w:spacing w:after="0" w:line="240" w:lineRule="auto"/>
        <w:ind w:firstLine="851"/>
        <w:rPr>
          <w:rFonts w:ascii="Arial" w:hAnsi="Arial" w:cs="Arial"/>
          <w:sz w:val="24"/>
          <w:szCs w:val="24"/>
        </w:rPr>
      </w:pPr>
      <w:r w:rsidRPr="000D00DF">
        <w:rPr>
          <w:rFonts w:ascii="Arial" w:hAnsi="Arial" w:cs="Arial"/>
          <w:sz w:val="24"/>
          <w:szCs w:val="24"/>
        </w:rPr>
        <w:t>1.7.1.</w:t>
      </w:r>
      <w:r w:rsidR="00DD259B" w:rsidRPr="000D00DF">
        <w:rPr>
          <w:rFonts w:ascii="Arial" w:hAnsi="Arial" w:cs="Arial"/>
          <w:sz w:val="24"/>
          <w:szCs w:val="24"/>
        </w:rPr>
        <w:t xml:space="preserve"> регистрационный номер Участника</w:t>
      </w:r>
      <w:r w:rsidR="000668D8" w:rsidRPr="000D00DF">
        <w:rPr>
          <w:rFonts w:ascii="Arial" w:hAnsi="Arial" w:cs="Arial"/>
          <w:sz w:val="24"/>
          <w:szCs w:val="24"/>
        </w:rPr>
        <w:t>, дата и время подачи Заявки</w:t>
      </w:r>
      <w:r w:rsidR="00DD259B" w:rsidRPr="000D00DF">
        <w:rPr>
          <w:rFonts w:ascii="Arial" w:hAnsi="Arial" w:cs="Arial"/>
          <w:sz w:val="24"/>
          <w:szCs w:val="24"/>
        </w:rPr>
        <w:t xml:space="preserve"> (допускается не указывать в случае проведения закупки на ЭТП),</w:t>
      </w:r>
    </w:p>
    <w:p w:rsidR="00DD259B" w:rsidRPr="000D00DF" w:rsidRDefault="00DC4851" w:rsidP="00DC4851">
      <w:pPr>
        <w:widowControl w:val="0"/>
        <w:tabs>
          <w:tab w:val="num" w:pos="0"/>
        </w:tabs>
        <w:spacing w:after="0" w:line="240" w:lineRule="auto"/>
        <w:ind w:firstLine="851"/>
        <w:rPr>
          <w:rFonts w:ascii="Arial" w:hAnsi="Arial" w:cs="Arial"/>
          <w:sz w:val="24"/>
          <w:szCs w:val="24"/>
        </w:rPr>
      </w:pPr>
      <w:r w:rsidRPr="000D00DF">
        <w:rPr>
          <w:rFonts w:ascii="Arial" w:hAnsi="Arial" w:cs="Arial"/>
          <w:sz w:val="24"/>
          <w:szCs w:val="24"/>
        </w:rPr>
        <w:t>1.7.</w:t>
      </w:r>
      <w:r w:rsidR="00E80064" w:rsidRPr="000D00DF">
        <w:rPr>
          <w:rFonts w:ascii="Arial" w:hAnsi="Arial" w:cs="Arial"/>
          <w:sz w:val="24"/>
          <w:szCs w:val="24"/>
        </w:rPr>
        <w:t>2</w:t>
      </w:r>
      <w:r w:rsidRPr="000D00DF">
        <w:rPr>
          <w:rFonts w:ascii="Arial" w:hAnsi="Arial" w:cs="Arial"/>
          <w:sz w:val="24"/>
          <w:szCs w:val="24"/>
        </w:rPr>
        <w:t>.</w:t>
      </w:r>
      <w:r w:rsidR="00DD259B" w:rsidRPr="000D00DF">
        <w:rPr>
          <w:rFonts w:ascii="Arial" w:hAnsi="Arial" w:cs="Arial"/>
          <w:sz w:val="24"/>
          <w:szCs w:val="24"/>
        </w:rPr>
        <w:t xml:space="preserve"> наименование и ИНН (или адрес Участника),</w:t>
      </w:r>
    </w:p>
    <w:p w:rsidR="00DD259B" w:rsidRPr="000D00DF" w:rsidRDefault="00DC4851" w:rsidP="00DC4851">
      <w:pPr>
        <w:widowControl w:val="0"/>
        <w:tabs>
          <w:tab w:val="num" w:pos="0"/>
        </w:tabs>
        <w:spacing w:after="0" w:line="240" w:lineRule="auto"/>
        <w:ind w:firstLine="851"/>
        <w:rPr>
          <w:rFonts w:ascii="Arial" w:hAnsi="Arial" w:cs="Arial"/>
          <w:sz w:val="24"/>
          <w:szCs w:val="24"/>
        </w:rPr>
      </w:pPr>
      <w:r w:rsidRPr="000D00DF">
        <w:rPr>
          <w:rFonts w:ascii="Arial" w:hAnsi="Arial" w:cs="Arial"/>
          <w:sz w:val="24"/>
          <w:szCs w:val="24"/>
        </w:rPr>
        <w:t>1.7.</w:t>
      </w:r>
      <w:r w:rsidR="00E80064" w:rsidRPr="000D00DF">
        <w:rPr>
          <w:rFonts w:ascii="Arial" w:hAnsi="Arial" w:cs="Arial"/>
          <w:sz w:val="24"/>
          <w:szCs w:val="24"/>
        </w:rPr>
        <w:t>3</w:t>
      </w:r>
      <w:r w:rsidRPr="000D00DF">
        <w:rPr>
          <w:rFonts w:ascii="Arial" w:hAnsi="Arial" w:cs="Arial"/>
          <w:sz w:val="24"/>
          <w:szCs w:val="24"/>
        </w:rPr>
        <w:t>.</w:t>
      </w:r>
      <w:r w:rsidR="00DD259B" w:rsidRPr="000D00DF">
        <w:rPr>
          <w:rFonts w:ascii="Arial" w:hAnsi="Arial" w:cs="Arial"/>
          <w:sz w:val="24"/>
          <w:szCs w:val="24"/>
        </w:rPr>
        <w:t xml:space="preserve"> лоты, по кото</w:t>
      </w:r>
      <w:r w:rsidR="00960F82" w:rsidRPr="000D00DF">
        <w:rPr>
          <w:rFonts w:ascii="Arial" w:hAnsi="Arial" w:cs="Arial"/>
          <w:sz w:val="24"/>
          <w:szCs w:val="24"/>
        </w:rPr>
        <w:t>рым Участник подал п</w:t>
      </w:r>
      <w:r w:rsidR="00DD259B" w:rsidRPr="000D00DF">
        <w:rPr>
          <w:rFonts w:ascii="Arial" w:hAnsi="Arial" w:cs="Arial"/>
          <w:sz w:val="24"/>
          <w:szCs w:val="24"/>
        </w:rPr>
        <w:t>редложение,</w:t>
      </w:r>
    </w:p>
    <w:p w:rsidR="00DD259B" w:rsidRPr="000D00DF" w:rsidRDefault="00DC4851" w:rsidP="00DC4851">
      <w:pPr>
        <w:widowControl w:val="0"/>
        <w:tabs>
          <w:tab w:val="num" w:pos="0"/>
        </w:tabs>
        <w:spacing w:after="0" w:line="240" w:lineRule="auto"/>
        <w:ind w:firstLine="851"/>
        <w:rPr>
          <w:rFonts w:ascii="Arial" w:hAnsi="Arial" w:cs="Arial"/>
          <w:sz w:val="24"/>
          <w:szCs w:val="24"/>
        </w:rPr>
      </w:pPr>
      <w:r w:rsidRPr="000D00DF">
        <w:rPr>
          <w:rFonts w:ascii="Arial" w:hAnsi="Arial" w:cs="Arial"/>
          <w:sz w:val="24"/>
          <w:szCs w:val="24"/>
        </w:rPr>
        <w:t>1.7.</w:t>
      </w:r>
      <w:r w:rsidR="00E80064" w:rsidRPr="000D00DF">
        <w:rPr>
          <w:rFonts w:ascii="Arial" w:hAnsi="Arial" w:cs="Arial"/>
          <w:sz w:val="24"/>
          <w:szCs w:val="24"/>
        </w:rPr>
        <w:t>4</w:t>
      </w:r>
      <w:r w:rsidRPr="000D00DF">
        <w:rPr>
          <w:rFonts w:ascii="Arial" w:hAnsi="Arial" w:cs="Arial"/>
          <w:sz w:val="24"/>
          <w:szCs w:val="24"/>
        </w:rPr>
        <w:t>.</w:t>
      </w:r>
      <w:r w:rsidR="00DD259B" w:rsidRPr="000D00DF">
        <w:rPr>
          <w:rFonts w:ascii="Arial" w:hAnsi="Arial" w:cs="Arial"/>
          <w:sz w:val="24"/>
          <w:szCs w:val="24"/>
        </w:rPr>
        <w:t xml:space="preserve"> стоимость предложения.</w:t>
      </w:r>
    </w:p>
    <w:p w:rsidR="001A2A01" w:rsidRPr="000D00DF" w:rsidRDefault="001A2A01" w:rsidP="00DC4851">
      <w:pPr>
        <w:pStyle w:val="a2"/>
        <w:widowControl w:val="0"/>
        <w:numPr>
          <w:ilvl w:val="0"/>
          <w:numId w:val="0"/>
        </w:numPr>
        <w:spacing w:line="240" w:lineRule="auto"/>
        <w:ind w:firstLine="851"/>
        <w:rPr>
          <w:rFonts w:ascii="Arial" w:eastAsia="Calibri" w:hAnsi="Arial" w:cs="Arial"/>
          <w:sz w:val="24"/>
          <w:szCs w:val="24"/>
          <w:lang w:eastAsia="en-US"/>
        </w:rPr>
      </w:pPr>
      <w:r w:rsidRPr="000D00DF">
        <w:rPr>
          <w:rFonts w:ascii="Arial" w:eastAsia="Calibri" w:hAnsi="Arial" w:cs="Arial"/>
          <w:sz w:val="24"/>
          <w:szCs w:val="24"/>
          <w:lang w:eastAsia="en-US"/>
        </w:rPr>
        <w:t xml:space="preserve">2. Опечатки и технические ошибки в документации о закупке, обнаруженные Заказчиком после </w:t>
      </w:r>
      <w:r w:rsidR="004F3488" w:rsidRPr="004F3488">
        <w:rPr>
          <w:rFonts w:ascii="Arial" w:eastAsia="Calibri" w:hAnsi="Arial" w:cs="Arial"/>
          <w:sz w:val="24"/>
          <w:szCs w:val="24"/>
          <w:lang w:eastAsia="en-US"/>
        </w:rPr>
        <w:t>открыти</w:t>
      </w:r>
      <w:r w:rsidR="004F3488">
        <w:rPr>
          <w:rFonts w:ascii="Arial" w:eastAsia="Calibri" w:hAnsi="Arial" w:cs="Arial"/>
          <w:sz w:val="24"/>
          <w:szCs w:val="24"/>
          <w:lang w:eastAsia="en-US"/>
        </w:rPr>
        <w:t>я</w:t>
      </w:r>
      <w:r w:rsidR="004F3488" w:rsidRPr="004F3488">
        <w:rPr>
          <w:rFonts w:ascii="Arial" w:eastAsia="Calibri" w:hAnsi="Arial" w:cs="Arial"/>
          <w:sz w:val="24"/>
          <w:szCs w:val="24"/>
          <w:lang w:eastAsia="en-US"/>
        </w:rPr>
        <w:t xml:space="preserve"> заявок</w:t>
      </w:r>
      <w:r w:rsidRPr="000D00DF">
        <w:rPr>
          <w:rFonts w:ascii="Arial" w:eastAsia="Calibri" w:hAnsi="Arial" w:cs="Arial"/>
          <w:sz w:val="24"/>
          <w:szCs w:val="24"/>
          <w:lang w:eastAsia="en-US"/>
        </w:rPr>
        <w:t xml:space="preserve"> на участие в закупке, исправляются Заказчиком путем оформления соответствующих разъяснений положений документации о закупке независимо от наличия или отсутствия запроса на разъяснение </w:t>
      </w:r>
      <w:r w:rsidR="00125BF0" w:rsidRPr="000D00DF">
        <w:rPr>
          <w:rFonts w:ascii="Arial" w:eastAsia="Calibri" w:hAnsi="Arial" w:cs="Arial"/>
          <w:sz w:val="24"/>
          <w:szCs w:val="24"/>
          <w:lang w:eastAsia="en-US"/>
        </w:rPr>
        <w:t xml:space="preserve">положений </w:t>
      </w:r>
      <w:r w:rsidRPr="000D00DF">
        <w:rPr>
          <w:rFonts w:ascii="Arial" w:eastAsia="Calibri" w:hAnsi="Arial" w:cs="Arial"/>
          <w:sz w:val="24"/>
          <w:szCs w:val="24"/>
          <w:lang w:eastAsia="en-US"/>
        </w:rPr>
        <w:t>документации о закупке от Участника. Данные разъяснения положений документации о закупке публикуются Заказчиком в единой информационной системе www.zakupki.gov.ru и (или) на сайте Заказчика.</w:t>
      </w:r>
    </w:p>
    <w:p w:rsidR="00685CE0" w:rsidRPr="000D00DF" w:rsidRDefault="001A2A01" w:rsidP="00DC4851">
      <w:pPr>
        <w:pStyle w:val="a2"/>
        <w:widowControl w:val="0"/>
        <w:numPr>
          <w:ilvl w:val="0"/>
          <w:numId w:val="0"/>
        </w:numPr>
        <w:spacing w:line="240" w:lineRule="auto"/>
        <w:ind w:firstLine="851"/>
        <w:rPr>
          <w:rFonts w:ascii="Arial" w:eastAsia="Calibri" w:hAnsi="Arial" w:cs="Arial"/>
          <w:sz w:val="24"/>
          <w:szCs w:val="24"/>
          <w:lang w:eastAsia="en-US"/>
        </w:rPr>
      </w:pPr>
      <w:r w:rsidRPr="000D00DF">
        <w:rPr>
          <w:rFonts w:ascii="Arial" w:eastAsia="Calibri" w:hAnsi="Arial" w:cs="Arial"/>
          <w:sz w:val="24"/>
          <w:szCs w:val="24"/>
          <w:lang w:eastAsia="en-US"/>
        </w:rPr>
        <w:t>3</w:t>
      </w:r>
      <w:r w:rsidR="00685CE0" w:rsidRPr="000D00DF">
        <w:rPr>
          <w:rFonts w:ascii="Arial" w:eastAsia="Calibri" w:hAnsi="Arial" w:cs="Arial"/>
          <w:sz w:val="24"/>
          <w:szCs w:val="24"/>
          <w:lang w:eastAsia="en-US"/>
        </w:rPr>
        <w:t>.</w:t>
      </w:r>
      <w:r w:rsidRPr="000D00DF">
        <w:rPr>
          <w:rFonts w:ascii="Arial" w:eastAsia="Calibri" w:hAnsi="Arial" w:cs="Arial"/>
          <w:sz w:val="24"/>
          <w:szCs w:val="24"/>
          <w:lang w:eastAsia="en-US"/>
        </w:rPr>
        <w:t xml:space="preserve"> </w:t>
      </w:r>
      <w:r w:rsidR="004E7564" w:rsidRPr="000D00DF">
        <w:rPr>
          <w:rFonts w:ascii="Arial" w:eastAsia="Calibri" w:hAnsi="Arial" w:cs="Arial"/>
          <w:sz w:val="24"/>
          <w:szCs w:val="24"/>
          <w:lang w:eastAsia="en-US"/>
        </w:rPr>
        <w:t>Рассмотрение и о</w:t>
      </w:r>
      <w:r w:rsidR="00960F82" w:rsidRPr="000D00DF">
        <w:rPr>
          <w:rFonts w:ascii="Arial" w:eastAsia="Calibri" w:hAnsi="Arial" w:cs="Arial"/>
          <w:sz w:val="24"/>
          <w:szCs w:val="24"/>
          <w:lang w:eastAsia="en-US"/>
        </w:rPr>
        <w:t>ценка п</w:t>
      </w:r>
      <w:r w:rsidR="00685CE0" w:rsidRPr="000D00DF">
        <w:rPr>
          <w:rFonts w:ascii="Arial" w:eastAsia="Calibri" w:hAnsi="Arial" w:cs="Arial"/>
          <w:sz w:val="24"/>
          <w:szCs w:val="24"/>
          <w:lang w:eastAsia="en-US"/>
        </w:rPr>
        <w:t xml:space="preserve">редложений осуществляется закупочной комиссией и </w:t>
      </w:r>
      <w:r w:rsidR="004E7564" w:rsidRPr="000D00DF">
        <w:rPr>
          <w:rFonts w:ascii="Arial" w:eastAsia="Calibri" w:hAnsi="Arial" w:cs="Arial"/>
          <w:sz w:val="24"/>
          <w:szCs w:val="24"/>
          <w:lang w:eastAsia="en-US"/>
        </w:rPr>
        <w:t>экспертами</w:t>
      </w:r>
      <w:r w:rsidR="005D4E41" w:rsidRPr="000D00DF">
        <w:rPr>
          <w:rFonts w:ascii="Arial" w:eastAsia="Calibri" w:hAnsi="Arial" w:cs="Arial"/>
          <w:sz w:val="24"/>
          <w:szCs w:val="24"/>
          <w:lang w:eastAsia="en-US"/>
        </w:rPr>
        <w:t xml:space="preserve"> (указанными в распорядительном документе о проведении закупки, а также привлеченными закупочной комиссией)</w:t>
      </w:r>
      <w:r w:rsidR="00685CE0" w:rsidRPr="000D00DF">
        <w:rPr>
          <w:rFonts w:ascii="Arial" w:eastAsia="Calibri" w:hAnsi="Arial" w:cs="Arial"/>
          <w:sz w:val="24"/>
          <w:szCs w:val="24"/>
          <w:lang w:eastAsia="en-US"/>
        </w:rPr>
        <w:t>.</w:t>
      </w:r>
    </w:p>
    <w:p w:rsidR="001A2A01" w:rsidRPr="000D00DF" w:rsidRDefault="001A2A01" w:rsidP="00DC4851">
      <w:pPr>
        <w:pStyle w:val="15"/>
        <w:widowControl w:val="0"/>
        <w:suppressAutoHyphens/>
        <w:spacing w:after="0" w:line="240" w:lineRule="auto"/>
        <w:ind w:left="0" w:firstLine="851"/>
        <w:jc w:val="both"/>
        <w:rPr>
          <w:rFonts w:ascii="Arial" w:hAnsi="Arial" w:cs="Arial"/>
          <w:b/>
          <w:sz w:val="24"/>
          <w:szCs w:val="24"/>
        </w:rPr>
      </w:pPr>
      <w:bookmarkStart w:id="60" w:name="_Ref55304418"/>
      <w:r w:rsidRPr="000D00DF">
        <w:rPr>
          <w:rFonts w:ascii="Arial" w:hAnsi="Arial" w:cs="Arial"/>
          <w:b/>
          <w:sz w:val="24"/>
          <w:szCs w:val="24"/>
        </w:rPr>
        <w:t xml:space="preserve">4. Стадия рассмотрения </w:t>
      </w:r>
      <w:r w:rsidR="005C2EB4" w:rsidRPr="000D00DF">
        <w:rPr>
          <w:rFonts w:ascii="Arial" w:hAnsi="Arial" w:cs="Arial"/>
          <w:b/>
          <w:sz w:val="24"/>
          <w:szCs w:val="24"/>
        </w:rPr>
        <w:t>заявок на участие в закупке</w:t>
      </w:r>
      <w:r w:rsidR="00960F82" w:rsidRPr="000D00DF">
        <w:rPr>
          <w:rFonts w:ascii="Arial" w:hAnsi="Arial" w:cs="Arial"/>
          <w:b/>
          <w:sz w:val="24"/>
          <w:szCs w:val="24"/>
        </w:rPr>
        <w:t xml:space="preserve"> (отборочная стадия)</w:t>
      </w:r>
    </w:p>
    <w:p w:rsidR="001A2A01" w:rsidRPr="000D00DF" w:rsidRDefault="001A2A01" w:rsidP="00DC4851">
      <w:pPr>
        <w:pStyle w:val="15"/>
        <w:widowControl w:val="0"/>
        <w:tabs>
          <w:tab w:val="left" w:pos="993"/>
        </w:tabs>
        <w:suppressAutoHyphens/>
        <w:spacing w:after="0" w:line="240" w:lineRule="auto"/>
        <w:ind w:left="0" w:firstLine="851"/>
        <w:jc w:val="both"/>
        <w:rPr>
          <w:rFonts w:ascii="Arial" w:hAnsi="Arial" w:cs="Arial"/>
          <w:sz w:val="24"/>
          <w:szCs w:val="24"/>
        </w:rPr>
      </w:pPr>
      <w:r w:rsidRPr="000D00DF">
        <w:rPr>
          <w:rFonts w:ascii="Arial" w:hAnsi="Arial" w:cs="Arial"/>
          <w:sz w:val="24"/>
          <w:szCs w:val="24"/>
        </w:rPr>
        <w:t>В рамках стадии рассмотрения заявок на участие в закупке закупочная комисси</w:t>
      </w:r>
      <w:r w:rsidR="005C2EB4" w:rsidRPr="000D00DF">
        <w:rPr>
          <w:rFonts w:ascii="Arial" w:hAnsi="Arial" w:cs="Arial"/>
          <w:sz w:val="24"/>
          <w:szCs w:val="24"/>
        </w:rPr>
        <w:t>я рассматривает п</w:t>
      </w:r>
      <w:r w:rsidRPr="000D00DF">
        <w:rPr>
          <w:rFonts w:ascii="Arial" w:hAnsi="Arial" w:cs="Arial"/>
          <w:sz w:val="24"/>
          <w:szCs w:val="24"/>
        </w:rPr>
        <w:t xml:space="preserve">редложения </w:t>
      </w:r>
      <w:r w:rsidR="00F531BA" w:rsidRPr="000D00DF">
        <w:rPr>
          <w:rFonts w:ascii="Arial" w:hAnsi="Arial" w:cs="Arial"/>
          <w:sz w:val="24"/>
          <w:szCs w:val="24"/>
        </w:rPr>
        <w:t xml:space="preserve">(с учетом </w:t>
      </w:r>
      <w:proofErr w:type="spellStart"/>
      <w:r w:rsidR="00F531BA" w:rsidRPr="000D00DF">
        <w:rPr>
          <w:rFonts w:ascii="Arial" w:hAnsi="Arial" w:cs="Arial"/>
          <w:sz w:val="24"/>
          <w:szCs w:val="24"/>
        </w:rPr>
        <w:t>дозапроса</w:t>
      </w:r>
      <w:proofErr w:type="spellEnd"/>
      <w:r w:rsidR="00F531BA" w:rsidRPr="000D00DF">
        <w:rPr>
          <w:rFonts w:ascii="Arial" w:hAnsi="Arial" w:cs="Arial"/>
          <w:sz w:val="24"/>
          <w:szCs w:val="24"/>
        </w:rPr>
        <w:t xml:space="preserve"> документов, переторжки, переговоров с Участниками, в случае проведения соответствующих процедур) </w:t>
      </w:r>
      <w:r w:rsidRPr="000D00DF">
        <w:rPr>
          <w:rFonts w:ascii="Arial" w:hAnsi="Arial" w:cs="Arial"/>
          <w:sz w:val="24"/>
          <w:szCs w:val="24"/>
        </w:rPr>
        <w:t xml:space="preserve">на соответствие требованиям документации о закупке, а также на </w:t>
      </w:r>
      <w:r w:rsidR="005C2EB4" w:rsidRPr="000D00DF">
        <w:rPr>
          <w:rFonts w:ascii="Arial" w:hAnsi="Arial" w:cs="Arial"/>
          <w:sz w:val="24"/>
          <w:szCs w:val="24"/>
        </w:rPr>
        <w:t xml:space="preserve">достоверность сведений, </w:t>
      </w:r>
      <w:r w:rsidRPr="000D00DF">
        <w:rPr>
          <w:rFonts w:ascii="Arial" w:hAnsi="Arial" w:cs="Arial"/>
          <w:sz w:val="24"/>
          <w:szCs w:val="24"/>
        </w:rPr>
        <w:t xml:space="preserve">наличие ошибок, несоответствий. </w:t>
      </w:r>
    </w:p>
    <w:p w:rsidR="00047EA7" w:rsidRPr="00F27EB6" w:rsidRDefault="00047EA7" w:rsidP="00047EA7">
      <w:pPr>
        <w:widowControl w:val="0"/>
        <w:suppressAutoHyphens/>
        <w:spacing w:after="0" w:line="240" w:lineRule="auto"/>
        <w:ind w:firstLine="851"/>
        <w:contextualSpacing/>
        <w:jc w:val="both"/>
        <w:rPr>
          <w:rFonts w:ascii="Arial" w:eastAsia="Times New Roman" w:hAnsi="Arial" w:cs="Arial"/>
          <w:sz w:val="24"/>
          <w:szCs w:val="24"/>
          <w:lang w:eastAsia="ru-RU"/>
        </w:rPr>
      </w:pPr>
      <w:bookmarkStart w:id="61" w:name="_Ref55304419"/>
      <w:bookmarkStart w:id="62" w:name="_Ref55307002"/>
      <w:r w:rsidRPr="00F27EB6">
        <w:rPr>
          <w:rFonts w:ascii="Arial" w:eastAsia="Times New Roman" w:hAnsi="Arial" w:cs="Arial"/>
          <w:sz w:val="24"/>
          <w:szCs w:val="24"/>
          <w:lang w:eastAsia="ru-RU"/>
        </w:rPr>
        <w:t>По результатам проведения рассмотрения предложений закупочная комиссия имеет право не допустить к оценке (отклонить) предложени</w:t>
      </w:r>
      <w:r w:rsidRPr="00C55D86">
        <w:rPr>
          <w:rFonts w:ascii="Arial" w:hAnsi="Arial" w:cs="Arial"/>
          <w:sz w:val="24"/>
          <w:szCs w:val="24"/>
          <w:lang w:eastAsia="ru-RU"/>
        </w:rPr>
        <w:t>е если</w:t>
      </w:r>
      <w:r>
        <w:rPr>
          <w:rFonts w:ascii="Arial" w:hAnsi="Arial" w:cs="Arial"/>
          <w:sz w:val="24"/>
          <w:szCs w:val="24"/>
          <w:lang w:eastAsia="ru-RU"/>
        </w:rPr>
        <w:t xml:space="preserve"> соблюдается хотя бы одно из следующих условий</w:t>
      </w:r>
      <w:r w:rsidRPr="00F27EB6">
        <w:rPr>
          <w:rFonts w:ascii="Arial" w:eastAsia="Times New Roman" w:hAnsi="Arial" w:cs="Arial"/>
          <w:sz w:val="24"/>
          <w:szCs w:val="24"/>
          <w:lang w:eastAsia="ru-RU"/>
        </w:rPr>
        <w:t>:</w:t>
      </w:r>
    </w:p>
    <w:p w:rsidR="00047EA7" w:rsidRPr="00F27EB6" w:rsidRDefault="00047EA7" w:rsidP="00047EA7">
      <w:pPr>
        <w:widowControl w:val="0"/>
        <w:tabs>
          <w:tab w:val="left" w:pos="993"/>
        </w:tabs>
        <w:suppressAutoHyphens/>
        <w:spacing w:after="0" w:line="240" w:lineRule="auto"/>
        <w:ind w:firstLine="851"/>
        <w:contextualSpacing/>
        <w:jc w:val="both"/>
        <w:rPr>
          <w:rFonts w:ascii="Arial" w:hAnsi="Arial" w:cs="Arial"/>
          <w:sz w:val="24"/>
          <w:szCs w:val="24"/>
        </w:rPr>
      </w:pPr>
      <w:r w:rsidRPr="00F27EB6">
        <w:rPr>
          <w:rFonts w:ascii="Arial" w:hAnsi="Arial" w:cs="Arial"/>
          <w:sz w:val="24"/>
          <w:szCs w:val="24"/>
        </w:rPr>
        <w:t xml:space="preserve">- </w:t>
      </w:r>
      <w:r w:rsidRPr="00C55D86">
        <w:rPr>
          <w:rFonts w:ascii="Arial" w:hAnsi="Arial" w:cs="Arial"/>
          <w:sz w:val="24"/>
          <w:szCs w:val="24"/>
        </w:rPr>
        <w:t xml:space="preserve">предложение </w:t>
      </w:r>
      <w:r w:rsidRPr="00F27EB6">
        <w:rPr>
          <w:rFonts w:ascii="Arial" w:hAnsi="Arial" w:cs="Arial"/>
          <w:sz w:val="24"/>
          <w:szCs w:val="24"/>
        </w:rPr>
        <w:t>не отвеча</w:t>
      </w:r>
      <w:r w:rsidRPr="00C55D86">
        <w:rPr>
          <w:rFonts w:ascii="Arial" w:hAnsi="Arial" w:cs="Arial"/>
          <w:sz w:val="24"/>
          <w:szCs w:val="24"/>
        </w:rPr>
        <w:t>е</w:t>
      </w:r>
      <w:r w:rsidRPr="00F27EB6">
        <w:rPr>
          <w:rFonts w:ascii="Arial" w:hAnsi="Arial" w:cs="Arial"/>
          <w:sz w:val="24"/>
          <w:szCs w:val="24"/>
        </w:rPr>
        <w:t>т требованиям к содержанию, форме, оформлению, составу предложений;</w:t>
      </w:r>
    </w:p>
    <w:p w:rsidR="00047EA7" w:rsidRPr="00F27EB6" w:rsidRDefault="00047EA7" w:rsidP="00047EA7">
      <w:pPr>
        <w:widowControl w:val="0"/>
        <w:tabs>
          <w:tab w:val="left" w:pos="0"/>
          <w:tab w:val="num" w:pos="1844"/>
          <w:tab w:val="num" w:pos="1985"/>
          <w:tab w:val="num" w:pos="2160"/>
          <w:tab w:val="num" w:pos="2880"/>
        </w:tabs>
        <w:suppressAutoHyphens/>
        <w:spacing w:after="0" w:line="240" w:lineRule="auto"/>
        <w:ind w:firstLine="851"/>
        <w:jc w:val="both"/>
        <w:rPr>
          <w:rFonts w:ascii="Arial" w:eastAsia="Times New Roman" w:hAnsi="Arial" w:cs="Arial"/>
          <w:sz w:val="24"/>
          <w:szCs w:val="24"/>
          <w:lang w:eastAsia="ru-RU"/>
        </w:rPr>
      </w:pPr>
      <w:r w:rsidRPr="00F27EB6">
        <w:rPr>
          <w:rFonts w:ascii="Arial" w:eastAsia="Times New Roman" w:hAnsi="Arial" w:cs="Arial"/>
          <w:sz w:val="24"/>
          <w:szCs w:val="24"/>
          <w:lang w:eastAsia="ru-RU"/>
        </w:rPr>
        <w:t>- подавши</w:t>
      </w:r>
      <w:r w:rsidRPr="00C55D86">
        <w:rPr>
          <w:rFonts w:ascii="Arial" w:hAnsi="Arial" w:cs="Arial"/>
          <w:sz w:val="24"/>
          <w:szCs w:val="24"/>
          <w:lang w:eastAsia="ru-RU"/>
        </w:rPr>
        <w:t xml:space="preserve">й предложение Участник </w:t>
      </w:r>
      <w:r w:rsidRPr="00F27EB6">
        <w:rPr>
          <w:rFonts w:ascii="Arial" w:eastAsia="Times New Roman" w:hAnsi="Arial" w:cs="Arial"/>
          <w:sz w:val="24"/>
          <w:szCs w:val="24"/>
          <w:lang w:eastAsia="ru-RU"/>
        </w:rPr>
        <w:t>не соотв</w:t>
      </w:r>
      <w:r w:rsidRPr="00C55D86">
        <w:rPr>
          <w:rFonts w:ascii="Arial" w:hAnsi="Arial" w:cs="Arial"/>
          <w:sz w:val="24"/>
          <w:szCs w:val="24"/>
          <w:lang w:eastAsia="ru-RU"/>
        </w:rPr>
        <w:t>етствуе</w:t>
      </w:r>
      <w:r w:rsidRPr="00F27EB6">
        <w:rPr>
          <w:rFonts w:ascii="Arial" w:eastAsia="Times New Roman" w:hAnsi="Arial" w:cs="Arial"/>
          <w:sz w:val="24"/>
          <w:szCs w:val="24"/>
          <w:lang w:eastAsia="ru-RU"/>
        </w:rPr>
        <w:t xml:space="preserve">т требованиям </w:t>
      </w:r>
      <w:r w:rsidRPr="00C55D86">
        <w:rPr>
          <w:rFonts w:ascii="Arial" w:hAnsi="Arial" w:cs="Arial"/>
          <w:sz w:val="24"/>
          <w:szCs w:val="24"/>
          <w:lang w:eastAsia="ru-RU"/>
        </w:rPr>
        <w:t>документации о закупке</w:t>
      </w:r>
      <w:r w:rsidRPr="00F27EB6">
        <w:rPr>
          <w:rFonts w:ascii="Arial" w:eastAsia="Times New Roman" w:hAnsi="Arial" w:cs="Arial"/>
          <w:sz w:val="24"/>
          <w:szCs w:val="24"/>
          <w:lang w:eastAsia="ru-RU"/>
        </w:rPr>
        <w:t>;</w:t>
      </w:r>
    </w:p>
    <w:p w:rsidR="00047EA7" w:rsidRPr="00F27EB6" w:rsidRDefault="00047EA7" w:rsidP="00047EA7">
      <w:pPr>
        <w:widowControl w:val="0"/>
        <w:spacing w:after="0" w:line="240" w:lineRule="auto"/>
        <w:ind w:firstLine="851"/>
        <w:jc w:val="both"/>
        <w:rPr>
          <w:rFonts w:ascii="Arial" w:eastAsia="Times New Roman" w:hAnsi="Arial" w:cs="Arial"/>
          <w:sz w:val="24"/>
          <w:szCs w:val="24"/>
          <w:lang w:eastAsia="ru-RU"/>
        </w:rPr>
      </w:pPr>
      <w:r w:rsidRPr="00F27EB6">
        <w:rPr>
          <w:rFonts w:ascii="Arial" w:eastAsia="Times New Roman" w:hAnsi="Arial" w:cs="Arial"/>
          <w:sz w:val="24"/>
          <w:szCs w:val="24"/>
          <w:lang w:eastAsia="ru-RU"/>
        </w:rPr>
        <w:t xml:space="preserve">- </w:t>
      </w:r>
      <w:r w:rsidRPr="00C55D86">
        <w:rPr>
          <w:rFonts w:ascii="Arial" w:hAnsi="Arial" w:cs="Arial"/>
          <w:sz w:val="24"/>
          <w:szCs w:val="24"/>
          <w:lang w:eastAsia="ru-RU"/>
        </w:rPr>
        <w:t xml:space="preserve">предложение </w:t>
      </w:r>
      <w:r w:rsidRPr="00F27EB6">
        <w:rPr>
          <w:rFonts w:ascii="Arial" w:eastAsia="Times New Roman" w:hAnsi="Arial" w:cs="Arial"/>
          <w:sz w:val="24"/>
          <w:szCs w:val="24"/>
          <w:lang w:eastAsia="ru-RU"/>
        </w:rPr>
        <w:t>не соответству</w:t>
      </w:r>
      <w:r w:rsidRPr="00C55D86">
        <w:rPr>
          <w:rFonts w:ascii="Arial" w:hAnsi="Arial" w:cs="Arial"/>
          <w:sz w:val="24"/>
          <w:szCs w:val="24"/>
          <w:lang w:eastAsia="ru-RU"/>
        </w:rPr>
        <w:t>е</w:t>
      </w:r>
      <w:r w:rsidRPr="00F27EB6">
        <w:rPr>
          <w:rFonts w:ascii="Arial" w:eastAsia="Times New Roman" w:hAnsi="Arial" w:cs="Arial"/>
          <w:sz w:val="24"/>
          <w:szCs w:val="24"/>
          <w:lang w:eastAsia="ru-RU"/>
        </w:rPr>
        <w:t xml:space="preserve">т </w:t>
      </w:r>
      <w:r w:rsidRPr="00C55D86">
        <w:rPr>
          <w:rFonts w:ascii="Arial" w:hAnsi="Arial" w:cs="Arial"/>
          <w:sz w:val="24"/>
          <w:szCs w:val="24"/>
          <w:lang w:eastAsia="ru-RU"/>
        </w:rPr>
        <w:t>хотя бы одному о</w:t>
      </w:r>
      <w:r w:rsidRPr="00F27EB6">
        <w:rPr>
          <w:rFonts w:ascii="Arial" w:eastAsia="Times New Roman" w:hAnsi="Arial" w:cs="Arial"/>
          <w:sz w:val="24"/>
          <w:szCs w:val="24"/>
          <w:lang w:eastAsia="ru-RU"/>
        </w:rPr>
        <w:t>тборочн</w:t>
      </w:r>
      <w:r w:rsidRPr="00C55D86">
        <w:rPr>
          <w:rFonts w:ascii="Arial" w:hAnsi="Arial" w:cs="Arial"/>
          <w:sz w:val="24"/>
          <w:szCs w:val="24"/>
          <w:lang w:eastAsia="ru-RU"/>
        </w:rPr>
        <w:t>ому</w:t>
      </w:r>
      <w:r w:rsidRPr="00F27EB6">
        <w:rPr>
          <w:rFonts w:ascii="Arial" w:eastAsia="Times New Roman" w:hAnsi="Arial" w:cs="Arial"/>
          <w:sz w:val="24"/>
          <w:szCs w:val="24"/>
          <w:lang w:eastAsia="ru-RU"/>
        </w:rPr>
        <w:t xml:space="preserve"> критери</w:t>
      </w:r>
      <w:r w:rsidRPr="00C55D86">
        <w:rPr>
          <w:rFonts w:ascii="Arial" w:hAnsi="Arial" w:cs="Arial"/>
          <w:sz w:val="24"/>
          <w:szCs w:val="24"/>
          <w:lang w:eastAsia="ru-RU"/>
        </w:rPr>
        <w:t>ю</w:t>
      </w:r>
      <w:r w:rsidRPr="00F27EB6">
        <w:rPr>
          <w:rFonts w:ascii="Arial" w:eastAsia="Times New Roman" w:hAnsi="Arial" w:cs="Arial"/>
          <w:sz w:val="24"/>
          <w:szCs w:val="24"/>
          <w:lang w:eastAsia="ru-RU"/>
        </w:rPr>
        <w:t>, указанн</w:t>
      </w:r>
      <w:r w:rsidRPr="00C55D86">
        <w:rPr>
          <w:rFonts w:ascii="Arial" w:hAnsi="Arial" w:cs="Arial"/>
          <w:sz w:val="24"/>
          <w:szCs w:val="24"/>
          <w:lang w:eastAsia="ru-RU"/>
        </w:rPr>
        <w:t>ому</w:t>
      </w:r>
      <w:r w:rsidRPr="00F27EB6">
        <w:rPr>
          <w:rFonts w:ascii="Arial" w:eastAsia="Times New Roman" w:hAnsi="Arial" w:cs="Arial"/>
          <w:sz w:val="24"/>
          <w:szCs w:val="24"/>
          <w:lang w:eastAsia="ru-RU"/>
        </w:rPr>
        <w:t xml:space="preserve"> в документации о закупке;</w:t>
      </w:r>
    </w:p>
    <w:p w:rsidR="00047EA7" w:rsidRPr="00F27EB6" w:rsidRDefault="00047EA7" w:rsidP="00047EA7">
      <w:pPr>
        <w:widowControl w:val="0"/>
        <w:suppressAutoHyphens/>
        <w:spacing w:after="0" w:line="240" w:lineRule="auto"/>
        <w:ind w:firstLine="851"/>
        <w:jc w:val="both"/>
        <w:rPr>
          <w:rFonts w:ascii="Arial" w:eastAsia="Times New Roman" w:hAnsi="Arial" w:cs="Arial"/>
          <w:sz w:val="24"/>
          <w:szCs w:val="24"/>
          <w:lang w:eastAsia="ru-RU"/>
        </w:rPr>
      </w:pPr>
      <w:r w:rsidRPr="00F27EB6">
        <w:rPr>
          <w:rFonts w:ascii="Arial" w:eastAsia="Times New Roman" w:hAnsi="Arial" w:cs="Arial"/>
          <w:sz w:val="24"/>
          <w:szCs w:val="24"/>
          <w:lang w:eastAsia="ru-RU"/>
        </w:rPr>
        <w:t>- стоимость предложения</w:t>
      </w:r>
      <w:r w:rsidRPr="00C55D86">
        <w:rPr>
          <w:rFonts w:ascii="Arial" w:hAnsi="Arial" w:cs="Arial"/>
          <w:sz w:val="24"/>
          <w:szCs w:val="24"/>
          <w:lang w:eastAsia="ru-RU"/>
        </w:rPr>
        <w:t xml:space="preserve"> </w:t>
      </w:r>
      <w:r w:rsidRPr="00F27EB6">
        <w:rPr>
          <w:rFonts w:ascii="Arial" w:eastAsia="Times New Roman" w:hAnsi="Arial" w:cs="Arial"/>
          <w:sz w:val="24"/>
          <w:szCs w:val="24"/>
          <w:lang w:eastAsia="ru-RU"/>
        </w:rPr>
        <w:t>превыша</w:t>
      </w:r>
      <w:r w:rsidRPr="00C55D86">
        <w:rPr>
          <w:rFonts w:ascii="Arial" w:hAnsi="Arial" w:cs="Arial"/>
          <w:sz w:val="24"/>
          <w:szCs w:val="24"/>
          <w:lang w:eastAsia="ru-RU"/>
        </w:rPr>
        <w:t>ет</w:t>
      </w:r>
      <w:r w:rsidRPr="00F27EB6">
        <w:rPr>
          <w:rFonts w:ascii="Arial" w:eastAsia="Times New Roman" w:hAnsi="Arial" w:cs="Arial"/>
          <w:sz w:val="24"/>
          <w:szCs w:val="24"/>
          <w:lang w:eastAsia="ru-RU"/>
        </w:rPr>
        <w:t xml:space="preserve"> начальную (максимальную) цену договора (цену лота) – для одноэтапной закупки и закупки с предварительным квалификационным отбором, а также двухэтапной или многоэтапной закупки в отношении последнего этапа, дополнительных этапов, а также иных этапов закупки, в документации на которые это прямо указано;</w:t>
      </w:r>
    </w:p>
    <w:p w:rsidR="00047EA7" w:rsidRPr="00F27EB6" w:rsidRDefault="00047EA7" w:rsidP="00047EA7">
      <w:pPr>
        <w:widowControl w:val="0"/>
        <w:suppressAutoHyphens/>
        <w:spacing w:after="0" w:line="240" w:lineRule="auto"/>
        <w:ind w:firstLine="851"/>
        <w:jc w:val="both"/>
        <w:rPr>
          <w:rFonts w:ascii="Arial" w:eastAsia="Times New Roman" w:hAnsi="Arial" w:cs="Arial"/>
          <w:sz w:val="24"/>
          <w:szCs w:val="24"/>
          <w:lang w:eastAsia="ru-RU"/>
        </w:rPr>
      </w:pPr>
      <w:r w:rsidRPr="00F27EB6">
        <w:rPr>
          <w:rFonts w:ascii="Arial" w:eastAsia="Times New Roman" w:hAnsi="Arial" w:cs="Arial"/>
          <w:sz w:val="24"/>
          <w:szCs w:val="24"/>
          <w:lang w:eastAsia="ru-RU"/>
        </w:rPr>
        <w:t xml:space="preserve">- </w:t>
      </w:r>
      <w:r w:rsidRPr="00C55D86">
        <w:rPr>
          <w:rFonts w:ascii="Arial" w:hAnsi="Arial" w:cs="Arial"/>
          <w:sz w:val="24"/>
          <w:szCs w:val="24"/>
          <w:lang w:eastAsia="ru-RU"/>
        </w:rPr>
        <w:t xml:space="preserve">предложение </w:t>
      </w:r>
      <w:r w:rsidRPr="00F27EB6">
        <w:rPr>
          <w:rFonts w:ascii="Arial" w:eastAsia="Times New Roman" w:hAnsi="Arial" w:cs="Arial"/>
          <w:sz w:val="24"/>
          <w:szCs w:val="24"/>
          <w:lang w:eastAsia="ru-RU"/>
        </w:rPr>
        <w:t>был</w:t>
      </w:r>
      <w:r w:rsidRPr="00C55D86">
        <w:rPr>
          <w:rFonts w:ascii="Arial" w:hAnsi="Arial" w:cs="Arial"/>
          <w:sz w:val="24"/>
          <w:szCs w:val="24"/>
          <w:lang w:eastAsia="ru-RU"/>
        </w:rPr>
        <w:t>о</w:t>
      </w:r>
      <w:r w:rsidRPr="00F27EB6">
        <w:rPr>
          <w:rFonts w:ascii="Arial" w:eastAsia="Times New Roman" w:hAnsi="Arial" w:cs="Arial"/>
          <w:sz w:val="24"/>
          <w:szCs w:val="24"/>
          <w:lang w:eastAsia="ru-RU"/>
        </w:rPr>
        <w:t xml:space="preserve"> отозван</w:t>
      </w:r>
      <w:r w:rsidRPr="00C55D86">
        <w:rPr>
          <w:rFonts w:ascii="Arial" w:hAnsi="Arial" w:cs="Arial"/>
          <w:sz w:val="24"/>
          <w:szCs w:val="24"/>
          <w:lang w:eastAsia="ru-RU"/>
        </w:rPr>
        <w:t>о</w:t>
      </w:r>
      <w:r w:rsidRPr="00F27EB6">
        <w:rPr>
          <w:rFonts w:ascii="Arial" w:eastAsia="Times New Roman" w:hAnsi="Arial" w:cs="Arial"/>
          <w:sz w:val="24"/>
          <w:szCs w:val="24"/>
          <w:lang w:eastAsia="ru-RU"/>
        </w:rPr>
        <w:t xml:space="preserve"> Участник</w:t>
      </w:r>
      <w:r w:rsidRPr="00C55D86">
        <w:rPr>
          <w:rFonts w:ascii="Arial" w:hAnsi="Arial" w:cs="Arial"/>
          <w:sz w:val="24"/>
          <w:szCs w:val="24"/>
          <w:lang w:eastAsia="ru-RU"/>
        </w:rPr>
        <w:t>ом</w:t>
      </w:r>
      <w:r w:rsidRPr="00F27EB6">
        <w:rPr>
          <w:rFonts w:ascii="Arial" w:eastAsia="Times New Roman" w:hAnsi="Arial" w:cs="Arial"/>
          <w:sz w:val="24"/>
          <w:szCs w:val="24"/>
          <w:lang w:eastAsia="ru-RU"/>
        </w:rPr>
        <w:t xml:space="preserve"> после окончания срока подачи предложений до публикации итогового протокола закупки;</w:t>
      </w:r>
    </w:p>
    <w:p w:rsidR="00047EA7" w:rsidRPr="00F27EB6" w:rsidRDefault="00047EA7" w:rsidP="00047EA7">
      <w:pPr>
        <w:widowControl w:val="0"/>
        <w:tabs>
          <w:tab w:val="left" w:pos="0"/>
        </w:tabs>
        <w:suppressAutoHyphens/>
        <w:spacing w:after="0" w:line="240" w:lineRule="auto"/>
        <w:ind w:firstLine="851"/>
        <w:contextualSpacing/>
        <w:jc w:val="both"/>
        <w:rPr>
          <w:rFonts w:ascii="Arial" w:hAnsi="Arial" w:cs="Arial"/>
          <w:sz w:val="24"/>
          <w:szCs w:val="24"/>
        </w:rPr>
      </w:pPr>
      <w:r w:rsidRPr="00F27EB6">
        <w:rPr>
          <w:rFonts w:ascii="Arial" w:hAnsi="Arial" w:cs="Arial"/>
          <w:sz w:val="24"/>
          <w:szCs w:val="24"/>
        </w:rPr>
        <w:t xml:space="preserve">- </w:t>
      </w:r>
      <w:r w:rsidRPr="00C55D86">
        <w:rPr>
          <w:rFonts w:ascii="Arial" w:hAnsi="Arial" w:cs="Arial"/>
          <w:sz w:val="24"/>
          <w:szCs w:val="24"/>
        </w:rPr>
        <w:t xml:space="preserve">предложение </w:t>
      </w:r>
      <w:r w:rsidRPr="00F27EB6">
        <w:rPr>
          <w:rFonts w:ascii="Arial" w:hAnsi="Arial" w:cs="Arial"/>
          <w:sz w:val="24"/>
          <w:szCs w:val="24"/>
        </w:rPr>
        <w:t>содержат очевидные арифметические или грамматические ошибки, с исправлением которых не согласился Участник;</w:t>
      </w:r>
    </w:p>
    <w:p w:rsidR="00047EA7" w:rsidRDefault="00047EA7" w:rsidP="00047EA7">
      <w:pPr>
        <w:widowControl w:val="0"/>
        <w:tabs>
          <w:tab w:val="left" w:pos="0"/>
        </w:tabs>
        <w:suppressAutoHyphens/>
        <w:spacing w:after="0" w:line="240" w:lineRule="auto"/>
        <w:ind w:firstLine="851"/>
        <w:contextualSpacing/>
        <w:jc w:val="both"/>
        <w:rPr>
          <w:rFonts w:ascii="Arial" w:hAnsi="Arial" w:cs="Arial"/>
          <w:sz w:val="24"/>
          <w:szCs w:val="24"/>
        </w:rPr>
      </w:pPr>
      <w:r w:rsidRPr="00F27EB6">
        <w:rPr>
          <w:rFonts w:ascii="Arial" w:hAnsi="Arial" w:cs="Arial"/>
          <w:sz w:val="24"/>
          <w:szCs w:val="24"/>
        </w:rPr>
        <w:t xml:space="preserve">- по мнению закупочной комиссии </w:t>
      </w:r>
      <w:r w:rsidRPr="00C55D86">
        <w:rPr>
          <w:rFonts w:ascii="Arial" w:hAnsi="Arial" w:cs="Arial"/>
          <w:sz w:val="24"/>
          <w:szCs w:val="24"/>
        </w:rPr>
        <w:t xml:space="preserve">предложение </w:t>
      </w:r>
      <w:r w:rsidRPr="00F27EB6">
        <w:rPr>
          <w:rFonts w:ascii="Arial" w:hAnsi="Arial" w:cs="Arial"/>
          <w:sz w:val="24"/>
          <w:szCs w:val="24"/>
        </w:rPr>
        <w:t>явля</w:t>
      </w:r>
      <w:r w:rsidRPr="00C55D86">
        <w:rPr>
          <w:rFonts w:ascii="Arial" w:hAnsi="Arial" w:cs="Arial"/>
          <w:sz w:val="24"/>
          <w:szCs w:val="24"/>
        </w:rPr>
        <w:t>е</w:t>
      </w:r>
      <w:r w:rsidRPr="00F27EB6">
        <w:rPr>
          <w:rFonts w:ascii="Arial" w:hAnsi="Arial" w:cs="Arial"/>
          <w:sz w:val="24"/>
          <w:szCs w:val="24"/>
        </w:rPr>
        <w:t>тся спекулятивным демпингом, то есть подан</w:t>
      </w:r>
      <w:r w:rsidRPr="00C55D86">
        <w:rPr>
          <w:rFonts w:ascii="Arial" w:hAnsi="Arial" w:cs="Arial"/>
          <w:sz w:val="24"/>
          <w:szCs w:val="24"/>
        </w:rPr>
        <w:t>о</w:t>
      </w:r>
      <w:r w:rsidRPr="00F27EB6">
        <w:rPr>
          <w:rFonts w:ascii="Arial" w:hAnsi="Arial" w:cs="Arial"/>
          <w:sz w:val="24"/>
          <w:szCs w:val="24"/>
        </w:rPr>
        <w:t xml:space="preserve"> по необоснованно заниженной стоимости закупаемых товаров, работ, услуг в результате заявления предложения, явно </w:t>
      </w:r>
      <w:proofErr w:type="gramStart"/>
      <w:r w:rsidRPr="00F27EB6">
        <w:rPr>
          <w:rFonts w:ascii="Arial" w:hAnsi="Arial" w:cs="Arial"/>
          <w:sz w:val="24"/>
          <w:szCs w:val="24"/>
        </w:rPr>
        <w:t>не отвечающего</w:t>
      </w:r>
      <w:proofErr w:type="gramEnd"/>
      <w:r w:rsidRPr="00F27EB6">
        <w:rPr>
          <w:rFonts w:ascii="Arial" w:hAnsi="Arial" w:cs="Arial"/>
          <w:sz w:val="24"/>
          <w:szCs w:val="24"/>
        </w:rPr>
        <w:t xml:space="preserve"> признакам экономической обоснованности</w:t>
      </w:r>
      <w:r>
        <w:rPr>
          <w:rFonts w:ascii="Arial" w:hAnsi="Arial" w:cs="Arial"/>
          <w:sz w:val="24"/>
          <w:szCs w:val="24"/>
        </w:rPr>
        <w:t>, разумности и добросовестности.</w:t>
      </w:r>
      <w:r w:rsidRPr="00C55D86">
        <w:rPr>
          <w:rFonts w:ascii="Arial" w:hAnsi="Arial" w:cs="Arial"/>
          <w:sz w:val="24"/>
          <w:szCs w:val="24"/>
        </w:rPr>
        <w:t xml:space="preserve"> </w:t>
      </w:r>
    </w:p>
    <w:bookmarkEnd w:id="61"/>
    <w:bookmarkEnd w:id="62"/>
    <w:p w:rsidR="001A2A01" w:rsidRPr="000D00DF" w:rsidRDefault="001A2A01" w:rsidP="00DC4851">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lastRenderedPageBreak/>
        <w:t>Е</w:t>
      </w:r>
      <w:r w:rsidR="00684B7B" w:rsidRPr="000D00DF">
        <w:rPr>
          <w:rFonts w:ascii="Arial" w:hAnsi="Arial" w:cs="Arial"/>
        </w:rPr>
        <w:t>сли в п</w:t>
      </w:r>
      <w:r w:rsidRPr="000D00DF">
        <w:rPr>
          <w:rFonts w:ascii="Arial" w:hAnsi="Arial" w:cs="Arial"/>
        </w:rPr>
        <w:t xml:space="preserve">редложении была указана стоимость, превышающая начальную (максимальную) цену </w:t>
      </w:r>
      <w:r w:rsidR="00684B7B" w:rsidRPr="000D00DF">
        <w:rPr>
          <w:rFonts w:ascii="Arial" w:hAnsi="Arial" w:cs="Arial"/>
        </w:rPr>
        <w:t>договора (цену л</w:t>
      </w:r>
      <w:r w:rsidRPr="000D00DF">
        <w:rPr>
          <w:rFonts w:ascii="Arial" w:hAnsi="Arial" w:cs="Arial"/>
        </w:rPr>
        <w:t xml:space="preserve">ота), но в рамках </w:t>
      </w:r>
      <w:r w:rsidR="00684B7B" w:rsidRPr="000D00DF">
        <w:rPr>
          <w:rFonts w:ascii="Arial" w:hAnsi="Arial" w:cs="Arial"/>
        </w:rPr>
        <w:t>стадии рассмотрения п</w:t>
      </w:r>
      <w:r w:rsidRPr="000D00DF">
        <w:rPr>
          <w:rFonts w:ascii="Arial" w:hAnsi="Arial" w:cs="Arial"/>
        </w:rPr>
        <w:t>редложений была проведена переторжка, по итогам которой новая</w:t>
      </w:r>
      <w:r w:rsidR="00684B7B" w:rsidRPr="000D00DF">
        <w:rPr>
          <w:rFonts w:ascii="Arial" w:hAnsi="Arial" w:cs="Arial"/>
        </w:rPr>
        <w:t xml:space="preserve"> стоимость п</w:t>
      </w:r>
      <w:r w:rsidRPr="000D00DF">
        <w:rPr>
          <w:rFonts w:ascii="Arial" w:hAnsi="Arial" w:cs="Arial"/>
        </w:rPr>
        <w:t xml:space="preserve">редложения стала равной или меньше начальной (максимальной) цены договора (цены </w:t>
      </w:r>
      <w:r w:rsidR="00E80064" w:rsidRPr="000D00DF">
        <w:rPr>
          <w:rFonts w:ascii="Arial" w:hAnsi="Arial" w:cs="Arial"/>
        </w:rPr>
        <w:t>л</w:t>
      </w:r>
      <w:r w:rsidRPr="000D00DF">
        <w:rPr>
          <w:rFonts w:ascii="Arial" w:hAnsi="Arial" w:cs="Arial"/>
        </w:rPr>
        <w:t>ота), то в целях принятия решения по р</w:t>
      </w:r>
      <w:r w:rsidR="00684B7B" w:rsidRPr="000D00DF">
        <w:rPr>
          <w:rFonts w:ascii="Arial" w:hAnsi="Arial" w:cs="Arial"/>
        </w:rPr>
        <w:t>езультатам стадии рассмотрения п</w:t>
      </w:r>
      <w:r w:rsidRPr="000D00DF">
        <w:rPr>
          <w:rFonts w:ascii="Arial" w:hAnsi="Arial" w:cs="Arial"/>
        </w:rPr>
        <w:t xml:space="preserve">редложений учитывается стоимость, полученная в ходе переторжки.  </w:t>
      </w:r>
    </w:p>
    <w:p w:rsidR="00684B7B" w:rsidRPr="000D00DF" w:rsidRDefault="00F531BA" w:rsidP="00DC4851">
      <w:pPr>
        <w:pStyle w:val="15"/>
        <w:widowControl w:val="0"/>
        <w:tabs>
          <w:tab w:val="left" w:pos="0"/>
        </w:tabs>
        <w:suppressAutoHyphens/>
        <w:spacing w:after="0" w:line="240" w:lineRule="auto"/>
        <w:ind w:left="0" w:firstLine="851"/>
        <w:jc w:val="both"/>
        <w:rPr>
          <w:rFonts w:ascii="Arial" w:hAnsi="Arial" w:cs="Arial"/>
          <w:b/>
          <w:sz w:val="24"/>
          <w:szCs w:val="24"/>
        </w:rPr>
      </w:pPr>
      <w:r w:rsidRPr="000D00DF">
        <w:rPr>
          <w:rFonts w:ascii="Arial" w:hAnsi="Arial" w:cs="Arial"/>
          <w:b/>
          <w:sz w:val="24"/>
          <w:szCs w:val="24"/>
        </w:rPr>
        <w:t>5</w:t>
      </w:r>
      <w:r w:rsidR="00684B7B" w:rsidRPr="000D00DF">
        <w:rPr>
          <w:rFonts w:ascii="Arial" w:hAnsi="Arial" w:cs="Arial"/>
          <w:b/>
          <w:sz w:val="24"/>
          <w:szCs w:val="24"/>
        </w:rPr>
        <w:t xml:space="preserve">. </w:t>
      </w:r>
      <w:r w:rsidRPr="000D00DF">
        <w:rPr>
          <w:rFonts w:ascii="Arial" w:hAnsi="Arial" w:cs="Arial"/>
          <w:b/>
          <w:sz w:val="24"/>
          <w:szCs w:val="24"/>
        </w:rPr>
        <w:t>Стадия оценки и сопоставления заявок на участие в закупке (стадия оценки)</w:t>
      </w:r>
    </w:p>
    <w:p w:rsidR="00A66DA6" w:rsidRPr="000D00DF" w:rsidRDefault="0088271A" w:rsidP="00DC4851">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 xml:space="preserve">5.1. </w:t>
      </w:r>
      <w:r w:rsidR="00684B7B" w:rsidRPr="000D00DF">
        <w:rPr>
          <w:rFonts w:ascii="Arial" w:hAnsi="Arial" w:cs="Arial"/>
        </w:rPr>
        <w:t xml:space="preserve">В рамках стадии </w:t>
      </w:r>
      <w:r w:rsidR="00340AF7" w:rsidRPr="000D00DF">
        <w:rPr>
          <w:rFonts w:ascii="Arial" w:hAnsi="Arial" w:cs="Arial"/>
        </w:rPr>
        <w:t>оценки и сопоставления заявок на участие в закупке</w:t>
      </w:r>
      <w:r w:rsidR="00684B7B" w:rsidRPr="000D00DF">
        <w:rPr>
          <w:rFonts w:ascii="Arial" w:hAnsi="Arial" w:cs="Arial"/>
        </w:rPr>
        <w:t xml:space="preserve"> закупочная ком</w:t>
      </w:r>
      <w:r w:rsidR="00F531BA" w:rsidRPr="000D00DF">
        <w:rPr>
          <w:rFonts w:ascii="Arial" w:hAnsi="Arial" w:cs="Arial"/>
        </w:rPr>
        <w:t>иссия оценивает и сопоставляет п</w:t>
      </w:r>
      <w:r w:rsidR="00684B7B" w:rsidRPr="000D00DF">
        <w:rPr>
          <w:rFonts w:ascii="Arial" w:hAnsi="Arial" w:cs="Arial"/>
        </w:rPr>
        <w:t xml:space="preserve">редложения </w:t>
      </w:r>
      <w:r w:rsidR="00F531BA" w:rsidRPr="000D00DF">
        <w:rPr>
          <w:rFonts w:ascii="Arial" w:hAnsi="Arial" w:cs="Arial"/>
        </w:rPr>
        <w:t xml:space="preserve">(с учетом </w:t>
      </w:r>
      <w:proofErr w:type="spellStart"/>
      <w:r w:rsidR="00F531BA" w:rsidRPr="000D00DF">
        <w:rPr>
          <w:rFonts w:ascii="Arial" w:hAnsi="Arial" w:cs="Arial"/>
        </w:rPr>
        <w:t>дозапроса</w:t>
      </w:r>
      <w:proofErr w:type="spellEnd"/>
      <w:r w:rsidR="00F531BA" w:rsidRPr="000D00DF">
        <w:rPr>
          <w:rFonts w:ascii="Arial" w:hAnsi="Arial" w:cs="Arial"/>
        </w:rPr>
        <w:t xml:space="preserve"> документов, переторжки, переговоров с Участниками, в случае проведения соответствующих процедур)</w:t>
      </w:r>
      <w:r w:rsidR="00684B7B" w:rsidRPr="000D00DF">
        <w:rPr>
          <w:rFonts w:ascii="Arial" w:hAnsi="Arial" w:cs="Arial"/>
        </w:rPr>
        <w:t xml:space="preserve"> и проводит их ранжирование</w:t>
      </w:r>
      <w:r w:rsidR="00A66DA6" w:rsidRPr="000D00DF">
        <w:rPr>
          <w:rFonts w:ascii="Arial" w:hAnsi="Arial" w:cs="Arial"/>
        </w:rPr>
        <w:t xml:space="preserve"> по степени предпочтительности для Заказчика исходя из критериев и порядка оценки и сопоставления заявок на участие в закупке, указанных в документации о закупке.</w:t>
      </w:r>
    </w:p>
    <w:p w:rsidR="0088271A" w:rsidRPr="000D00DF" w:rsidRDefault="0088271A" w:rsidP="00DC4851">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5.2. Если в закупочной документации не указано иное, то применяется следующий порядок оценки и сопоставления заявок на у</w:t>
      </w:r>
      <w:r w:rsidR="00707BA3" w:rsidRPr="000D00DF">
        <w:rPr>
          <w:rFonts w:ascii="Arial" w:hAnsi="Arial" w:cs="Arial"/>
        </w:rPr>
        <w:t>частие в закупке</w:t>
      </w:r>
      <w:r w:rsidRPr="000D00DF">
        <w:rPr>
          <w:rFonts w:ascii="Arial" w:hAnsi="Arial" w:cs="Arial"/>
        </w:rPr>
        <w:t>.</w:t>
      </w:r>
    </w:p>
    <w:p w:rsidR="00A66DA6" w:rsidRPr="000D00DF" w:rsidRDefault="00A66DA6" w:rsidP="00DC4851">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По каждому содержащемуся в заявке на участие в запросе предложений критерию оценки присваиваются баллы. Все заявки на участие в запросе предложений оцениваются по каждому критерию</w:t>
      </w:r>
      <w:r w:rsidR="00963806" w:rsidRPr="000D00DF">
        <w:rPr>
          <w:rFonts w:ascii="Arial" w:hAnsi="Arial" w:cs="Arial"/>
        </w:rPr>
        <w:t xml:space="preserve"> оценки</w:t>
      </w:r>
      <w:r w:rsidRPr="000D00DF">
        <w:rPr>
          <w:rFonts w:ascii="Arial" w:hAnsi="Arial" w:cs="Arial"/>
        </w:rPr>
        <w:t xml:space="preserve">. В случае отсутствия в заявке данных и (или) документов, необходимых для присвоения баллового значения по какому-либо </w:t>
      </w:r>
      <w:r w:rsidR="00E57002" w:rsidRPr="000D00DF">
        <w:rPr>
          <w:rFonts w:ascii="Arial" w:hAnsi="Arial" w:cs="Arial"/>
        </w:rPr>
        <w:t>критерию</w:t>
      </w:r>
      <w:r w:rsidR="00963806" w:rsidRPr="000D00DF">
        <w:rPr>
          <w:rFonts w:ascii="Arial" w:hAnsi="Arial" w:cs="Arial"/>
        </w:rPr>
        <w:t xml:space="preserve"> оценки</w:t>
      </w:r>
      <w:r w:rsidRPr="000D00DF">
        <w:rPr>
          <w:rFonts w:ascii="Arial" w:hAnsi="Arial" w:cs="Arial"/>
        </w:rPr>
        <w:t xml:space="preserve">, закупочная комиссия имеет право применить оценку 0 баллов по данному </w:t>
      </w:r>
      <w:r w:rsidR="00E57002" w:rsidRPr="000D00DF">
        <w:rPr>
          <w:rFonts w:ascii="Arial" w:hAnsi="Arial" w:cs="Arial"/>
        </w:rPr>
        <w:t>критерию</w:t>
      </w:r>
      <w:r w:rsidR="00963806" w:rsidRPr="000D00DF">
        <w:rPr>
          <w:rFonts w:ascii="Arial" w:hAnsi="Arial" w:cs="Arial"/>
        </w:rPr>
        <w:t xml:space="preserve"> оценки</w:t>
      </w:r>
      <w:r w:rsidRPr="000D00DF">
        <w:rPr>
          <w:rFonts w:ascii="Arial" w:hAnsi="Arial" w:cs="Arial"/>
        </w:rPr>
        <w:t xml:space="preserve">. При расчетах дробные значения баллов округляются до двух десятичных знаков после запятой по математическим правилам округления. Для целей ранжирования баллы, присвоенные каждому предложению по всем критериям оценки, суммируются. </w:t>
      </w:r>
    </w:p>
    <w:p w:rsidR="00A66DA6" w:rsidRPr="000D00DF" w:rsidRDefault="00A66DA6" w:rsidP="00DC4851">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 xml:space="preserve">Ранжирование (присвоение каждой заявке порядкового номера) </w:t>
      </w:r>
      <w:proofErr w:type="gramStart"/>
      <w:r w:rsidRPr="000D00DF">
        <w:rPr>
          <w:rFonts w:ascii="Arial" w:hAnsi="Arial" w:cs="Arial"/>
        </w:rPr>
        <w:t>проставляется</w:t>
      </w:r>
      <w:proofErr w:type="gramEnd"/>
      <w:r w:rsidRPr="000D00DF">
        <w:rPr>
          <w:rFonts w:ascii="Arial" w:hAnsi="Arial" w:cs="Arial"/>
        </w:rPr>
        <w:t xml:space="preserve"> начиная с №1 (первое место), присваиваемого предложению, которому присвоено наибольшее количество баллов и далее по порядку по мере убывания количества баллов, присвоенных предложению (№2 - второе место, №3 - третье место и так далее). </w:t>
      </w:r>
    </w:p>
    <w:p w:rsidR="00A66DA6" w:rsidRPr="000D00DF" w:rsidRDefault="00A66DA6" w:rsidP="00DC4851">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 xml:space="preserve">Если предложения набрали одинаковое количество баллов, то наименьший порядковый номер ранжирования присваивается предложению, в котором указана меньшая цена </w:t>
      </w:r>
      <w:r w:rsidR="0088271A" w:rsidRPr="000D00DF">
        <w:rPr>
          <w:rFonts w:ascii="Arial" w:hAnsi="Arial" w:cs="Arial"/>
        </w:rPr>
        <w:t>д</w:t>
      </w:r>
      <w:r w:rsidRPr="000D00DF">
        <w:rPr>
          <w:rFonts w:ascii="Arial" w:hAnsi="Arial" w:cs="Arial"/>
        </w:rPr>
        <w:t>оговора</w:t>
      </w:r>
      <w:r w:rsidR="0088271A" w:rsidRPr="000D00DF">
        <w:rPr>
          <w:rFonts w:ascii="Arial" w:hAnsi="Arial" w:cs="Arial"/>
        </w:rPr>
        <w:t>, являющегося предметом закупки</w:t>
      </w:r>
      <w:r w:rsidRPr="000D00DF">
        <w:rPr>
          <w:rFonts w:ascii="Arial" w:hAnsi="Arial" w:cs="Arial"/>
        </w:rPr>
        <w:t xml:space="preserve"> (и далее по таким заявкам ранжирование проставляется по порядку с увеличением порядкового номера по мере увеличения цены). Если предложения набрали одинаковое количество баллов, и в них указана одинаковая цена </w:t>
      </w:r>
      <w:r w:rsidR="0088271A" w:rsidRPr="000D00DF">
        <w:rPr>
          <w:rFonts w:ascii="Arial" w:hAnsi="Arial" w:cs="Arial"/>
        </w:rPr>
        <w:t>д</w:t>
      </w:r>
      <w:r w:rsidRPr="000D00DF">
        <w:rPr>
          <w:rFonts w:ascii="Arial" w:hAnsi="Arial" w:cs="Arial"/>
        </w:rPr>
        <w:t xml:space="preserve">оговора, </w:t>
      </w:r>
      <w:r w:rsidR="0088271A" w:rsidRPr="000D00DF">
        <w:rPr>
          <w:rFonts w:ascii="Arial" w:hAnsi="Arial" w:cs="Arial"/>
        </w:rPr>
        <w:t xml:space="preserve">являющегося предметом закупки, </w:t>
      </w:r>
      <w:r w:rsidRPr="000D00DF">
        <w:rPr>
          <w:rFonts w:ascii="Arial" w:hAnsi="Arial" w:cs="Arial"/>
        </w:rPr>
        <w:t>то наименьший порядковый номер присваивается предложению, которое было подано ранее (и далее по таким заявкам ранжирование проставляется по порядку с увеличением порядкового номера по мере поступления предложений). При этом в случае проведения переторжки моментом подачи предложения Участником, участвовавшем в переторжке, будет признан момент подачи предложения на участие в переторжке.</w:t>
      </w:r>
    </w:p>
    <w:p w:rsidR="00A66DA6" w:rsidRPr="000D00DF" w:rsidRDefault="00A66DA6" w:rsidP="00DC4851">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При оценке количественных параметров деятельности членов объединения (если участие коллективных участников допускается документацией о закупке) эти параметры суммируются. Не подлежащие суммированию показатели должны быть в наличии хотя бы у одного члена объединения.</w:t>
      </w:r>
    </w:p>
    <w:p w:rsidR="00A66DA6" w:rsidRPr="000D00DF" w:rsidRDefault="00A66DA6" w:rsidP="00DC4851">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 xml:space="preserve">В случае выявления закупочной комиссией отклонения данных по какому-либо из критериев оценки, указанных в предложении участника закупки, от результата расчета, осуществленного закупочной комиссией, для оценки принимается результат расчета закупочной комиссии. В случае, выявления закупочной комиссией недостоверности данных заявки Участника по какому-либо из критериев оценки, для оценки принимаются сведения, установленные закупочной комиссией. </w:t>
      </w:r>
    </w:p>
    <w:p w:rsidR="00A66DA6" w:rsidRPr="000D00DF" w:rsidRDefault="00963806" w:rsidP="00DC4851">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В случае проведения запроса предложений в неэлектронной форме, п</w:t>
      </w:r>
      <w:r w:rsidR="00A66DA6" w:rsidRPr="000D00DF">
        <w:rPr>
          <w:rFonts w:ascii="Arial" w:hAnsi="Arial" w:cs="Arial"/>
        </w:rPr>
        <w:t xml:space="preserve">ри выявлении расхождения между стоимостью предложения Участника, указанной в </w:t>
      </w:r>
      <w:r w:rsidR="00A66DA6" w:rsidRPr="000D00DF">
        <w:rPr>
          <w:rFonts w:ascii="Arial" w:hAnsi="Arial" w:cs="Arial"/>
        </w:rPr>
        <w:lastRenderedPageBreak/>
        <w:t>письме о подаче оферты, и других документах, представленных Участником, приоритет будет иметь стоимость, указанная Участником в письме о подаче оферты.</w:t>
      </w:r>
    </w:p>
    <w:p w:rsidR="00E57002" w:rsidRPr="000D00DF" w:rsidRDefault="00963806" w:rsidP="00DC4851">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В случае проведения запроса предложений в электронной форме, п</w:t>
      </w:r>
      <w:r w:rsidR="00E57002" w:rsidRPr="000D00DF">
        <w:rPr>
          <w:rFonts w:ascii="Arial" w:hAnsi="Arial" w:cs="Arial"/>
        </w:rPr>
        <w:t>ри выявлении расхождения между стоимостью предложения Участника, указанной на ЭТП, и стоимостью, указанной в письме о подаче оферты, других документах, представленных Участником, приоритет будет иметь стоимость, указанная Участником на ЭТП.</w:t>
      </w:r>
    </w:p>
    <w:p w:rsidR="00963806" w:rsidRPr="000D00DF" w:rsidRDefault="00963806" w:rsidP="00DC4851">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 xml:space="preserve">5.3. </w:t>
      </w:r>
      <w:r w:rsidR="002B6F2E" w:rsidRPr="000D00DF">
        <w:rPr>
          <w:rFonts w:ascii="Arial" w:hAnsi="Arial" w:cs="Arial"/>
        </w:rPr>
        <w:t>Победителем за</w:t>
      </w:r>
      <w:r w:rsidR="008429F0" w:rsidRPr="000D00DF">
        <w:rPr>
          <w:rFonts w:ascii="Arial" w:hAnsi="Arial" w:cs="Arial"/>
        </w:rPr>
        <w:t>проса предложений</w:t>
      </w:r>
      <w:r w:rsidR="002B6F2E" w:rsidRPr="000D00DF">
        <w:rPr>
          <w:rFonts w:ascii="Arial" w:hAnsi="Arial" w:cs="Arial"/>
        </w:rPr>
        <w:t xml:space="preserve"> выбирается участник закупки, подавший предложение, которому по результатам проведенного ранжирования Заявок (исходя из критериев (оценочных критериев) и порядка оценки и сопоставления заявок на участие в закупке) присвоен №1 - первое место (лучшее предложение).</w:t>
      </w:r>
    </w:p>
    <w:p w:rsidR="0051558C" w:rsidRPr="000D00DF" w:rsidRDefault="0051558C" w:rsidP="00DC4851">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5.4. Результаты оценки и сопоставления заявок на участие в закупке, в том числе ранжирование, отражаются в отчете об оценке заявок на участие в закупке.</w:t>
      </w:r>
    </w:p>
    <w:p w:rsidR="00872160" w:rsidRPr="000D00DF" w:rsidRDefault="00872160" w:rsidP="00DC4851">
      <w:pPr>
        <w:pStyle w:val="a2"/>
        <w:widowControl w:val="0"/>
        <w:numPr>
          <w:ilvl w:val="0"/>
          <w:numId w:val="0"/>
        </w:numPr>
        <w:spacing w:line="240" w:lineRule="auto"/>
        <w:ind w:firstLine="851"/>
        <w:rPr>
          <w:rFonts w:ascii="Arial" w:hAnsi="Arial" w:cs="Arial"/>
          <w:b/>
          <w:sz w:val="24"/>
          <w:szCs w:val="24"/>
        </w:rPr>
      </w:pPr>
      <w:r w:rsidRPr="000D00DF">
        <w:rPr>
          <w:rFonts w:ascii="Arial" w:eastAsia="Calibri" w:hAnsi="Arial" w:cs="Arial"/>
          <w:b/>
          <w:sz w:val="24"/>
          <w:szCs w:val="24"/>
          <w:lang w:eastAsia="en-US"/>
        </w:rPr>
        <w:t xml:space="preserve">6. В рамках стадии рассмотрения заявок на участие в закупке (отборочная стадия) и (или) стадии оценки и сопоставления заявок на участие в закупке (стадия оценки) по решению закупочной комиссии </w:t>
      </w:r>
      <w:r w:rsidRPr="000D00DF">
        <w:rPr>
          <w:rFonts w:ascii="Arial" w:hAnsi="Arial" w:cs="Arial"/>
          <w:b/>
          <w:sz w:val="24"/>
          <w:szCs w:val="24"/>
        </w:rPr>
        <w:t xml:space="preserve">может осуществляться: </w:t>
      </w:r>
    </w:p>
    <w:p w:rsidR="00872160" w:rsidRPr="000D00DF" w:rsidRDefault="00872160" w:rsidP="00DC4851">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 xml:space="preserve">- </w:t>
      </w:r>
      <w:proofErr w:type="spellStart"/>
      <w:r w:rsidRPr="000D00DF">
        <w:rPr>
          <w:rFonts w:ascii="Arial" w:hAnsi="Arial" w:cs="Arial"/>
          <w:sz w:val="24"/>
          <w:szCs w:val="24"/>
        </w:rPr>
        <w:t>дозапрос</w:t>
      </w:r>
      <w:proofErr w:type="spellEnd"/>
      <w:r w:rsidRPr="000D00DF">
        <w:rPr>
          <w:rFonts w:ascii="Arial" w:hAnsi="Arial" w:cs="Arial"/>
          <w:sz w:val="24"/>
          <w:szCs w:val="24"/>
        </w:rPr>
        <w:t xml:space="preserve"> документов – запрашивание Заказчиком у Участника разъяснений и (или) дополнений их предложений, в том числе путем предоставления отсутствующих документов, а также документов, подтверждающих достоверность сведений, указанных в представленных Участником формах, документах;</w:t>
      </w:r>
    </w:p>
    <w:p w:rsidR="00872160" w:rsidRPr="000D00DF" w:rsidRDefault="00872160" w:rsidP="00DC4851">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 проведение процедуры переторжки;</w:t>
      </w:r>
    </w:p>
    <w:p w:rsidR="00872160" w:rsidRPr="000D00DF" w:rsidRDefault="00872160" w:rsidP="00DC4851">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 проведение переговоров с Участниками.</w:t>
      </w:r>
    </w:p>
    <w:p w:rsidR="00411161" w:rsidRPr="000D00DF" w:rsidRDefault="00411161" w:rsidP="00DC4851">
      <w:pPr>
        <w:pStyle w:val="2"/>
        <w:widowControl w:val="0"/>
        <w:numPr>
          <w:ilvl w:val="0"/>
          <w:numId w:val="0"/>
        </w:numPr>
        <w:spacing w:before="0" w:after="0"/>
        <w:ind w:firstLine="851"/>
        <w:rPr>
          <w:rFonts w:ascii="Arial" w:eastAsia="Calibri" w:hAnsi="Arial" w:cs="Arial"/>
          <w:snapToGrid/>
          <w:sz w:val="24"/>
          <w:szCs w:val="24"/>
          <w:lang w:eastAsia="en-US"/>
        </w:rPr>
      </w:pPr>
      <w:r w:rsidRPr="000D00DF">
        <w:rPr>
          <w:rFonts w:ascii="Arial" w:eastAsia="Calibri" w:hAnsi="Arial" w:cs="Arial"/>
          <w:snapToGrid/>
          <w:sz w:val="24"/>
          <w:szCs w:val="24"/>
          <w:lang w:eastAsia="en-US"/>
        </w:rPr>
        <w:t xml:space="preserve">7. </w:t>
      </w:r>
      <w:bookmarkStart w:id="63" w:name="_Toc285438014"/>
      <w:r w:rsidRPr="000D00DF">
        <w:rPr>
          <w:rFonts w:ascii="Arial" w:eastAsia="Calibri" w:hAnsi="Arial" w:cs="Arial"/>
          <w:snapToGrid/>
          <w:sz w:val="24"/>
          <w:szCs w:val="24"/>
          <w:lang w:eastAsia="en-US"/>
        </w:rPr>
        <w:t>Проведение переговоров</w:t>
      </w:r>
      <w:bookmarkEnd w:id="63"/>
    </w:p>
    <w:p w:rsidR="00411161" w:rsidRPr="000D00DF" w:rsidRDefault="00243FA7" w:rsidP="00DC4851">
      <w:pPr>
        <w:pStyle w:val="af9"/>
        <w:widowControl w:val="0"/>
        <w:tabs>
          <w:tab w:val="clear" w:pos="643"/>
          <w:tab w:val="clear" w:pos="1134"/>
          <w:tab w:val="clear" w:pos="1418"/>
          <w:tab w:val="clear" w:pos="1844"/>
          <w:tab w:val="clear" w:pos="1985"/>
          <w:tab w:val="clear" w:pos="2160"/>
          <w:tab w:val="clear" w:pos="2880"/>
        </w:tabs>
        <w:spacing w:line="240" w:lineRule="auto"/>
        <w:ind w:left="0" w:firstLine="851"/>
        <w:rPr>
          <w:rFonts w:ascii="Arial" w:eastAsia="Calibri" w:hAnsi="Arial" w:cs="Arial"/>
          <w:sz w:val="24"/>
          <w:szCs w:val="24"/>
          <w:lang w:eastAsia="en-US"/>
        </w:rPr>
      </w:pPr>
      <w:r w:rsidRPr="000D00DF">
        <w:rPr>
          <w:rFonts w:ascii="Arial" w:eastAsia="Calibri" w:hAnsi="Arial" w:cs="Arial"/>
          <w:sz w:val="24"/>
          <w:szCs w:val="24"/>
          <w:lang w:eastAsia="en-US"/>
        </w:rPr>
        <w:t xml:space="preserve">При проведении запроса предложений </w:t>
      </w:r>
      <w:r w:rsidR="00411161" w:rsidRPr="000D00DF">
        <w:rPr>
          <w:rFonts w:ascii="Arial" w:eastAsia="Calibri" w:hAnsi="Arial" w:cs="Arial"/>
          <w:sz w:val="24"/>
          <w:szCs w:val="24"/>
          <w:lang w:eastAsia="en-US"/>
        </w:rPr>
        <w:t>Заказчик вправе провести переговоры с любым из Учас</w:t>
      </w:r>
      <w:r w:rsidR="008615B7" w:rsidRPr="000D00DF">
        <w:rPr>
          <w:rFonts w:ascii="Arial" w:eastAsia="Calibri" w:hAnsi="Arial" w:cs="Arial"/>
          <w:sz w:val="24"/>
          <w:szCs w:val="24"/>
          <w:lang w:eastAsia="en-US"/>
        </w:rPr>
        <w:t>тников по любому положению его п</w:t>
      </w:r>
      <w:r w:rsidRPr="000D00DF">
        <w:rPr>
          <w:rFonts w:ascii="Arial" w:eastAsia="Calibri" w:hAnsi="Arial" w:cs="Arial"/>
          <w:sz w:val="24"/>
          <w:szCs w:val="24"/>
          <w:lang w:eastAsia="en-US"/>
        </w:rPr>
        <w:t>редложения. Порядок проведения процедуры переговоров описан в пункте 2.2.8 настоящего Положения.</w:t>
      </w:r>
    </w:p>
    <w:p w:rsidR="00872160" w:rsidRPr="000D00DF" w:rsidRDefault="00411161" w:rsidP="00DC4851">
      <w:pPr>
        <w:widowControl w:val="0"/>
        <w:spacing w:after="0" w:line="240" w:lineRule="auto"/>
        <w:ind w:firstLine="851"/>
        <w:jc w:val="both"/>
        <w:outlineLvl w:val="0"/>
        <w:rPr>
          <w:rFonts w:ascii="Arial" w:hAnsi="Arial" w:cs="Arial"/>
          <w:b/>
          <w:sz w:val="24"/>
          <w:szCs w:val="24"/>
        </w:rPr>
      </w:pPr>
      <w:r w:rsidRPr="000D00DF">
        <w:rPr>
          <w:rFonts w:ascii="Arial" w:hAnsi="Arial" w:cs="Arial"/>
          <w:b/>
          <w:sz w:val="24"/>
          <w:szCs w:val="24"/>
        </w:rPr>
        <w:t>8</w:t>
      </w:r>
      <w:r w:rsidR="00872160" w:rsidRPr="000D00DF">
        <w:rPr>
          <w:rFonts w:ascii="Arial" w:hAnsi="Arial" w:cs="Arial"/>
          <w:b/>
          <w:sz w:val="24"/>
          <w:szCs w:val="24"/>
        </w:rPr>
        <w:t xml:space="preserve">. </w:t>
      </w:r>
      <w:proofErr w:type="spellStart"/>
      <w:r w:rsidR="00872160" w:rsidRPr="000D00DF">
        <w:rPr>
          <w:rFonts w:ascii="Arial" w:hAnsi="Arial" w:cs="Arial"/>
          <w:b/>
          <w:sz w:val="24"/>
          <w:szCs w:val="24"/>
        </w:rPr>
        <w:t>Дозапрос</w:t>
      </w:r>
      <w:proofErr w:type="spellEnd"/>
      <w:r w:rsidR="00872160" w:rsidRPr="000D00DF">
        <w:rPr>
          <w:rFonts w:ascii="Arial" w:hAnsi="Arial" w:cs="Arial"/>
          <w:b/>
          <w:sz w:val="24"/>
          <w:szCs w:val="24"/>
        </w:rPr>
        <w:t xml:space="preserve"> документов</w:t>
      </w:r>
    </w:p>
    <w:p w:rsidR="00872160" w:rsidRPr="000D00DF" w:rsidRDefault="00872160" w:rsidP="00DC4851">
      <w:pPr>
        <w:widowControl w:val="0"/>
        <w:spacing w:after="0" w:line="240" w:lineRule="auto"/>
        <w:ind w:firstLine="851"/>
        <w:jc w:val="both"/>
        <w:rPr>
          <w:rFonts w:ascii="Arial" w:hAnsi="Arial" w:cs="Arial"/>
          <w:sz w:val="24"/>
          <w:szCs w:val="24"/>
        </w:rPr>
      </w:pPr>
      <w:r w:rsidRPr="000D00DF">
        <w:rPr>
          <w:rFonts w:ascii="Arial" w:hAnsi="Arial" w:cs="Arial"/>
          <w:sz w:val="24"/>
          <w:szCs w:val="24"/>
        </w:rPr>
        <w:t>Заказчик оставляет за собой право проверки предоставленных Участником документов.</w:t>
      </w:r>
      <w:r w:rsidR="0098303F" w:rsidRPr="000D00DF">
        <w:rPr>
          <w:rFonts w:ascii="Arial" w:hAnsi="Arial" w:cs="Arial"/>
          <w:sz w:val="24"/>
          <w:szCs w:val="24"/>
        </w:rPr>
        <w:t xml:space="preserve"> </w:t>
      </w:r>
    </w:p>
    <w:p w:rsidR="0098303F" w:rsidRPr="000D00DF" w:rsidRDefault="00872160" w:rsidP="00DC4851">
      <w:pPr>
        <w:widowControl w:val="0"/>
        <w:spacing w:after="0" w:line="240" w:lineRule="auto"/>
        <w:ind w:firstLine="851"/>
        <w:jc w:val="both"/>
        <w:rPr>
          <w:rFonts w:ascii="Arial" w:hAnsi="Arial" w:cs="Arial"/>
          <w:sz w:val="24"/>
          <w:szCs w:val="24"/>
        </w:rPr>
      </w:pPr>
      <w:r w:rsidRPr="000D00DF">
        <w:rPr>
          <w:rFonts w:ascii="Arial" w:hAnsi="Arial" w:cs="Arial"/>
          <w:sz w:val="24"/>
          <w:szCs w:val="24"/>
        </w:rPr>
        <w:t xml:space="preserve">Заказчик имеет право осуществлять </w:t>
      </w:r>
      <w:proofErr w:type="spellStart"/>
      <w:r w:rsidRPr="000D00DF">
        <w:rPr>
          <w:rFonts w:ascii="Arial" w:hAnsi="Arial" w:cs="Arial"/>
          <w:sz w:val="24"/>
          <w:szCs w:val="24"/>
        </w:rPr>
        <w:t>дозапрос</w:t>
      </w:r>
      <w:proofErr w:type="spellEnd"/>
      <w:r w:rsidRPr="000D00DF">
        <w:rPr>
          <w:rFonts w:ascii="Arial" w:hAnsi="Arial" w:cs="Arial"/>
          <w:sz w:val="24"/>
          <w:szCs w:val="24"/>
        </w:rPr>
        <w:t xml:space="preserve"> документов</w:t>
      </w:r>
      <w:r w:rsidR="0098303F" w:rsidRPr="000D00DF">
        <w:rPr>
          <w:rFonts w:ascii="Arial" w:hAnsi="Arial" w:cs="Arial"/>
          <w:sz w:val="24"/>
          <w:szCs w:val="24"/>
        </w:rPr>
        <w:t xml:space="preserve"> у участников закупки.</w:t>
      </w:r>
      <w:r w:rsidRPr="000D00DF">
        <w:rPr>
          <w:rFonts w:ascii="Arial" w:hAnsi="Arial" w:cs="Arial"/>
          <w:sz w:val="24"/>
          <w:szCs w:val="24"/>
        </w:rPr>
        <w:t xml:space="preserve"> </w:t>
      </w:r>
      <w:r w:rsidR="0098303F" w:rsidRPr="000D00DF">
        <w:rPr>
          <w:rFonts w:ascii="Arial" w:hAnsi="Arial" w:cs="Arial"/>
          <w:sz w:val="24"/>
          <w:szCs w:val="24"/>
        </w:rPr>
        <w:t xml:space="preserve">Порядок проведения процедуры </w:t>
      </w:r>
      <w:proofErr w:type="spellStart"/>
      <w:r w:rsidR="0098303F" w:rsidRPr="000D00DF">
        <w:rPr>
          <w:rFonts w:ascii="Arial" w:hAnsi="Arial" w:cs="Arial"/>
          <w:sz w:val="24"/>
          <w:szCs w:val="24"/>
        </w:rPr>
        <w:t>дозапроса</w:t>
      </w:r>
      <w:proofErr w:type="spellEnd"/>
      <w:r w:rsidR="0098303F" w:rsidRPr="000D00DF">
        <w:rPr>
          <w:rFonts w:ascii="Arial" w:hAnsi="Arial" w:cs="Arial"/>
          <w:sz w:val="24"/>
          <w:szCs w:val="24"/>
        </w:rPr>
        <w:t xml:space="preserve"> документов описан в пункте 2.2.7 настоящего Положения.</w:t>
      </w:r>
    </w:p>
    <w:p w:rsidR="00047EA7" w:rsidRPr="00BA645E" w:rsidRDefault="00047EA7" w:rsidP="00047EA7">
      <w:pPr>
        <w:widowControl w:val="0"/>
        <w:suppressAutoHyphens/>
        <w:autoSpaceDE w:val="0"/>
        <w:autoSpaceDN w:val="0"/>
        <w:adjustRightInd w:val="0"/>
        <w:spacing w:after="0" w:line="240" w:lineRule="auto"/>
        <w:ind w:firstLine="851"/>
        <w:jc w:val="both"/>
        <w:rPr>
          <w:rFonts w:ascii="Arial" w:hAnsi="Arial" w:cs="Arial"/>
          <w:b/>
          <w:sz w:val="24"/>
          <w:szCs w:val="24"/>
        </w:rPr>
      </w:pPr>
      <w:r w:rsidRPr="00BA645E">
        <w:rPr>
          <w:rFonts w:ascii="Arial" w:hAnsi="Arial" w:cs="Arial"/>
          <w:b/>
          <w:sz w:val="24"/>
          <w:szCs w:val="24"/>
        </w:rPr>
        <w:t>9. Признание запроса предложений несостоявшимся</w:t>
      </w:r>
    </w:p>
    <w:p w:rsidR="00047EA7" w:rsidRDefault="00047EA7" w:rsidP="00047EA7">
      <w:pPr>
        <w:widowControl w:val="0"/>
        <w:suppressAutoHyphens/>
        <w:autoSpaceDE w:val="0"/>
        <w:autoSpaceDN w:val="0"/>
        <w:adjustRightInd w:val="0"/>
        <w:spacing w:after="0" w:line="240" w:lineRule="auto"/>
        <w:ind w:firstLine="851"/>
        <w:jc w:val="both"/>
        <w:rPr>
          <w:rFonts w:ascii="Arial" w:hAnsi="Arial" w:cs="Arial"/>
          <w:sz w:val="24"/>
          <w:szCs w:val="24"/>
        </w:rPr>
      </w:pPr>
      <w:r w:rsidRPr="00BA645E">
        <w:rPr>
          <w:rFonts w:ascii="Arial" w:hAnsi="Arial" w:cs="Arial"/>
          <w:sz w:val="24"/>
          <w:szCs w:val="24"/>
        </w:rPr>
        <w:t>Запрос предложений признается несостоявшимся если к оценке заявок не была допущена ни одна Заявка.</w:t>
      </w:r>
    </w:p>
    <w:p w:rsidR="001047C7" w:rsidRPr="000D00DF" w:rsidRDefault="001047C7" w:rsidP="00DC4851">
      <w:pPr>
        <w:widowControl w:val="0"/>
        <w:suppressAutoHyphens/>
        <w:autoSpaceDE w:val="0"/>
        <w:autoSpaceDN w:val="0"/>
        <w:adjustRightInd w:val="0"/>
        <w:spacing w:after="0" w:line="240" w:lineRule="auto"/>
        <w:ind w:firstLine="851"/>
        <w:jc w:val="both"/>
        <w:outlineLvl w:val="1"/>
        <w:rPr>
          <w:rFonts w:ascii="Arial" w:hAnsi="Arial" w:cs="Arial"/>
          <w:b/>
          <w:sz w:val="24"/>
          <w:szCs w:val="24"/>
        </w:rPr>
      </w:pPr>
      <w:r w:rsidRPr="000D00DF">
        <w:rPr>
          <w:rFonts w:ascii="Arial" w:hAnsi="Arial" w:cs="Arial"/>
          <w:b/>
          <w:sz w:val="24"/>
          <w:szCs w:val="24"/>
        </w:rPr>
        <w:t>10. Порядок подачи отзыва поданного предложения после окончания срока подачи предложений до публикации итогового протокола закупки</w:t>
      </w:r>
    </w:p>
    <w:p w:rsidR="001047C7" w:rsidRPr="000D00DF" w:rsidRDefault="001047C7"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Отзыв поданного предложения после окончания срока подачи предложений до публикации итогового протокола закупки осуществляется путем предоставления в адрес Заказчика соответствующего письма на имя лица, утвердившего документацию о закупке. Указанное письмо должно быть подписано Участником или лицом, уполномоченным Участником. В отношении лица, подписавшего вышеуказанное письмо, должны быть предоставлены документы (оригиналы или заверенные Участником копии), подтверждающие его полномочия, если только эти документы не были представлены в составе самой заявки на участие в запросе предложений.</w:t>
      </w:r>
    </w:p>
    <w:p w:rsidR="005A09A5" w:rsidRPr="000D00DF" w:rsidRDefault="001047C7"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b/>
          <w:sz w:val="24"/>
          <w:szCs w:val="24"/>
        </w:rPr>
      </w:pPr>
      <w:r w:rsidRPr="000D00DF">
        <w:rPr>
          <w:rFonts w:ascii="Arial" w:hAnsi="Arial" w:cs="Arial"/>
          <w:b/>
          <w:sz w:val="24"/>
          <w:szCs w:val="24"/>
        </w:rPr>
        <w:t>11</w:t>
      </w:r>
      <w:r w:rsidR="00684B7B" w:rsidRPr="000D00DF">
        <w:rPr>
          <w:rFonts w:ascii="Arial" w:hAnsi="Arial" w:cs="Arial"/>
          <w:b/>
          <w:sz w:val="24"/>
          <w:szCs w:val="24"/>
        </w:rPr>
        <w:t xml:space="preserve">. </w:t>
      </w:r>
      <w:r w:rsidR="005A09A5" w:rsidRPr="000D00DF">
        <w:rPr>
          <w:rFonts w:ascii="Arial" w:hAnsi="Arial" w:cs="Arial"/>
          <w:b/>
          <w:sz w:val="24"/>
          <w:szCs w:val="24"/>
        </w:rPr>
        <w:t>Протокол рассмотрения и оценки заявок на участие в закупке</w:t>
      </w:r>
    </w:p>
    <w:p w:rsidR="00684B7B" w:rsidRPr="000D00DF" w:rsidRDefault="00684B7B"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 xml:space="preserve">Решение закупочной комиссии о результатах рассмотрения и оценки </w:t>
      </w:r>
      <w:r w:rsidR="005A09A5" w:rsidRPr="000D00DF">
        <w:rPr>
          <w:rFonts w:ascii="Arial" w:hAnsi="Arial" w:cs="Arial"/>
          <w:sz w:val="24"/>
          <w:szCs w:val="24"/>
        </w:rPr>
        <w:t>п</w:t>
      </w:r>
      <w:r w:rsidRPr="000D00DF">
        <w:rPr>
          <w:rFonts w:ascii="Arial" w:hAnsi="Arial" w:cs="Arial"/>
          <w:sz w:val="24"/>
          <w:szCs w:val="24"/>
        </w:rPr>
        <w:t xml:space="preserve">редложений оформляется протоколом рассмотрения и оценки заявок на участие в </w:t>
      </w:r>
      <w:r w:rsidR="005A09A5" w:rsidRPr="000D00DF">
        <w:rPr>
          <w:rFonts w:ascii="Arial" w:hAnsi="Arial" w:cs="Arial"/>
          <w:sz w:val="24"/>
          <w:szCs w:val="24"/>
        </w:rPr>
        <w:t>закупке</w:t>
      </w:r>
      <w:r w:rsidRPr="000D00DF">
        <w:rPr>
          <w:rFonts w:ascii="Arial" w:hAnsi="Arial" w:cs="Arial"/>
          <w:sz w:val="24"/>
          <w:szCs w:val="24"/>
        </w:rPr>
        <w:t>, в котором приводятся:</w:t>
      </w:r>
    </w:p>
    <w:p w:rsidR="00684B7B" w:rsidRPr="000D00DF" w:rsidRDefault="005A09A5"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1) результаты рассмотрения п</w:t>
      </w:r>
      <w:r w:rsidR="00684B7B" w:rsidRPr="000D00DF">
        <w:rPr>
          <w:rFonts w:ascii="Arial" w:hAnsi="Arial" w:cs="Arial"/>
          <w:sz w:val="24"/>
          <w:szCs w:val="24"/>
        </w:rPr>
        <w:t>редложений;</w:t>
      </w:r>
    </w:p>
    <w:p w:rsidR="00684B7B" w:rsidRPr="000D00DF" w:rsidRDefault="00684B7B"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2) результаты проведенной переторжки (в случае ее проведения);</w:t>
      </w:r>
    </w:p>
    <w:p w:rsidR="00684B7B" w:rsidRPr="000D00DF" w:rsidRDefault="00684B7B"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 xml:space="preserve">3) результаты оценки </w:t>
      </w:r>
      <w:r w:rsidR="005A09A5" w:rsidRPr="000D00DF">
        <w:rPr>
          <w:rFonts w:ascii="Arial" w:hAnsi="Arial" w:cs="Arial"/>
          <w:sz w:val="24"/>
          <w:szCs w:val="24"/>
        </w:rPr>
        <w:t>и сопоставления п</w:t>
      </w:r>
      <w:r w:rsidRPr="000D00DF">
        <w:rPr>
          <w:rFonts w:ascii="Arial" w:hAnsi="Arial" w:cs="Arial"/>
          <w:sz w:val="24"/>
          <w:szCs w:val="24"/>
        </w:rPr>
        <w:t>редложений</w:t>
      </w:r>
      <w:r w:rsidR="00F10019" w:rsidRPr="000D00DF">
        <w:rPr>
          <w:rFonts w:ascii="Arial" w:hAnsi="Arial" w:cs="Arial"/>
          <w:sz w:val="24"/>
          <w:szCs w:val="24"/>
        </w:rPr>
        <w:t xml:space="preserve"> (отражаются в отчете об </w:t>
      </w:r>
      <w:r w:rsidR="00F10019" w:rsidRPr="000D00DF">
        <w:rPr>
          <w:rFonts w:ascii="Arial" w:hAnsi="Arial" w:cs="Arial"/>
          <w:sz w:val="24"/>
          <w:szCs w:val="24"/>
        </w:rPr>
        <w:lastRenderedPageBreak/>
        <w:t>оценке заявок на участие в закупке, являющимся приложением к протоколу)</w:t>
      </w:r>
      <w:r w:rsidRPr="000D00DF">
        <w:rPr>
          <w:rFonts w:ascii="Arial" w:hAnsi="Arial" w:cs="Arial"/>
          <w:sz w:val="24"/>
          <w:szCs w:val="24"/>
        </w:rPr>
        <w:t>;</w:t>
      </w:r>
    </w:p>
    <w:p w:rsidR="00047EA7" w:rsidRDefault="00047EA7" w:rsidP="00047EA7">
      <w:pPr>
        <w:widowControl w:val="0"/>
        <w:suppressAutoHyphens/>
        <w:autoSpaceDE w:val="0"/>
        <w:autoSpaceDN w:val="0"/>
        <w:adjustRightInd w:val="0"/>
        <w:spacing w:after="0" w:line="240" w:lineRule="auto"/>
        <w:ind w:firstLine="851"/>
        <w:jc w:val="both"/>
        <w:rPr>
          <w:rFonts w:ascii="Arial" w:hAnsi="Arial" w:cs="Arial"/>
          <w:sz w:val="24"/>
          <w:szCs w:val="24"/>
        </w:rPr>
      </w:pPr>
      <w:r w:rsidRPr="00BA645E">
        <w:rPr>
          <w:rFonts w:ascii="Arial" w:hAnsi="Arial" w:cs="Arial"/>
          <w:sz w:val="24"/>
          <w:szCs w:val="24"/>
        </w:rPr>
        <w:t>4) решение, принятое закупочной комиссией (в том числе о выборе Победителя, о признании закупки несостоявшейся, о проведении повторной закупки, об отказе от проведения закупки, о проведении очередного или дополнительного этапа закупки). В случае принятия решения о выборе Победителя в протоколе отражается стоимость его предложения.</w:t>
      </w:r>
    </w:p>
    <w:p w:rsidR="00684B7B" w:rsidRPr="000D00DF" w:rsidRDefault="00684B7B"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 xml:space="preserve">Допускается оформление отдельного протокола по итогам отборочной стадии (протокол рассмотрения заявок на участие в </w:t>
      </w:r>
      <w:r w:rsidR="007A6CD1" w:rsidRPr="000D00DF">
        <w:rPr>
          <w:rFonts w:ascii="Arial" w:hAnsi="Arial" w:cs="Arial"/>
          <w:sz w:val="24"/>
          <w:szCs w:val="24"/>
        </w:rPr>
        <w:t>закупке</w:t>
      </w:r>
      <w:r w:rsidRPr="000D00DF">
        <w:rPr>
          <w:rFonts w:ascii="Arial" w:hAnsi="Arial" w:cs="Arial"/>
          <w:sz w:val="24"/>
          <w:szCs w:val="24"/>
        </w:rPr>
        <w:t xml:space="preserve">) и протокола по итогам </w:t>
      </w:r>
      <w:r w:rsidR="007A6CD1" w:rsidRPr="000D00DF">
        <w:rPr>
          <w:rFonts w:ascii="Arial" w:hAnsi="Arial" w:cs="Arial"/>
          <w:sz w:val="24"/>
          <w:szCs w:val="24"/>
        </w:rPr>
        <w:t>стадии оценки</w:t>
      </w:r>
      <w:r w:rsidRPr="000D00DF">
        <w:rPr>
          <w:rFonts w:ascii="Arial" w:hAnsi="Arial" w:cs="Arial"/>
          <w:sz w:val="24"/>
          <w:szCs w:val="24"/>
        </w:rPr>
        <w:t xml:space="preserve"> (протокол оценки заявок на участие в </w:t>
      </w:r>
      <w:r w:rsidR="007A6CD1" w:rsidRPr="000D00DF">
        <w:rPr>
          <w:rFonts w:ascii="Arial" w:hAnsi="Arial" w:cs="Arial"/>
          <w:sz w:val="24"/>
          <w:szCs w:val="24"/>
        </w:rPr>
        <w:t>закупке</w:t>
      </w:r>
      <w:r w:rsidRPr="000D00DF">
        <w:rPr>
          <w:rFonts w:ascii="Arial" w:hAnsi="Arial" w:cs="Arial"/>
          <w:sz w:val="24"/>
          <w:szCs w:val="24"/>
        </w:rPr>
        <w:t xml:space="preserve"> или итоговый протокол </w:t>
      </w:r>
      <w:r w:rsidR="00670123" w:rsidRPr="000D00DF">
        <w:rPr>
          <w:rFonts w:ascii="Arial" w:hAnsi="Arial" w:cs="Arial"/>
          <w:sz w:val="24"/>
          <w:szCs w:val="24"/>
        </w:rPr>
        <w:t>закупки</w:t>
      </w:r>
      <w:r w:rsidRPr="000D00DF">
        <w:rPr>
          <w:rFonts w:ascii="Arial" w:hAnsi="Arial" w:cs="Arial"/>
          <w:sz w:val="24"/>
          <w:szCs w:val="24"/>
        </w:rPr>
        <w:t>).</w:t>
      </w:r>
    </w:p>
    <w:p w:rsidR="00684B7B" w:rsidRPr="000D00DF" w:rsidRDefault="00684B7B"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 xml:space="preserve">Протокол рассмотрения и оценки заявок на участие в </w:t>
      </w:r>
      <w:r w:rsidR="00670123" w:rsidRPr="000D00DF">
        <w:rPr>
          <w:rFonts w:ascii="Arial" w:hAnsi="Arial" w:cs="Arial"/>
          <w:sz w:val="24"/>
          <w:szCs w:val="24"/>
        </w:rPr>
        <w:t>закупке</w:t>
      </w:r>
      <w:r w:rsidRPr="000D00DF">
        <w:rPr>
          <w:rFonts w:ascii="Arial" w:hAnsi="Arial" w:cs="Arial"/>
          <w:sz w:val="24"/>
          <w:szCs w:val="24"/>
        </w:rPr>
        <w:t xml:space="preserve"> подписывается членами закупочной комиссии, присутствовавшими на соответствующем заседании закупочной комиссии. Допускается оформление протокола после проведения соответствующего заседания закупочной комиссии. </w:t>
      </w:r>
    </w:p>
    <w:bookmarkEnd w:id="60"/>
    <w:p w:rsidR="001B6F0A" w:rsidRPr="000D00DF" w:rsidRDefault="001047C7"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12</w:t>
      </w:r>
      <w:r w:rsidR="005D07C0" w:rsidRPr="000D00DF">
        <w:rPr>
          <w:rFonts w:ascii="Arial" w:hAnsi="Arial" w:cs="Arial"/>
          <w:sz w:val="24"/>
          <w:szCs w:val="24"/>
        </w:rPr>
        <w:t xml:space="preserve">. </w:t>
      </w:r>
      <w:r w:rsidR="001B6F0A" w:rsidRPr="000D00DF">
        <w:rPr>
          <w:rFonts w:ascii="Arial" w:hAnsi="Arial" w:cs="Arial"/>
          <w:sz w:val="24"/>
          <w:szCs w:val="24"/>
        </w:rPr>
        <w:t xml:space="preserve">Уведомление Участников о результатах запроса </w:t>
      </w:r>
      <w:r w:rsidRPr="000D00DF">
        <w:rPr>
          <w:rFonts w:ascii="Arial" w:hAnsi="Arial" w:cs="Arial"/>
          <w:sz w:val="24"/>
          <w:szCs w:val="24"/>
        </w:rPr>
        <w:t>п</w:t>
      </w:r>
      <w:r w:rsidR="001B6F0A" w:rsidRPr="000D00DF">
        <w:rPr>
          <w:rFonts w:ascii="Arial" w:hAnsi="Arial" w:cs="Arial"/>
          <w:sz w:val="24"/>
          <w:szCs w:val="24"/>
        </w:rPr>
        <w:t>редложений осуществляется следующим образом:</w:t>
      </w:r>
    </w:p>
    <w:p w:rsidR="000B6F3C" w:rsidRPr="000D00DF" w:rsidRDefault="000B6F3C"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 е</w:t>
      </w:r>
      <w:r w:rsidR="004F5FB8" w:rsidRPr="000D00DF">
        <w:rPr>
          <w:rFonts w:ascii="Arial" w:hAnsi="Arial" w:cs="Arial"/>
          <w:sz w:val="24"/>
          <w:szCs w:val="24"/>
        </w:rPr>
        <w:t>с</w:t>
      </w:r>
      <w:r w:rsidR="00BE36CE">
        <w:rPr>
          <w:rFonts w:ascii="Arial" w:hAnsi="Arial" w:cs="Arial"/>
          <w:sz w:val="24"/>
          <w:szCs w:val="24"/>
        </w:rPr>
        <w:t xml:space="preserve">ли стоимость закупки превышает </w:t>
      </w:r>
      <w:r w:rsidR="00BE36CE" w:rsidRPr="00BE36CE">
        <w:rPr>
          <w:rFonts w:ascii="Arial" w:hAnsi="Arial" w:cs="Arial"/>
          <w:color w:val="7030A0"/>
          <w:sz w:val="24"/>
          <w:szCs w:val="24"/>
        </w:rPr>
        <w:t>1</w:t>
      </w:r>
      <w:r w:rsidR="004F5FB8" w:rsidRPr="00BE36CE">
        <w:rPr>
          <w:rFonts w:ascii="Arial" w:hAnsi="Arial" w:cs="Arial"/>
          <w:color w:val="7030A0"/>
          <w:sz w:val="24"/>
          <w:szCs w:val="24"/>
        </w:rPr>
        <w:t>00000</w:t>
      </w:r>
      <w:r w:rsidR="004F5FB8" w:rsidRPr="000D00DF">
        <w:rPr>
          <w:rFonts w:ascii="Arial" w:hAnsi="Arial" w:cs="Arial"/>
          <w:sz w:val="24"/>
          <w:szCs w:val="24"/>
        </w:rPr>
        <w:t xml:space="preserve"> руб., то </w:t>
      </w:r>
      <w:r w:rsidR="00F274D8" w:rsidRPr="000D00DF">
        <w:rPr>
          <w:rFonts w:ascii="Arial" w:hAnsi="Arial" w:cs="Arial"/>
          <w:sz w:val="24"/>
          <w:szCs w:val="24"/>
        </w:rPr>
        <w:t>п</w:t>
      </w:r>
      <w:r w:rsidR="005D07C0" w:rsidRPr="000D00DF">
        <w:rPr>
          <w:rFonts w:ascii="Arial" w:hAnsi="Arial" w:cs="Arial"/>
          <w:sz w:val="24"/>
          <w:szCs w:val="24"/>
        </w:rPr>
        <w:t xml:space="preserve">ротокол </w:t>
      </w:r>
      <w:r w:rsidR="00F32762" w:rsidRPr="000D00DF">
        <w:rPr>
          <w:rFonts w:ascii="Arial" w:hAnsi="Arial" w:cs="Arial"/>
          <w:sz w:val="24"/>
          <w:szCs w:val="24"/>
        </w:rPr>
        <w:t xml:space="preserve">рассмотрения и оценки заявок на участие в </w:t>
      </w:r>
      <w:r w:rsidR="001047C7" w:rsidRPr="000D00DF">
        <w:rPr>
          <w:rFonts w:ascii="Arial" w:hAnsi="Arial" w:cs="Arial"/>
          <w:sz w:val="24"/>
          <w:szCs w:val="24"/>
        </w:rPr>
        <w:t>закупке</w:t>
      </w:r>
      <w:r w:rsidR="00F32762" w:rsidRPr="000D00DF">
        <w:rPr>
          <w:rFonts w:ascii="Arial" w:hAnsi="Arial" w:cs="Arial"/>
          <w:sz w:val="24"/>
          <w:szCs w:val="24"/>
        </w:rPr>
        <w:t xml:space="preserve"> </w:t>
      </w:r>
      <w:r w:rsidR="005D07C0" w:rsidRPr="000D00DF">
        <w:rPr>
          <w:rFonts w:ascii="Arial" w:hAnsi="Arial" w:cs="Arial"/>
          <w:sz w:val="24"/>
          <w:szCs w:val="24"/>
        </w:rPr>
        <w:t xml:space="preserve">размещается </w:t>
      </w:r>
      <w:r w:rsidR="00FD4302" w:rsidRPr="000D00DF">
        <w:rPr>
          <w:rFonts w:ascii="Arial" w:hAnsi="Arial" w:cs="Arial"/>
          <w:sz w:val="24"/>
          <w:szCs w:val="24"/>
        </w:rPr>
        <w:t>в единой информационной системе</w:t>
      </w:r>
      <w:r w:rsidRPr="000D00DF">
        <w:rPr>
          <w:rFonts w:ascii="Arial" w:hAnsi="Arial" w:cs="Arial"/>
          <w:sz w:val="24"/>
          <w:szCs w:val="24"/>
        </w:rPr>
        <w:t>. В случае проведения закупки на ЭТП протокол также может быть размещен на ЭТП;</w:t>
      </w:r>
    </w:p>
    <w:p w:rsidR="000B6F3C" w:rsidRPr="000D00DF" w:rsidRDefault="000B6F3C"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 xml:space="preserve">- если стоимость закупки не превышает </w:t>
      </w:r>
      <w:r w:rsidR="00BE36CE" w:rsidRPr="00BE36CE">
        <w:rPr>
          <w:rFonts w:ascii="Arial" w:hAnsi="Arial" w:cs="Arial"/>
          <w:color w:val="7030A0"/>
          <w:sz w:val="24"/>
          <w:szCs w:val="24"/>
        </w:rPr>
        <w:t>1</w:t>
      </w:r>
      <w:r w:rsidRPr="00BE36CE">
        <w:rPr>
          <w:rFonts w:ascii="Arial" w:hAnsi="Arial" w:cs="Arial"/>
          <w:color w:val="7030A0"/>
          <w:sz w:val="24"/>
          <w:szCs w:val="24"/>
        </w:rPr>
        <w:t>00000</w:t>
      </w:r>
      <w:r w:rsidRPr="000D00DF">
        <w:rPr>
          <w:rFonts w:ascii="Arial" w:hAnsi="Arial" w:cs="Arial"/>
          <w:sz w:val="24"/>
          <w:szCs w:val="24"/>
        </w:rPr>
        <w:t xml:space="preserve"> руб., то указанный протокол размещается на сайте Заказчика и (или) на ЭТП (в случае проведения закупки на ЭТП). </w:t>
      </w:r>
    </w:p>
    <w:p w:rsidR="005D07C0" w:rsidRPr="000D00DF" w:rsidRDefault="005D07C0" w:rsidP="00DC4851">
      <w:pPr>
        <w:widowControl w:val="0"/>
        <w:shd w:val="clear" w:color="auto" w:fill="FFFFFF"/>
        <w:tabs>
          <w:tab w:val="left" w:pos="0"/>
          <w:tab w:val="left" w:pos="426"/>
          <w:tab w:val="left" w:pos="1210"/>
        </w:tabs>
        <w:suppressAutoHyphens/>
        <w:spacing w:after="0" w:line="240" w:lineRule="auto"/>
        <w:ind w:firstLine="851"/>
        <w:jc w:val="both"/>
        <w:rPr>
          <w:rFonts w:ascii="Arial" w:hAnsi="Arial" w:cs="Arial"/>
          <w:sz w:val="24"/>
          <w:szCs w:val="24"/>
        </w:rPr>
      </w:pPr>
    </w:p>
    <w:p w:rsidR="005D07C0" w:rsidRPr="000D00DF" w:rsidRDefault="002224E1" w:rsidP="00DC4851">
      <w:pPr>
        <w:pStyle w:val="30"/>
        <w:widowControl w:val="0"/>
        <w:tabs>
          <w:tab w:val="left" w:pos="0"/>
        </w:tabs>
        <w:suppressAutoHyphens/>
        <w:spacing w:before="0" w:after="0"/>
        <w:ind w:firstLine="851"/>
        <w:jc w:val="both"/>
        <w:rPr>
          <w:sz w:val="24"/>
          <w:szCs w:val="24"/>
        </w:rPr>
      </w:pPr>
      <w:bookmarkStart w:id="64" w:name="_Toc309814870"/>
      <w:r w:rsidRPr="000D00DF">
        <w:rPr>
          <w:sz w:val="24"/>
          <w:szCs w:val="24"/>
        </w:rPr>
        <w:t>3.3.5</w:t>
      </w:r>
      <w:r w:rsidR="00047EA7">
        <w:rPr>
          <w:sz w:val="24"/>
          <w:szCs w:val="24"/>
        </w:rPr>
        <w:t>.</w:t>
      </w:r>
      <w:r w:rsidR="005D07C0" w:rsidRPr="000D00DF">
        <w:rPr>
          <w:sz w:val="24"/>
          <w:szCs w:val="24"/>
        </w:rPr>
        <w:t xml:space="preserve"> </w:t>
      </w:r>
      <w:r w:rsidR="003033A9" w:rsidRPr="000D00DF">
        <w:rPr>
          <w:sz w:val="24"/>
          <w:szCs w:val="24"/>
        </w:rPr>
        <w:t>Особенности заключения</w:t>
      </w:r>
      <w:r w:rsidR="005D07C0" w:rsidRPr="000D00DF">
        <w:rPr>
          <w:sz w:val="24"/>
          <w:szCs w:val="24"/>
        </w:rPr>
        <w:t xml:space="preserve"> договора</w:t>
      </w:r>
      <w:bookmarkEnd w:id="64"/>
      <w:r w:rsidR="00155FF8" w:rsidRPr="000D00DF">
        <w:rPr>
          <w:sz w:val="24"/>
          <w:szCs w:val="24"/>
        </w:rPr>
        <w:t xml:space="preserve"> по результатам</w:t>
      </w:r>
      <w:r w:rsidR="001047C7" w:rsidRPr="000D00DF">
        <w:rPr>
          <w:sz w:val="24"/>
          <w:szCs w:val="24"/>
        </w:rPr>
        <w:t xml:space="preserve"> запроса предложений</w:t>
      </w:r>
    </w:p>
    <w:p w:rsidR="001047C7" w:rsidRPr="000D00DF" w:rsidRDefault="001047C7" w:rsidP="00DC4851">
      <w:pPr>
        <w:pStyle w:val="a1"/>
        <w:widowControl w:val="0"/>
        <w:numPr>
          <w:ilvl w:val="0"/>
          <w:numId w:val="0"/>
        </w:numPr>
        <w:tabs>
          <w:tab w:val="left" w:pos="0"/>
        </w:tabs>
        <w:suppressAutoHyphens/>
        <w:spacing w:line="240" w:lineRule="auto"/>
        <w:ind w:firstLine="851"/>
        <w:rPr>
          <w:rFonts w:ascii="Arial" w:hAnsi="Arial" w:cs="Arial"/>
          <w:strike/>
          <w:sz w:val="24"/>
          <w:szCs w:val="24"/>
          <w:highlight w:val="yellow"/>
        </w:rPr>
      </w:pPr>
    </w:p>
    <w:p w:rsidR="00B55DF2" w:rsidRPr="000D00DF" w:rsidRDefault="00B55DF2" w:rsidP="00DC4851">
      <w:pPr>
        <w:pStyle w:val="a1"/>
        <w:widowControl w:val="0"/>
        <w:numPr>
          <w:ilvl w:val="0"/>
          <w:numId w:val="0"/>
        </w:numPr>
        <w:tabs>
          <w:tab w:val="left" w:pos="0"/>
        </w:tabs>
        <w:suppressAutoHyphens/>
        <w:spacing w:line="240" w:lineRule="auto"/>
        <w:ind w:firstLine="851"/>
        <w:rPr>
          <w:rFonts w:ascii="Arial" w:hAnsi="Arial" w:cs="Arial"/>
          <w:sz w:val="24"/>
          <w:szCs w:val="24"/>
        </w:rPr>
      </w:pPr>
      <w:r w:rsidRPr="000D00DF">
        <w:rPr>
          <w:rFonts w:ascii="Arial" w:hAnsi="Arial" w:cs="Arial"/>
          <w:sz w:val="24"/>
          <w:szCs w:val="24"/>
        </w:rPr>
        <w:t>1. Общий порядок заключения договора по итогам закупки указан в разделе 1 главы 4 настоящего Положения.</w:t>
      </w:r>
    </w:p>
    <w:p w:rsidR="00B55DF2" w:rsidRPr="000D00DF" w:rsidRDefault="00B55DF2" w:rsidP="00DC4851">
      <w:pPr>
        <w:pStyle w:val="a1"/>
        <w:widowControl w:val="0"/>
        <w:numPr>
          <w:ilvl w:val="0"/>
          <w:numId w:val="0"/>
        </w:numPr>
        <w:tabs>
          <w:tab w:val="left" w:pos="0"/>
        </w:tabs>
        <w:suppressAutoHyphens/>
        <w:spacing w:line="240" w:lineRule="auto"/>
        <w:ind w:firstLine="851"/>
        <w:rPr>
          <w:rFonts w:ascii="Arial" w:hAnsi="Arial" w:cs="Arial"/>
          <w:sz w:val="24"/>
          <w:szCs w:val="24"/>
          <w:highlight w:val="yellow"/>
        </w:rPr>
      </w:pPr>
      <w:r w:rsidRPr="000D00DF">
        <w:rPr>
          <w:rFonts w:ascii="Arial" w:hAnsi="Arial" w:cs="Arial"/>
          <w:sz w:val="24"/>
          <w:szCs w:val="24"/>
        </w:rPr>
        <w:t>2. Если Победитель запроса предложений уклонился</w:t>
      </w:r>
      <w:r w:rsidR="003914CF" w:rsidRPr="000D00DF">
        <w:rPr>
          <w:rFonts w:ascii="Arial" w:hAnsi="Arial" w:cs="Arial"/>
          <w:sz w:val="24"/>
          <w:szCs w:val="24"/>
        </w:rPr>
        <w:t xml:space="preserve"> или отказался</w:t>
      </w:r>
      <w:r w:rsidRPr="000D00DF">
        <w:rPr>
          <w:rFonts w:ascii="Arial" w:hAnsi="Arial" w:cs="Arial"/>
          <w:sz w:val="24"/>
          <w:szCs w:val="24"/>
        </w:rPr>
        <w:t xml:space="preserve"> от заключения договора закупочная комиссия вправе принять решение о заключении договора с Участником, занявшим второе место по результатам оценки заявок, с согласия такого Участника.</w:t>
      </w:r>
    </w:p>
    <w:p w:rsidR="004B57CD" w:rsidRPr="000D00DF" w:rsidRDefault="006143B6" w:rsidP="00DC4851">
      <w:pPr>
        <w:pStyle w:val="a1"/>
        <w:widowControl w:val="0"/>
        <w:numPr>
          <w:ilvl w:val="0"/>
          <w:numId w:val="0"/>
        </w:numPr>
        <w:tabs>
          <w:tab w:val="left" w:pos="0"/>
        </w:tabs>
        <w:suppressAutoHyphens/>
        <w:spacing w:line="240" w:lineRule="auto"/>
        <w:ind w:firstLine="851"/>
        <w:rPr>
          <w:rFonts w:ascii="Arial" w:hAnsi="Arial" w:cs="Arial"/>
          <w:sz w:val="24"/>
          <w:szCs w:val="24"/>
        </w:rPr>
      </w:pPr>
      <w:r w:rsidRPr="000D00DF">
        <w:rPr>
          <w:rFonts w:ascii="Arial" w:hAnsi="Arial" w:cs="Arial"/>
          <w:sz w:val="24"/>
          <w:szCs w:val="24"/>
        </w:rPr>
        <w:t>3</w:t>
      </w:r>
      <w:r w:rsidR="004B57CD" w:rsidRPr="000D00DF">
        <w:rPr>
          <w:rFonts w:ascii="Arial" w:hAnsi="Arial" w:cs="Arial"/>
          <w:sz w:val="24"/>
          <w:szCs w:val="24"/>
        </w:rPr>
        <w:t xml:space="preserve">. Если в ходе процедур </w:t>
      </w:r>
      <w:r w:rsidR="00E15D54" w:rsidRPr="000D00DF">
        <w:rPr>
          <w:rFonts w:ascii="Arial" w:hAnsi="Arial" w:cs="Arial"/>
          <w:sz w:val="24"/>
          <w:szCs w:val="24"/>
        </w:rPr>
        <w:t>запроса предложений</w:t>
      </w:r>
      <w:r w:rsidR="004B57CD" w:rsidRPr="000D00DF">
        <w:rPr>
          <w:rFonts w:ascii="Arial" w:hAnsi="Arial" w:cs="Arial"/>
          <w:sz w:val="24"/>
          <w:szCs w:val="24"/>
        </w:rPr>
        <w:t xml:space="preserve"> и (или) преддоговорных переговоров Заказчик и Участник не придут к согла</w:t>
      </w:r>
      <w:r w:rsidR="00E15D54" w:rsidRPr="000D00DF">
        <w:rPr>
          <w:rFonts w:ascii="Arial" w:hAnsi="Arial" w:cs="Arial"/>
          <w:sz w:val="24"/>
          <w:szCs w:val="24"/>
        </w:rPr>
        <w:t>шению по существенным</w:t>
      </w:r>
      <w:r w:rsidR="00E20D1A" w:rsidRPr="000D00DF">
        <w:rPr>
          <w:rFonts w:ascii="Arial" w:hAnsi="Arial" w:cs="Arial"/>
          <w:sz w:val="24"/>
          <w:szCs w:val="24"/>
        </w:rPr>
        <w:t xml:space="preserve"> для Заказчика</w:t>
      </w:r>
      <w:r w:rsidR="00E15D54" w:rsidRPr="000D00DF">
        <w:rPr>
          <w:rFonts w:ascii="Arial" w:hAnsi="Arial" w:cs="Arial"/>
          <w:sz w:val="24"/>
          <w:szCs w:val="24"/>
        </w:rPr>
        <w:t xml:space="preserve"> условиям д</w:t>
      </w:r>
      <w:r w:rsidR="00E20D1A" w:rsidRPr="000D00DF">
        <w:rPr>
          <w:rFonts w:ascii="Arial" w:hAnsi="Arial" w:cs="Arial"/>
          <w:sz w:val="24"/>
          <w:szCs w:val="24"/>
        </w:rPr>
        <w:t>оговора</w:t>
      </w:r>
      <w:r w:rsidR="004B57CD" w:rsidRPr="000D00DF">
        <w:rPr>
          <w:rFonts w:ascii="Arial" w:hAnsi="Arial" w:cs="Arial"/>
          <w:sz w:val="24"/>
          <w:szCs w:val="24"/>
        </w:rPr>
        <w:t xml:space="preserve">, Заказчик откажется от заключения договора по итогам </w:t>
      </w:r>
      <w:r w:rsidR="00E15D54" w:rsidRPr="000D00DF">
        <w:rPr>
          <w:rFonts w:ascii="Arial" w:hAnsi="Arial" w:cs="Arial"/>
          <w:sz w:val="24"/>
          <w:szCs w:val="24"/>
        </w:rPr>
        <w:t>запроса предложений</w:t>
      </w:r>
      <w:r w:rsidR="004B57CD" w:rsidRPr="000D00DF">
        <w:rPr>
          <w:rFonts w:ascii="Arial" w:hAnsi="Arial" w:cs="Arial"/>
          <w:sz w:val="24"/>
          <w:szCs w:val="24"/>
        </w:rPr>
        <w:t xml:space="preserve"> независимо от решения закупочной комиссии, отраженного в итоговом протоколе закупки.</w:t>
      </w:r>
    </w:p>
    <w:p w:rsidR="00D255E8" w:rsidRPr="000D00DF" w:rsidRDefault="006143B6" w:rsidP="00DC4851">
      <w:pPr>
        <w:pStyle w:val="a1"/>
        <w:widowControl w:val="0"/>
        <w:numPr>
          <w:ilvl w:val="0"/>
          <w:numId w:val="0"/>
        </w:numPr>
        <w:suppressAutoHyphens/>
        <w:spacing w:line="240" w:lineRule="auto"/>
        <w:ind w:firstLine="851"/>
        <w:rPr>
          <w:rFonts w:ascii="Arial" w:hAnsi="Arial" w:cs="Arial"/>
          <w:sz w:val="24"/>
          <w:szCs w:val="24"/>
        </w:rPr>
      </w:pPr>
      <w:r w:rsidRPr="000D00DF">
        <w:rPr>
          <w:rFonts w:ascii="Arial" w:hAnsi="Arial" w:cs="Arial"/>
          <w:sz w:val="24"/>
          <w:szCs w:val="24"/>
        </w:rPr>
        <w:t>4</w:t>
      </w:r>
      <w:r w:rsidR="00D255E8" w:rsidRPr="000D00DF">
        <w:rPr>
          <w:rFonts w:ascii="Arial" w:hAnsi="Arial" w:cs="Arial"/>
          <w:sz w:val="24"/>
          <w:szCs w:val="24"/>
        </w:rPr>
        <w:t>.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1047C7" w:rsidRPr="000D00DF" w:rsidRDefault="001047C7" w:rsidP="00DC4851">
      <w:pPr>
        <w:pStyle w:val="a1"/>
        <w:widowControl w:val="0"/>
        <w:numPr>
          <w:ilvl w:val="0"/>
          <w:numId w:val="0"/>
        </w:numPr>
        <w:suppressAutoHyphens/>
        <w:spacing w:line="240" w:lineRule="auto"/>
        <w:ind w:firstLine="851"/>
        <w:rPr>
          <w:rFonts w:ascii="Arial" w:hAnsi="Arial" w:cs="Arial"/>
          <w:strike/>
          <w:sz w:val="24"/>
          <w:szCs w:val="24"/>
          <w:highlight w:val="yellow"/>
        </w:rPr>
      </w:pPr>
    </w:p>
    <w:p w:rsidR="00E82038" w:rsidRPr="000D00DF" w:rsidRDefault="00E82038" w:rsidP="00515CF8">
      <w:pPr>
        <w:widowControl w:val="0"/>
        <w:spacing w:after="0" w:line="240" w:lineRule="auto"/>
        <w:rPr>
          <w:rFonts w:ascii="Arial" w:eastAsia="Times New Roman" w:hAnsi="Arial" w:cs="Arial"/>
          <w:sz w:val="24"/>
          <w:szCs w:val="24"/>
          <w:lang w:eastAsia="ru-RU"/>
        </w:rPr>
      </w:pPr>
      <w:r w:rsidRPr="000D00DF">
        <w:rPr>
          <w:rFonts w:ascii="Arial" w:hAnsi="Arial" w:cs="Arial"/>
          <w:sz w:val="24"/>
          <w:szCs w:val="24"/>
        </w:rPr>
        <w:br w:type="page"/>
      </w:r>
    </w:p>
    <w:p w:rsidR="005D07C0" w:rsidRPr="000D00DF" w:rsidRDefault="002224E1" w:rsidP="00DC4851">
      <w:pPr>
        <w:pageBreakBefore/>
        <w:widowControl w:val="0"/>
        <w:suppressAutoHyphens/>
        <w:spacing w:after="0" w:line="240" w:lineRule="auto"/>
        <w:jc w:val="center"/>
        <w:rPr>
          <w:rFonts w:ascii="Arial" w:hAnsi="Arial" w:cs="Arial"/>
          <w:sz w:val="24"/>
          <w:szCs w:val="24"/>
        </w:rPr>
      </w:pPr>
      <w:r w:rsidRPr="000D00DF">
        <w:rPr>
          <w:rFonts w:ascii="Arial" w:hAnsi="Arial" w:cs="Arial"/>
          <w:b/>
          <w:sz w:val="24"/>
          <w:szCs w:val="24"/>
        </w:rPr>
        <w:lastRenderedPageBreak/>
        <w:t>Раздел 4</w:t>
      </w:r>
      <w:r w:rsidR="005D07C0" w:rsidRPr="000D00DF">
        <w:rPr>
          <w:rFonts w:ascii="Arial" w:hAnsi="Arial" w:cs="Arial"/>
          <w:b/>
          <w:sz w:val="24"/>
          <w:szCs w:val="24"/>
        </w:rPr>
        <w:t xml:space="preserve">. </w:t>
      </w:r>
      <w:hyperlink w:anchor="bookmark88" w:tooltip="Current Document" w:history="1">
        <w:r w:rsidR="005D07C0" w:rsidRPr="000D00DF">
          <w:rPr>
            <w:rFonts w:ascii="Arial" w:hAnsi="Arial" w:cs="Arial"/>
            <w:b/>
            <w:sz w:val="24"/>
            <w:szCs w:val="24"/>
          </w:rPr>
          <w:t>Особенности процедур запроса цен</w:t>
        </w:r>
        <w:r w:rsidR="005D07C0" w:rsidRPr="000D00DF">
          <w:rPr>
            <w:rFonts w:ascii="Arial" w:hAnsi="Arial" w:cs="Arial"/>
            <w:b/>
            <w:sz w:val="24"/>
            <w:szCs w:val="24"/>
          </w:rPr>
          <w:tab/>
        </w:r>
      </w:hyperlink>
    </w:p>
    <w:p w:rsidR="005D07C0" w:rsidRPr="000D00DF" w:rsidRDefault="005D07C0" w:rsidP="00515CF8">
      <w:pPr>
        <w:widowControl w:val="0"/>
        <w:suppressAutoHyphens/>
        <w:spacing w:after="0" w:line="240" w:lineRule="auto"/>
        <w:ind w:firstLine="709"/>
        <w:jc w:val="both"/>
        <w:rPr>
          <w:rFonts w:ascii="Arial" w:hAnsi="Arial" w:cs="Arial"/>
          <w:sz w:val="24"/>
          <w:szCs w:val="24"/>
        </w:rPr>
      </w:pPr>
    </w:p>
    <w:p w:rsidR="002C2630" w:rsidRPr="000D00DF" w:rsidRDefault="00A26BE6" w:rsidP="00DC4851">
      <w:pPr>
        <w:widowControl w:val="0"/>
        <w:suppressAutoHyphens/>
        <w:autoSpaceDE w:val="0"/>
        <w:autoSpaceDN w:val="0"/>
        <w:adjustRightInd w:val="0"/>
        <w:spacing w:after="0" w:line="240" w:lineRule="auto"/>
        <w:ind w:firstLine="851"/>
        <w:jc w:val="both"/>
        <w:outlineLvl w:val="1"/>
        <w:rPr>
          <w:rFonts w:ascii="Arial" w:hAnsi="Arial" w:cs="Arial"/>
          <w:b/>
          <w:sz w:val="24"/>
          <w:szCs w:val="24"/>
        </w:rPr>
      </w:pPr>
      <w:bookmarkStart w:id="65" w:name="_Toc231549585"/>
      <w:bookmarkStart w:id="66" w:name="_Toc309814858"/>
      <w:r w:rsidRPr="000D00DF">
        <w:rPr>
          <w:rFonts w:ascii="Arial" w:hAnsi="Arial" w:cs="Arial"/>
          <w:b/>
          <w:sz w:val="24"/>
          <w:szCs w:val="24"/>
        </w:rPr>
        <w:t>3.4</w:t>
      </w:r>
      <w:r w:rsidR="002C2630" w:rsidRPr="000D00DF">
        <w:rPr>
          <w:rFonts w:ascii="Arial" w:hAnsi="Arial" w:cs="Arial"/>
          <w:b/>
          <w:sz w:val="24"/>
          <w:szCs w:val="24"/>
        </w:rPr>
        <w:t>.1</w:t>
      </w:r>
      <w:r w:rsidR="00E579FB">
        <w:rPr>
          <w:rFonts w:ascii="Arial" w:hAnsi="Arial" w:cs="Arial"/>
          <w:b/>
          <w:sz w:val="24"/>
          <w:szCs w:val="24"/>
        </w:rPr>
        <w:t>.</w:t>
      </w:r>
      <w:r w:rsidR="002C2630" w:rsidRPr="000D00DF">
        <w:rPr>
          <w:rFonts w:ascii="Arial" w:hAnsi="Arial" w:cs="Arial"/>
          <w:b/>
          <w:sz w:val="24"/>
          <w:szCs w:val="24"/>
        </w:rPr>
        <w:t xml:space="preserve"> Требования, предъявляемые к запросу </w:t>
      </w:r>
      <w:r w:rsidRPr="000D00DF">
        <w:rPr>
          <w:rFonts w:ascii="Arial" w:hAnsi="Arial" w:cs="Arial"/>
          <w:b/>
          <w:sz w:val="24"/>
          <w:szCs w:val="24"/>
        </w:rPr>
        <w:t>цен</w:t>
      </w:r>
    </w:p>
    <w:p w:rsidR="00A26BE6" w:rsidRPr="000D00DF" w:rsidRDefault="00A26BE6" w:rsidP="00DC4851">
      <w:pPr>
        <w:widowControl w:val="0"/>
        <w:suppressAutoHyphens/>
        <w:autoSpaceDE w:val="0"/>
        <w:autoSpaceDN w:val="0"/>
        <w:adjustRightInd w:val="0"/>
        <w:spacing w:after="0" w:line="240" w:lineRule="auto"/>
        <w:ind w:firstLine="851"/>
        <w:jc w:val="both"/>
        <w:outlineLvl w:val="1"/>
        <w:rPr>
          <w:rFonts w:ascii="Arial" w:hAnsi="Arial" w:cs="Arial"/>
          <w:b/>
          <w:sz w:val="24"/>
          <w:szCs w:val="24"/>
        </w:rPr>
      </w:pPr>
    </w:p>
    <w:p w:rsidR="002C2630" w:rsidRPr="000D00DF" w:rsidRDefault="002C2630" w:rsidP="00DC4851">
      <w:pPr>
        <w:pStyle w:val="a1"/>
        <w:widowControl w:val="0"/>
        <w:numPr>
          <w:ilvl w:val="0"/>
          <w:numId w:val="0"/>
        </w:numPr>
        <w:spacing w:line="240" w:lineRule="auto"/>
        <w:ind w:firstLine="851"/>
        <w:rPr>
          <w:rFonts w:ascii="Arial" w:eastAsia="Calibri" w:hAnsi="Arial" w:cs="Arial"/>
          <w:sz w:val="24"/>
          <w:szCs w:val="24"/>
          <w:lang w:eastAsia="en-US"/>
        </w:rPr>
      </w:pPr>
      <w:r w:rsidRPr="000D00DF">
        <w:rPr>
          <w:rFonts w:ascii="Arial" w:eastAsia="Calibri" w:hAnsi="Arial" w:cs="Arial"/>
          <w:sz w:val="24"/>
          <w:szCs w:val="24"/>
          <w:lang w:eastAsia="en-US"/>
        </w:rPr>
        <w:t xml:space="preserve">1. Процедура запроса </w:t>
      </w:r>
      <w:r w:rsidR="005B4641" w:rsidRPr="000D00DF">
        <w:rPr>
          <w:rFonts w:ascii="Arial" w:eastAsia="Calibri" w:hAnsi="Arial" w:cs="Arial"/>
          <w:sz w:val="24"/>
          <w:szCs w:val="24"/>
          <w:lang w:eastAsia="en-US"/>
        </w:rPr>
        <w:t>цен</w:t>
      </w:r>
      <w:r w:rsidRPr="000D00DF">
        <w:rPr>
          <w:rFonts w:ascii="Arial" w:eastAsia="Calibri" w:hAnsi="Arial" w:cs="Arial"/>
          <w:sz w:val="24"/>
          <w:szCs w:val="24"/>
          <w:lang w:eastAsia="en-US"/>
        </w:rPr>
        <w:t xml:space="preserve"> не является </w:t>
      </w:r>
      <w:r w:rsidR="00BB4E62" w:rsidRPr="000D00DF">
        <w:rPr>
          <w:rFonts w:ascii="Arial" w:eastAsia="Calibri" w:hAnsi="Arial" w:cs="Arial"/>
          <w:sz w:val="24"/>
          <w:szCs w:val="24"/>
          <w:lang w:eastAsia="en-US"/>
        </w:rPr>
        <w:t>торгами</w:t>
      </w:r>
      <w:r w:rsidRPr="000D00DF">
        <w:rPr>
          <w:rFonts w:ascii="Arial" w:eastAsia="Calibri" w:hAnsi="Arial" w:cs="Arial"/>
          <w:sz w:val="24"/>
          <w:szCs w:val="24"/>
          <w:lang w:eastAsia="en-US"/>
        </w:rPr>
        <w:t xml:space="preserve">, и ее проведение не регулируется статьями 447—449 части первой Гражданского кодекса Российской Федерации. Процедура запроса </w:t>
      </w:r>
      <w:r w:rsidR="005B4641" w:rsidRPr="000D00DF">
        <w:rPr>
          <w:rFonts w:ascii="Arial" w:eastAsia="Calibri" w:hAnsi="Arial" w:cs="Arial"/>
          <w:sz w:val="24"/>
          <w:szCs w:val="24"/>
          <w:lang w:eastAsia="en-US"/>
        </w:rPr>
        <w:t>цен</w:t>
      </w:r>
      <w:r w:rsidRPr="000D00DF">
        <w:rPr>
          <w:rFonts w:ascii="Arial" w:eastAsia="Calibri" w:hAnsi="Arial" w:cs="Arial"/>
          <w:sz w:val="24"/>
          <w:szCs w:val="24"/>
          <w:lang w:eastAsia="en-US"/>
        </w:rPr>
        <w:t xml:space="preserve"> также не является публичным конкурсом и не регулируется статьями 1057—1065 части второй Гражданского кодекса Российской Федерации. Таким образом, процедура запроса </w:t>
      </w:r>
      <w:r w:rsidR="005B4641" w:rsidRPr="000D00DF">
        <w:rPr>
          <w:rFonts w:ascii="Arial" w:eastAsia="Calibri" w:hAnsi="Arial" w:cs="Arial"/>
          <w:sz w:val="24"/>
          <w:szCs w:val="24"/>
          <w:lang w:eastAsia="en-US"/>
        </w:rPr>
        <w:t>цен</w:t>
      </w:r>
      <w:r w:rsidRPr="000D00DF">
        <w:rPr>
          <w:rFonts w:ascii="Arial" w:eastAsia="Calibri" w:hAnsi="Arial" w:cs="Arial"/>
          <w:sz w:val="24"/>
          <w:szCs w:val="24"/>
          <w:lang w:eastAsia="en-US"/>
        </w:rPr>
        <w:t xml:space="preserve"> не накладывает на Заказчика соответствующего объема гражданско-правовых обязательств.</w:t>
      </w:r>
    </w:p>
    <w:p w:rsidR="002C2630" w:rsidRPr="000D00DF" w:rsidRDefault="002C2630" w:rsidP="00DC4851">
      <w:pPr>
        <w:pStyle w:val="a1"/>
        <w:widowControl w:val="0"/>
        <w:numPr>
          <w:ilvl w:val="0"/>
          <w:numId w:val="0"/>
        </w:numPr>
        <w:spacing w:line="240" w:lineRule="auto"/>
        <w:ind w:firstLine="851"/>
        <w:rPr>
          <w:rFonts w:ascii="Arial" w:hAnsi="Arial" w:cs="Arial"/>
          <w:sz w:val="24"/>
          <w:szCs w:val="24"/>
        </w:rPr>
      </w:pPr>
      <w:r w:rsidRPr="000D00DF">
        <w:rPr>
          <w:rFonts w:ascii="Arial" w:eastAsia="Calibri" w:hAnsi="Arial" w:cs="Arial"/>
          <w:sz w:val="24"/>
          <w:szCs w:val="24"/>
          <w:lang w:eastAsia="en-US"/>
        </w:rPr>
        <w:t xml:space="preserve">2. Процедура запроса </w:t>
      </w:r>
      <w:r w:rsidR="005B4641" w:rsidRPr="000D00DF">
        <w:rPr>
          <w:rFonts w:ascii="Arial" w:eastAsia="Calibri" w:hAnsi="Arial" w:cs="Arial"/>
          <w:sz w:val="24"/>
          <w:szCs w:val="24"/>
          <w:lang w:eastAsia="en-US"/>
        </w:rPr>
        <w:t>цен</w:t>
      </w:r>
      <w:r w:rsidRPr="000D00DF">
        <w:rPr>
          <w:rFonts w:ascii="Arial" w:eastAsia="Calibri" w:hAnsi="Arial" w:cs="Arial"/>
          <w:sz w:val="24"/>
          <w:szCs w:val="24"/>
          <w:lang w:eastAsia="en-US"/>
        </w:rPr>
        <w:t xml:space="preserve"> не является торгами, а извещение о закупке и закупочная документация не является офертой. </w:t>
      </w:r>
    </w:p>
    <w:p w:rsidR="002C2630" w:rsidRPr="000D00DF" w:rsidRDefault="002C2630"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3. В запросе </w:t>
      </w:r>
      <w:r w:rsidR="005B4641" w:rsidRPr="000D00DF">
        <w:rPr>
          <w:rFonts w:ascii="Arial" w:hAnsi="Arial" w:cs="Arial"/>
          <w:sz w:val="24"/>
          <w:szCs w:val="24"/>
        </w:rPr>
        <w:t>цен</w:t>
      </w:r>
      <w:r w:rsidRPr="000D00DF">
        <w:rPr>
          <w:rFonts w:ascii="Arial" w:hAnsi="Arial" w:cs="Arial"/>
          <w:sz w:val="24"/>
          <w:szCs w:val="24"/>
        </w:rPr>
        <w:t xml:space="preserve"> может принять участие любое лицо, своевременно подавшее надлежащим образом оформленную заявку на участие в закупке и документы согласно извещению и документации о закупке.</w:t>
      </w:r>
    </w:p>
    <w:p w:rsidR="002C2630" w:rsidRPr="000D00DF" w:rsidRDefault="002C2630"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4. Опубликованное извещение о закупке вместе с документацией о закупке являются приглашением делать оферты и должны рассматриваться Участниками в соответствии с этим.</w:t>
      </w:r>
    </w:p>
    <w:p w:rsidR="002C2630" w:rsidRPr="000D00DF" w:rsidRDefault="002C2630"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5. </w:t>
      </w:r>
      <w:r w:rsidR="005B4641" w:rsidRPr="000D00DF">
        <w:rPr>
          <w:rFonts w:ascii="Arial" w:hAnsi="Arial" w:cs="Arial"/>
          <w:sz w:val="24"/>
          <w:szCs w:val="24"/>
        </w:rPr>
        <w:t>Заявка</w:t>
      </w:r>
      <w:r w:rsidRPr="000D00DF">
        <w:rPr>
          <w:rFonts w:ascii="Arial" w:hAnsi="Arial" w:cs="Arial"/>
          <w:sz w:val="24"/>
          <w:szCs w:val="24"/>
        </w:rPr>
        <w:t xml:space="preserve"> </w:t>
      </w:r>
      <w:r w:rsidR="00C83D26" w:rsidRPr="000D00DF">
        <w:rPr>
          <w:rFonts w:ascii="Arial" w:hAnsi="Arial" w:cs="Arial"/>
          <w:sz w:val="24"/>
          <w:szCs w:val="24"/>
        </w:rPr>
        <w:t xml:space="preserve">на участие в запросе цен </w:t>
      </w:r>
      <w:r w:rsidRPr="000D00DF">
        <w:rPr>
          <w:rFonts w:ascii="Arial" w:hAnsi="Arial" w:cs="Arial"/>
          <w:sz w:val="24"/>
          <w:szCs w:val="24"/>
        </w:rPr>
        <w:t>имеет правовой статус оферты и будет рассматриваться Заказчиком в соответствии с этим.</w:t>
      </w:r>
    </w:p>
    <w:p w:rsidR="002C2630" w:rsidRPr="000D00DF" w:rsidRDefault="002C2630"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6. Извещение о проведении запроса </w:t>
      </w:r>
      <w:r w:rsidR="00C83D26" w:rsidRPr="000D00DF">
        <w:rPr>
          <w:rFonts w:ascii="Arial" w:hAnsi="Arial" w:cs="Arial"/>
          <w:sz w:val="24"/>
          <w:szCs w:val="24"/>
        </w:rPr>
        <w:t>цен</w:t>
      </w:r>
      <w:r w:rsidRPr="000D00DF">
        <w:rPr>
          <w:rFonts w:ascii="Arial" w:hAnsi="Arial" w:cs="Arial"/>
          <w:sz w:val="24"/>
          <w:szCs w:val="24"/>
        </w:rPr>
        <w:t xml:space="preserve"> должно содержать сведения, указанные в подпункте 1 пункта 2.2.5 настоящего Положения.</w:t>
      </w:r>
    </w:p>
    <w:p w:rsidR="002C2630" w:rsidRPr="000D00DF" w:rsidRDefault="002C2630"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7. Закупочная документация должна содержать сведения, указанные в подпункте 2 пункта 2.2.5 настоящего Положения.</w:t>
      </w:r>
    </w:p>
    <w:p w:rsidR="002C2630" w:rsidRPr="000D00DF" w:rsidRDefault="002C2630"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8. Заказчик вправе внести изменения в извещении о проведении запроса </w:t>
      </w:r>
      <w:r w:rsidR="00990A49" w:rsidRPr="000D00DF">
        <w:rPr>
          <w:rFonts w:ascii="Arial" w:hAnsi="Arial" w:cs="Arial"/>
          <w:sz w:val="24"/>
          <w:szCs w:val="24"/>
        </w:rPr>
        <w:t>цен</w:t>
      </w:r>
      <w:r w:rsidRPr="000D00DF">
        <w:rPr>
          <w:rFonts w:ascii="Arial" w:hAnsi="Arial" w:cs="Arial"/>
          <w:sz w:val="24"/>
          <w:szCs w:val="24"/>
        </w:rPr>
        <w:t xml:space="preserve"> и закупочную документацию по собственной инициативе или в соответствии с запросом Участника. </w:t>
      </w:r>
    </w:p>
    <w:p w:rsidR="002C2630" w:rsidRPr="000D00DF" w:rsidRDefault="002C2630" w:rsidP="00DC4851">
      <w:pPr>
        <w:pStyle w:val="a1"/>
        <w:widowControl w:val="0"/>
        <w:numPr>
          <w:ilvl w:val="0"/>
          <w:numId w:val="0"/>
        </w:numPr>
        <w:tabs>
          <w:tab w:val="left" w:pos="-709"/>
        </w:tabs>
        <w:spacing w:line="240" w:lineRule="auto"/>
        <w:ind w:firstLine="851"/>
        <w:rPr>
          <w:rFonts w:ascii="Arial" w:eastAsia="Calibri" w:hAnsi="Arial" w:cs="Arial"/>
          <w:sz w:val="24"/>
          <w:szCs w:val="24"/>
          <w:lang w:eastAsia="en-US"/>
        </w:rPr>
      </w:pPr>
      <w:r w:rsidRPr="000D00DF">
        <w:rPr>
          <w:rFonts w:ascii="Arial" w:eastAsia="Calibri" w:hAnsi="Arial" w:cs="Arial"/>
          <w:sz w:val="24"/>
          <w:szCs w:val="24"/>
          <w:lang w:eastAsia="en-US"/>
        </w:rPr>
        <w:t xml:space="preserve">9. При внесении изменений в документацию о закупке, извещение о закупке Заказчик оставляет за собой право продления срока окончания подачи </w:t>
      </w:r>
      <w:r w:rsidR="00990A49" w:rsidRPr="000D00DF">
        <w:rPr>
          <w:rFonts w:ascii="Arial" w:eastAsia="Calibri" w:hAnsi="Arial" w:cs="Arial"/>
          <w:sz w:val="24"/>
          <w:szCs w:val="24"/>
          <w:lang w:eastAsia="en-US"/>
        </w:rPr>
        <w:t>Заявок</w:t>
      </w:r>
      <w:r w:rsidRPr="000D00DF">
        <w:rPr>
          <w:rFonts w:ascii="Arial" w:eastAsia="Calibri" w:hAnsi="Arial" w:cs="Arial"/>
          <w:sz w:val="24"/>
          <w:szCs w:val="24"/>
          <w:lang w:eastAsia="en-US"/>
        </w:rPr>
        <w:t>.</w:t>
      </w:r>
    </w:p>
    <w:p w:rsidR="002C2630" w:rsidRPr="000D00DF" w:rsidRDefault="002C2630" w:rsidP="00DC4851">
      <w:pPr>
        <w:pStyle w:val="a1"/>
        <w:widowControl w:val="0"/>
        <w:numPr>
          <w:ilvl w:val="0"/>
          <w:numId w:val="0"/>
        </w:numPr>
        <w:spacing w:line="240" w:lineRule="auto"/>
        <w:ind w:firstLine="851"/>
        <w:rPr>
          <w:rFonts w:ascii="Arial" w:eastAsia="Calibri" w:hAnsi="Arial" w:cs="Arial"/>
          <w:strike/>
          <w:sz w:val="24"/>
          <w:szCs w:val="24"/>
          <w:lang w:eastAsia="en-US"/>
        </w:rPr>
      </w:pPr>
      <w:r w:rsidRPr="000D00DF">
        <w:rPr>
          <w:rFonts w:ascii="Arial" w:eastAsia="Calibri" w:hAnsi="Arial" w:cs="Arial"/>
          <w:sz w:val="24"/>
          <w:szCs w:val="24"/>
          <w:lang w:eastAsia="en-US"/>
        </w:rPr>
        <w:t xml:space="preserve">10. Запрос </w:t>
      </w:r>
      <w:r w:rsidR="008C4A5B" w:rsidRPr="000D00DF">
        <w:rPr>
          <w:rFonts w:ascii="Arial" w:eastAsia="Calibri" w:hAnsi="Arial" w:cs="Arial"/>
          <w:sz w:val="24"/>
          <w:szCs w:val="24"/>
          <w:lang w:eastAsia="en-US"/>
        </w:rPr>
        <w:t>цен</w:t>
      </w:r>
      <w:r w:rsidRPr="000D00DF">
        <w:rPr>
          <w:rFonts w:ascii="Arial" w:eastAsia="Calibri" w:hAnsi="Arial" w:cs="Arial"/>
          <w:sz w:val="24"/>
          <w:szCs w:val="24"/>
          <w:lang w:eastAsia="en-US"/>
        </w:rPr>
        <w:t xml:space="preserve"> может проходить с использованием процедуры предварительного квалификационного отбора согласно </w:t>
      </w:r>
      <w:r w:rsidRPr="000D00DF">
        <w:rPr>
          <w:rFonts w:ascii="Arial" w:hAnsi="Arial" w:cs="Arial"/>
          <w:sz w:val="24"/>
          <w:szCs w:val="24"/>
        </w:rPr>
        <w:t>порядку, приведенному в пункте 2.2.4 настоящего Положения</w:t>
      </w:r>
      <w:r w:rsidRPr="000D00DF">
        <w:rPr>
          <w:rFonts w:ascii="Arial" w:eastAsia="Calibri" w:hAnsi="Arial" w:cs="Arial"/>
          <w:sz w:val="24"/>
          <w:szCs w:val="24"/>
          <w:lang w:eastAsia="en-US"/>
        </w:rPr>
        <w:t xml:space="preserve">. </w:t>
      </w:r>
    </w:p>
    <w:p w:rsidR="002C2630" w:rsidRPr="000D00DF" w:rsidRDefault="002C2630" w:rsidP="00DC4851">
      <w:pPr>
        <w:pStyle w:val="a1"/>
        <w:widowControl w:val="0"/>
        <w:numPr>
          <w:ilvl w:val="0"/>
          <w:numId w:val="0"/>
        </w:numPr>
        <w:spacing w:line="240" w:lineRule="auto"/>
        <w:ind w:firstLine="851"/>
        <w:rPr>
          <w:rFonts w:ascii="Arial" w:eastAsia="Calibri" w:hAnsi="Arial" w:cs="Arial"/>
          <w:sz w:val="24"/>
          <w:szCs w:val="24"/>
          <w:lang w:eastAsia="en-US"/>
        </w:rPr>
      </w:pPr>
      <w:r w:rsidRPr="000D00DF">
        <w:rPr>
          <w:rFonts w:ascii="Arial" w:eastAsia="Calibri" w:hAnsi="Arial" w:cs="Arial"/>
          <w:sz w:val="24"/>
          <w:szCs w:val="24"/>
          <w:lang w:eastAsia="en-US"/>
        </w:rPr>
        <w:t xml:space="preserve">11. Заказчик вправе отказаться от проведения запроса </w:t>
      </w:r>
      <w:r w:rsidR="00990A49" w:rsidRPr="000D00DF">
        <w:rPr>
          <w:rFonts w:ascii="Arial" w:eastAsia="Calibri" w:hAnsi="Arial" w:cs="Arial"/>
          <w:sz w:val="24"/>
          <w:szCs w:val="24"/>
          <w:lang w:eastAsia="en-US"/>
        </w:rPr>
        <w:t>цен</w:t>
      </w:r>
      <w:r w:rsidRPr="000D00DF">
        <w:rPr>
          <w:rFonts w:ascii="Arial" w:eastAsia="Calibri" w:hAnsi="Arial" w:cs="Arial"/>
          <w:sz w:val="24"/>
          <w:szCs w:val="24"/>
          <w:lang w:eastAsia="en-US"/>
        </w:rPr>
        <w:t xml:space="preserve"> в любое время, не неся при этом никакой ответственности перед Участниками.</w:t>
      </w:r>
    </w:p>
    <w:p w:rsidR="002C2630" w:rsidRPr="000D00DF" w:rsidRDefault="002C2630" w:rsidP="00DC4851">
      <w:pPr>
        <w:pStyle w:val="afb"/>
        <w:widowControl w:val="0"/>
        <w:suppressAutoHyphens/>
        <w:spacing w:before="0" w:beforeAutospacing="0" w:after="0" w:afterAutospacing="0"/>
        <w:ind w:firstLine="851"/>
        <w:jc w:val="both"/>
        <w:rPr>
          <w:rFonts w:ascii="Arial" w:hAnsi="Arial" w:cs="Arial"/>
        </w:rPr>
      </w:pPr>
      <w:r w:rsidRPr="000D00DF">
        <w:rPr>
          <w:rFonts w:ascii="Arial" w:eastAsia="Calibri" w:hAnsi="Arial" w:cs="Arial"/>
          <w:lang w:eastAsia="en-US"/>
        </w:rPr>
        <w:t>Данное</w:t>
      </w:r>
      <w:r w:rsidRPr="000D00DF">
        <w:rPr>
          <w:rFonts w:ascii="Arial" w:hAnsi="Arial" w:cs="Arial"/>
        </w:rPr>
        <w:t xml:space="preserve"> решение оформляется следующим образом:</w:t>
      </w:r>
    </w:p>
    <w:p w:rsidR="002C2630" w:rsidRPr="000D00DF" w:rsidRDefault="002C2630" w:rsidP="00DC4851">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 xml:space="preserve">- извещением об отказе от проведения запроса </w:t>
      </w:r>
      <w:r w:rsidR="00990A49" w:rsidRPr="000D00DF">
        <w:rPr>
          <w:rFonts w:ascii="Arial" w:hAnsi="Arial" w:cs="Arial"/>
        </w:rPr>
        <w:t>цен</w:t>
      </w:r>
      <w:r w:rsidRPr="000D00DF">
        <w:rPr>
          <w:rFonts w:ascii="Arial" w:hAnsi="Arial" w:cs="Arial"/>
        </w:rPr>
        <w:t xml:space="preserve">, если срок подачи </w:t>
      </w:r>
      <w:r w:rsidR="00990A49" w:rsidRPr="000D00DF">
        <w:rPr>
          <w:rFonts w:ascii="Arial" w:hAnsi="Arial" w:cs="Arial"/>
        </w:rPr>
        <w:t>Заявок</w:t>
      </w:r>
      <w:r w:rsidRPr="000D00DF">
        <w:rPr>
          <w:rFonts w:ascii="Arial" w:hAnsi="Arial" w:cs="Arial"/>
        </w:rPr>
        <w:t xml:space="preserve"> не истек, </w:t>
      </w:r>
    </w:p>
    <w:p w:rsidR="002C2630" w:rsidRPr="000D00DF" w:rsidRDefault="002C2630" w:rsidP="00DC4851">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 xml:space="preserve">- протоколом заседания закупочной комиссии, если срок подачи </w:t>
      </w:r>
      <w:r w:rsidR="00990A49" w:rsidRPr="000D00DF">
        <w:rPr>
          <w:rFonts w:ascii="Arial" w:hAnsi="Arial" w:cs="Arial"/>
        </w:rPr>
        <w:t>Заявок</w:t>
      </w:r>
      <w:r w:rsidRPr="000D00DF">
        <w:rPr>
          <w:rFonts w:ascii="Arial" w:hAnsi="Arial" w:cs="Arial"/>
        </w:rPr>
        <w:t xml:space="preserve"> истек.</w:t>
      </w:r>
    </w:p>
    <w:p w:rsidR="002C2630" w:rsidRPr="000D00DF" w:rsidRDefault="002C2630"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 xml:space="preserve">Уведомление Участников об отказе от проведения запроса </w:t>
      </w:r>
      <w:r w:rsidR="00990A49" w:rsidRPr="000D00DF">
        <w:rPr>
          <w:rFonts w:ascii="Arial" w:hAnsi="Arial" w:cs="Arial"/>
          <w:sz w:val="24"/>
          <w:szCs w:val="24"/>
        </w:rPr>
        <w:t>цен</w:t>
      </w:r>
      <w:r w:rsidRPr="000D00DF">
        <w:rPr>
          <w:rFonts w:ascii="Arial" w:hAnsi="Arial" w:cs="Arial"/>
          <w:sz w:val="24"/>
          <w:szCs w:val="24"/>
        </w:rPr>
        <w:t xml:space="preserve"> осуществляется следующим образом:</w:t>
      </w:r>
    </w:p>
    <w:p w:rsidR="002C2630" w:rsidRPr="000D00DF" w:rsidRDefault="002C2630"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 ес</w:t>
      </w:r>
      <w:r w:rsidR="00BE36CE">
        <w:rPr>
          <w:rFonts w:ascii="Arial" w:hAnsi="Arial" w:cs="Arial"/>
          <w:sz w:val="24"/>
          <w:szCs w:val="24"/>
        </w:rPr>
        <w:t xml:space="preserve">ли стоимость закупки превышает </w:t>
      </w:r>
      <w:r w:rsidR="00BE36CE" w:rsidRPr="00BE36CE">
        <w:rPr>
          <w:rFonts w:ascii="Arial" w:hAnsi="Arial" w:cs="Arial"/>
          <w:color w:val="7030A0"/>
          <w:sz w:val="24"/>
          <w:szCs w:val="24"/>
        </w:rPr>
        <w:t>1</w:t>
      </w:r>
      <w:r w:rsidRPr="00BE36CE">
        <w:rPr>
          <w:rFonts w:ascii="Arial" w:hAnsi="Arial" w:cs="Arial"/>
          <w:color w:val="7030A0"/>
          <w:sz w:val="24"/>
          <w:szCs w:val="24"/>
        </w:rPr>
        <w:t>00000</w:t>
      </w:r>
      <w:r w:rsidRPr="000D00DF">
        <w:rPr>
          <w:rFonts w:ascii="Arial" w:hAnsi="Arial" w:cs="Arial"/>
          <w:sz w:val="24"/>
          <w:szCs w:val="24"/>
        </w:rPr>
        <w:t xml:space="preserve"> руб., то указанный протокол (или извещение об отказе от проведения закупки) размещается в единой информационной системе. В случае проведения закупки на ЭТП протокол также может быть размещен на ЭТП;</w:t>
      </w:r>
    </w:p>
    <w:p w:rsidR="002C2630" w:rsidRPr="000D00DF" w:rsidRDefault="002C2630"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 xml:space="preserve">- если </w:t>
      </w:r>
      <w:r w:rsidR="00BE36CE">
        <w:rPr>
          <w:rFonts w:ascii="Arial" w:hAnsi="Arial" w:cs="Arial"/>
          <w:sz w:val="24"/>
          <w:szCs w:val="24"/>
        </w:rPr>
        <w:t xml:space="preserve">стоимость закупки не превышает </w:t>
      </w:r>
      <w:r w:rsidR="00BE36CE" w:rsidRPr="00BE36CE">
        <w:rPr>
          <w:rFonts w:ascii="Arial" w:hAnsi="Arial" w:cs="Arial"/>
          <w:color w:val="7030A0"/>
          <w:sz w:val="24"/>
          <w:szCs w:val="24"/>
        </w:rPr>
        <w:t>1</w:t>
      </w:r>
      <w:r w:rsidRPr="00BE36CE">
        <w:rPr>
          <w:rFonts w:ascii="Arial" w:hAnsi="Arial" w:cs="Arial"/>
          <w:color w:val="7030A0"/>
          <w:sz w:val="24"/>
          <w:szCs w:val="24"/>
        </w:rPr>
        <w:t>00000</w:t>
      </w:r>
      <w:r w:rsidRPr="000D00DF">
        <w:rPr>
          <w:rFonts w:ascii="Arial" w:hAnsi="Arial" w:cs="Arial"/>
          <w:sz w:val="24"/>
          <w:szCs w:val="24"/>
        </w:rPr>
        <w:t xml:space="preserve"> руб., то указанный протокол (или извещение об отказе от проведения закупки) размещается на сайте Заказчика и (или) на ЭТП (в случае проведения закупки на ЭТП). </w:t>
      </w:r>
    </w:p>
    <w:p w:rsidR="002C2630" w:rsidRPr="000D00DF" w:rsidRDefault="002C2630"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 xml:space="preserve">12. Порядок проведения запроса </w:t>
      </w:r>
      <w:r w:rsidR="00990A49" w:rsidRPr="000D00DF">
        <w:rPr>
          <w:rFonts w:ascii="Arial" w:hAnsi="Arial" w:cs="Arial"/>
          <w:sz w:val="24"/>
          <w:szCs w:val="24"/>
        </w:rPr>
        <w:t>цен</w:t>
      </w:r>
      <w:r w:rsidRPr="000D00DF">
        <w:rPr>
          <w:rFonts w:ascii="Arial" w:hAnsi="Arial" w:cs="Arial"/>
          <w:sz w:val="24"/>
          <w:szCs w:val="24"/>
        </w:rPr>
        <w:t xml:space="preserve"> соответствует порядку, приведенному в пункте 2.2.4 настоящего Положения и включает следующие стадии:</w:t>
      </w:r>
    </w:p>
    <w:p w:rsidR="002C2630" w:rsidRPr="000D00DF" w:rsidRDefault="00DC4851" w:rsidP="00DC4851">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12.</w:t>
      </w:r>
      <w:r w:rsidR="002C2630" w:rsidRPr="000D00DF">
        <w:rPr>
          <w:rFonts w:ascii="Arial" w:hAnsi="Arial" w:cs="Arial"/>
          <w:sz w:val="24"/>
          <w:szCs w:val="24"/>
        </w:rPr>
        <w:t>1</w:t>
      </w:r>
      <w:r w:rsidRPr="000D00DF">
        <w:rPr>
          <w:rFonts w:ascii="Arial" w:hAnsi="Arial" w:cs="Arial"/>
          <w:sz w:val="24"/>
          <w:szCs w:val="24"/>
        </w:rPr>
        <w:t>.</w:t>
      </w:r>
      <w:r w:rsidR="002C2630" w:rsidRPr="000D00DF">
        <w:rPr>
          <w:rFonts w:ascii="Arial" w:hAnsi="Arial" w:cs="Arial"/>
          <w:sz w:val="24"/>
          <w:szCs w:val="24"/>
        </w:rPr>
        <w:t xml:space="preserve"> формирование, согласование и утверждение документации о закупке;</w:t>
      </w:r>
    </w:p>
    <w:p w:rsidR="002C2630" w:rsidRPr="000D00DF" w:rsidRDefault="00DC4851" w:rsidP="00DC4851">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12.</w:t>
      </w:r>
      <w:r w:rsidR="002C2630" w:rsidRPr="000D00DF">
        <w:rPr>
          <w:rFonts w:ascii="Arial" w:hAnsi="Arial" w:cs="Arial"/>
          <w:sz w:val="24"/>
          <w:szCs w:val="24"/>
        </w:rPr>
        <w:t>2</w:t>
      </w:r>
      <w:r w:rsidRPr="000D00DF">
        <w:rPr>
          <w:rFonts w:ascii="Arial" w:hAnsi="Arial" w:cs="Arial"/>
          <w:sz w:val="24"/>
          <w:szCs w:val="24"/>
        </w:rPr>
        <w:t>.</w:t>
      </w:r>
      <w:r w:rsidR="002C2630" w:rsidRPr="000D00DF">
        <w:rPr>
          <w:rFonts w:ascii="Arial" w:hAnsi="Arial" w:cs="Arial"/>
          <w:sz w:val="24"/>
          <w:szCs w:val="24"/>
        </w:rPr>
        <w:t xml:space="preserve"> стадия подачи заявок на участие в закупке;</w:t>
      </w:r>
    </w:p>
    <w:p w:rsidR="002C2630" w:rsidRPr="000D00DF" w:rsidRDefault="00DC4851" w:rsidP="00DC4851">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12.</w:t>
      </w:r>
      <w:r w:rsidR="002C2630" w:rsidRPr="000D00DF">
        <w:rPr>
          <w:rFonts w:ascii="Arial" w:hAnsi="Arial" w:cs="Arial"/>
          <w:sz w:val="24"/>
          <w:szCs w:val="24"/>
        </w:rPr>
        <w:t>3</w:t>
      </w:r>
      <w:r w:rsidRPr="000D00DF">
        <w:rPr>
          <w:rFonts w:ascii="Arial" w:hAnsi="Arial" w:cs="Arial"/>
          <w:sz w:val="24"/>
          <w:szCs w:val="24"/>
        </w:rPr>
        <w:t>.</w:t>
      </w:r>
      <w:r w:rsidR="002C2630" w:rsidRPr="000D00DF">
        <w:rPr>
          <w:rFonts w:ascii="Arial" w:hAnsi="Arial" w:cs="Arial"/>
          <w:sz w:val="24"/>
          <w:szCs w:val="24"/>
        </w:rPr>
        <w:t xml:space="preserve"> стадия рассмотрения заявок на участие в закупке (отборочная стадия);</w:t>
      </w:r>
    </w:p>
    <w:p w:rsidR="002C2630" w:rsidRPr="000D00DF" w:rsidRDefault="00DC4851" w:rsidP="00DC4851">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lastRenderedPageBreak/>
        <w:t>12.</w:t>
      </w:r>
      <w:r w:rsidR="002C2630" w:rsidRPr="000D00DF">
        <w:rPr>
          <w:rFonts w:ascii="Arial" w:hAnsi="Arial" w:cs="Arial"/>
          <w:sz w:val="24"/>
          <w:szCs w:val="24"/>
        </w:rPr>
        <w:t>4</w:t>
      </w:r>
      <w:r w:rsidRPr="000D00DF">
        <w:rPr>
          <w:rFonts w:ascii="Arial" w:hAnsi="Arial" w:cs="Arial"/>
          <w:sz w:val="24"/>
          <w:szCs w:val="24"/>
        </w:rPr>
        <w:t>.</w:t>
      </w:r>
      <w:r w:rsidR="002C2630" w:rsidRPr="000D00DF">
        <w:rPr>
          <w:rFonts w:ascii="Arial" w:hAnsi="Arial" w:cs="Arial"/>
          <w:sz w:val="24"/>
          <w:szCs w:val="24"/>
        </w:rPr>
        <w:t xml:space="preserve"> стадия оценки и сопоставления заявок на участие в закупке (стадия оценки);</w:t>
      </w:r>
    </w:p>
    <w:p w:rsidR="002C2630" w:rsidRPr="000D00DF" w:rsidRDefault="00DC4851" w:rsidP="00DC4851">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12.</w:t>
      </w:r>
      <w:r w:rsidR="002C2630" w:rsidRPr="000D00DF">
        <w:rPr>
          <w:rFonts w:ascii="Arial" w:hAnsi="Arial" w:cs="Arial"/>
          <w:sz w:val="24"/>
          <w:szCs w:val="24"/>
        </w:rPr>
        <w:t>5</w:t>
      </w:r>
      <w:r w:rsidRPr="000D00DF">
        <w:rPr>
          <w:rFonts w:ascii="Arial" w:hAnsi="Arial" w:cs="Arial"/>
          <w:sz w:val="24"/>
          <w:szCs w:val="24"/>
        </w:rPr>
        <w:t>.</w:t>
      </w:r>
      <w:r w:rsidR="002C2630" w:rsidRPr="000D00DF">
        <w:rPr>
          <w:rFonts w:ascii="Arial" w:hAnsi="Arial" w:cs="Arial"/>
          <w:sz w:val="24"/>
          <w:szCs w:val="24"/>
        </w:rPr>
        <w:t xml:space="preserve"> стадия заключения договора по итогам закупки.</w:t>
      </w:r>
    </w:p>
    <w:p w:rsidR="002C2630" w:rsidRPr="000D00DF" w:rsidRDefault="002C2630"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p>
    <w:p w:rsidR="002C2630" w:rsidRPr="000D00DF" w:rsidRDefault="00A26BE6" w:rsidP="00DC4851">
      <w:pPr>
        <w:widowControl w:val="0"/>
        <w:suppressAutoHyphens/>
        <w:autoSpaceDE w:val="0"/>
        <w:autoSpaceDN w:val="0"/>
        <w:adjustRightInd w:val="0"/>
        <w:spacing w:after="0" w:line="240" w:lineRule="auto"/>
        <w:ind w:firstLine="851"/>
        <w:jc w:val="both"/>
        <w:outlineLvl w:val="1"/>
        <w:rPr>
          <w:rFonts w:ascii="Arial" w:hAnsi="Arial" w:cs="Arial"/>
          <w:b/>
          <w:sz w:val="24"/>
          <w:szCs w:val="24"/>
        </w:rPr>
      </w:pPr>
      <w:r w:rsidRPr="000D00DF">
        <w:rPr>
          <w:rFonts w:ascii="Arial" w:hAnsi="Arial" w:cs="Arial"/>
          <w:b/>
          <w:sz w:val="24"/>
          <w:szCs w:val="24"/>
        </w:rPr>
        <w:t>3.4</w:t>
      </w:r>
      <w:r w:rsidR="002C2630" w:rsidRPr="000D00DF">
        <w:rPr>
          <w:rFonts w:ascii="Arial" w:hAnsi="Arial" w:cs="Arial"/>
          <w:b/>
          <w:sz w:val="24"/>
          <w:szCs w:val="24"/>
        </w:rPr>
        <w:t>.2</w:t>
      </w:r>
      <w:r w:rsidR="00E579FB">
        <w:rPr>
          <w:rFonts w:ascii="Arial" w:hAnsi="Arial" w:cs="Arial"/>
          <w:b/>
          <w:sz w:val="24"/>
          <w:szCs w:val="24"/>
        </w:rPr>
        <w:t>.</w:t>
      </w:r>
      <w:r w:rsidR="002C2630" w:rsidRPr="000D00DF">
        <w:rPr>
          <w:rFonts w:ascii="Arial" w:hAnsi="Arial" w:cs="Arial"/>
          <w:b/>
          <w:sz w:val="24"/>
          <w:szCs w:val="24"/>
        </w:rPr>
        <w:t xml:space="preserve"> Требования, предъявляемые к </w:t>
      </w:r>
      <w:r w:rsidRPr="000D00DF">
        <w:rPr>
          <w:rFonts w:ascii="Arial" w:hAnsi="Arial" w:cs="Arial"/>
          <w:b/>
          <w:sz w:val="24"/>
          <w:szCs w:val="24"/>
        </w:rPr>
        <w:t>заявке на участие в запросе цен</w:t>
      </w:r>
    </w:p>
    <w:p w:rsidR="00990A49" w:rsidRPr="000D00DF" w:rsidRDefault="00990A49" w:rsidP="00DC4851">
      <w:pPr>
        <w:widowControl w:val="0"/>
        <w:suppressAutoHyphens/>
        <w:autoSpaceDE w:val="0"/>
        <w:autoSpaceDN w:val="0"/>
        <w:adjustRightInd w:val="0"/>
        <w:spacing w:after="0" w:line="240" w:lineRule="auto"/>
        <w:ind w:firstLine="851"/>
        <w:jc w:val="both"/>
        <w:outlineLvl w:val="1"/>
        <w:rPr>
          <w:rFonts w:ascii="Arial" w:hAnsi="Arial" w:cs="Arial"/>
          <w:b/>
          <w:sz w:val="24"/>
          <w:szCs w:val="24"/>
        </w:rPr>
      </w:pPr>
    </w:p>
    <w:p w:rsidR="002C2630" w:rsidRPr="000D00DF" w:rsidRDefault="002C2630"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1. Для участия в запросе </w:t>
      </w:r>
      <w:r w:rsidR="00990A49" w:rsidRPr="000D00DF">
        <w:rPr>
          <w:rFonts w:ascii="Arial" w:hAnsi="Arial" w:cs="Arial"/>
          <w:sz w:val="24"/>
          <w:szCs w:val="24"/>
        </w:rPr>
        <w:t>цен</w:t>
      </w:r>
      <w:r w:rsidRPr="000D00DF">
        <w:rPr>
          <w:rFonts w:ascii="Arial" w:hAnsi="Arial" w:cs="Arial"/>
          <w:sz w:val="24"/>
          <w:szCs w:val="24"/>
        </w:rPr>
        <w:t xml:space="preserve"> любое лицо представляет сво</w:t>
      </w:r>
      <w:r w:rsidR="00990A49" w:rsidRPr="000D00DF">
        <w:rPr>
          <w:rFonts w:ascii="Arial" w:hAnsi="Arial" w:cs="Arial"/>
          <w:sz w:val="24"/>
          <w:szCs w:val="24"/>
        </w:rPr>
        <w:t>ю Заявку</w:t>
      </w:r>
      <w:r w:rsidRPr="000D00DF">
        <w:rPr>
          <w:rFonts w:ascii="Arial" w:hAnsi="Arial" w:cs="Arial"/>
          <w:sz w:val="24"/>
          <w:szCs w:val="24"/>
        </w:rPr>
        <w:t xml:space="preserve">. </w:t>
      </w:r>
    </w:p>
    <w:p w:rsidR="002C2630" w:rsidRPr="000D00DF" w:rsidRDefault="002C2630" w:rsidP="00DC4851">
      <w:pPr>
        <w:pStyle w:val="a2"/>
        <w:widowControl w:val="0"/>
        <w:numPr>
          <w:ilvl w:val="0"/>
          <w:numId w:val="0"/>
        </w:numPr>
        <w:tabs>
          <w:tab w:val="num" w:pos="2880"/>
        </w:tabs>
        <w:spacing w:line="240" w:lineRule="auto"/>
        <w:ind w:firstLine="851"/>
        <w:rPr>
          <w:rFonts w:ascii="Arial" w:hAnsi="Arial" w:cs="Arial"/>
          <w:sz w:val="24"/>
          <w:szCs w:val="24"/>
        </w:rPr>
      </w:pPr>
      <w:r w:rsidRPr="000D00DF">
        <w:rPr>
          <w:rFonts w:ascii="Arial" w:hAnsi="Arial" w:cs="Arial"/>
          <w:sz w:val="24"/>
          <w:szCs w:val="24"/>
        </w:rPr>
        <w:t xml:space="preserve">2. Требования к содержанию, форме, оформлению и составу </w:t>
      </w:r>
      <w:r w:rsidR="00990A49" w:rsidRPr="000D00DF">
        <w:rPr>
          <w:rFonts w:ascii="Arial" w:hAnsi="Arial" w:cs="Arial"/>
          <w:sz w:val="24"/>
          <w:szCs w:val="24"/>
        </w:rPr>
        <w:t>Заявки</w:t>
      </w:r>
      <w:r w:rsidRPr="000D00DF">
        <w:rPr>
          <w:rFonts w:ascii="Arial" w:hAnsi="Arial" w:cs="Arial"/>
          <w:sz w:val="24"/>
          <w:szCs w:val="24"/>
        </w:rPr>
        <w:t xml:space="preserve"> указываются в закупочной документации. </w:t>
      </w:r>
    </w:p>
    <w:p w:rsidR="002C2630" w:rsidRPr="000D00DF" w:rsidRDefault="002C2630" w:rsidP="00DC4851">
      <w:pPr>
        <w:pStyle w:val="a1"/>
        <w:widowControl w:val="0"/>
        <w:numPr>
          <w:ilvl w:val="0"/>
          <w:numId w:val="0"/>
        </w:numPr>
        <w:tabs>
          <w:tab w:val="num" w:pos="0"/>
        </w:tabs>
        <w:spacing w:line="240" w:lineRule="auto"/>
        <w:ind w:firstLine="851"/>
        <w:rPr>
          <w:rFonts w:ascii="Arial" w:eastAsia="Calibri" w:hAnsi="Arial" w:cs="Arial"/>
          <w:sz w:val="24"/>
          <w:szCs w:val="24"/>
          <w:lang w:eastAsia="en-US"/>
        </w:rPr>
      </w:pPr>
      <w:r w:rsidRPr="000D00DF">
        <w:rPr>
          <w:rFonts w:ascii="Arial" w:eastAsia="Calibri" w:hAnsi="Arial" w:cs="Arial"/>
          <w:sz w:val="24"/>
          <w:szCs w:val="24"/>
          <w:lang w:eastAsia="en-US"/>
        </w:rPr>
        <w:t xml:space="preserve">3. Участник самостоятельно несет все расходы, связанные с подготовкой и подачей </w:t>
      </w:r>
      <w:r w:rsidR="00990A49" w:rsidRPr="000D00DF">
        <w:rPr>
          <w:rFonts w:ascii="Arial" w:eastAsia="Calibri" w:hAnsi="Arial" w:cs="Arial"/>
          <w:sz w:val="24"/>
          <w:szCs w:val="24"/>
          <w:lang w:eastAsia="en-US"/>
        </w:rPr>
        <w:t>Заявки</w:t>
      </w:r>
      <w:r w:rsidRPr="000D00DF">
        <w:rPr>
          <w:rFonts w:ascii="Arial" w:eastAsia="Calibri" w:hAnsi="Arial" w:cs="Arial"/>
          <w:sz w:val="24"/>
          <w:szCs w:val="24"/>
          <w:lang w:eastAsia="en-US"/>
        </w:rPr>
        <w:t xml:space="preserve">, а Заказчик по этим расходам не отвечает и не имеет обязательств, независимо от хода и результатов запроса </w:t>
      </w:r>
      <w:r w:rsidR="00990A49" w:rsidRPr="000D00DF">
        <w:rPr>
          <w:rFonts w:ascii="Arial" w:eastAsia="Calibri" w:hAnsi="Arial" w:cs="Arial"/>
          <w:sz w:val="24"/>
          <w:szCs w:val="24"/>
          <w:lang w:eastAsia="en-US"/>
        </w:rPr>
        <w:t>цен</w:t>
      </w:r>
      <w:r w:rsidRPr="000D00DF">
        <w:rPr>
          <w:rFonts w:ascii="Arial" w:eastAsia="Calibri" w:hAnsi="Arial" w:cs="Arial"/>
          <w:sz w:val="24"/>
          <w:szCs w:val="24"/>
          <w:lang w:eastAsia="en-US"/>
        </w:rPr>
        <w:t>.</w:t>
      </w:r>
    </w:p>
    <w:p w:rsidR="002C2630" w:rsidRPr="000D00DF" w:rsidRDefault="002C2630" w:rsidP="00DC4851">
      <w:pPr>
        <w:widowControl w:val="0"/>
        <w:suppressAutoHyphens/>
        <w:autoSpaceDE w:val="0"/>
        <w:autoSpaceDN w:val="0"/>
        <w:adjustRightInd w:val="0"/>
        <w:spacing w:after="0" w:line="240" w:lineRule="auto"/>
        <w:ind w:firstLine="851"/>
        <w:jc w:val="both"/>
        <w:outlineLvl w:val="1"/>
        <w:rPr>
          <w:rFonts w:ascii="Arial" w:hAnsi="Arial" w:cs="Arial"/>
          <w:bCs/>
          <w:sz w:val="24"/>
          <w:szCs w:val="24"/>
        </w:rPr>
      </w:pPr>
    </w:p>
    <w:p w:rsidR="002C2630" w:rsidRPr="000D00DF" w:rsidRDefault="00A26BE6" w:rsidP="00DC4851">
      <w:pPr>
        <w:widowControl w:val="0"/>
        <w:suppressAutoHyphens/>
        <w:autoSpaceDE w:val="0"/>
        <w:autoSpaceDN w:val="0"/>
        <w:adjustRightInd w:val="0"/>
        <w:spacing w:after="0" w:line="240" w:lineRule="auto"/>
        <w:ind w:firstLine="851"/>
        <w:jc w:val="both"/>
        <w:outlineLvl w:val="1"/>
        <w:rPr>
          <w:rFonts w:ascii="Arial" w:hAnsi="Arial" w:cs="Arial"/>
          <w:b/>
          <w:sz w:val="24"/>
          <w:szCs w:val="24"/>
        </w:rPr>
      </w:pPr>
      <w:r w:rsidRPr="000D00DF">
        <w:rPr>
          <w:rFonts w:ascii="Arial" w:hAnsi="Arial" w:cs="Arial"/>
          <w:b/>
          <w:sz w:val="24"/>
          <w:szCs w:val="24"/>
        </w:rPr>
        <w:t>3.4</w:t>
      </w:r>
      <w:r w:rsidR="002C2630" w:rsidRPr="000D00DF">
        <w:rPr>
          <w:rFonts w:ascii="Arial" w:hAnsi="Arial" w:cs="Arial"/>
          <w:b/>
          <w:sz w:val="24"/>
          <w:szCs w:val="24"/>
        </w:rPr>
        <w:t>.3</w:t>
      </w:r>
      <w:r w:rsidR="00E579FB">
        <w:rPr>
          <w:rFonts w:ascii="Arial" w:hAnsi="Arial" w:cs="Arial"/>
          <w:b/>
          <w:sz w:val="24"/>
          <w:szCs w:val="24"/>
        </w:rPr>
        <w:t>.</w:t>
      </w:r>
      <w:r w:rsidR="002C2630" w:rsidRPr="000D00DF">
        <w:rPr>
          <w:rFonts w:ascii="Arial" w:hAnsi="Arial" w:cs="Arial"/>
          <w:b/>
          <w:sz w:val="24"/>
          <w:szCs w:val="24"/>
        </w:rPr>
        <w:t xml:space="preserve"> Стадия подачи заявок на участие в закупке</w:t>
      </w:r>
    </w:p>
    <w:p w:rsidR="00990A49" w:rsidRPr="000D00DF" w:rsidRDefault="00990A49" w:rsidP="00DC4851">
      <w:pPr>
        <w:widowControl w:val="0"/>
        <w:suppressAutoHyphens/>
        <w:autoSpaceDE w:val="0"/>
        <w:autoSpaceDN w:val="0"/>
        <w:adjustRightInd w:val="0"/>
        <w:spacing w:after="0" w:line="240" w:lineRule="auto"/>
        <w:ind w:firstLine="851"/>
        <w:jc w:val="both"/>
        <w:outlineLvl w:val="1"/>
        <w:rPr>
          <w:rFonts w:ascii="Arial" w:hAnsi="Arial" w:cs="Arial"/>
          <w:b/>
          <w:sz w:val="24"/>
          <w:szCs w:val="24"/>
        </w:rPr>
      </w:pPr>
    </w:p>
    <w:p w:rsidR="002C2630" w:rsidRPr="000D00DF" w:rsidRDefault="002C2630"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1. Порядок, место, дата и время окончания срока подачи </w:t>
      </w:r>
      <w:r w:rsidR="00990A49" w:rsidRPr="000D00DF">
        <w:rPr>
          <w:rFonts w:ascii="Arial" w:hAnsi="Arial" w:cs="Arial"/>
          <w:sz w:val="24"/>
          <w:szCs w:val="24"/>
        </w:rPr>
        <w:t>Заявок</w:t>
      </w:r>
      <w:r w:rsidRPr="000D00DF">
        <w:rPr>
          <w:rFonts w:ascii="Arial" w:hAnsi="Arial" w:cs="Arial"/>
          <w:sz w:val="24"/>
          <w:szCs w:val="24"/>
        </w:rPr>
        <w:t xml:space="preserve"> устанавливается закупочной документацией. Участники должны обеспечить доставку </w:t>
      </w:r>
      <w:r w:rsidR="00990A49" w:rsidRPr="000D00DF">
        <w:rPr>
          <w:rFonts w:ascii="Arial" w:hAnsi="Arial" w:cs="Arial"/>
          <w:sz w:val="24"/>
          <w:szCs w:val="24"/>
        </w:rPr>
        <w:t>Заявок</w:t>
      </w:r>
      <w:r w:rsidRPr="000D00DF">
        <w:rPr>
          <w:rFonts w:ascii="Arial" w:hAnsi="Arial" w:cs="Arial"/>
          <w:sz w:val="24"/>
          <w:szCs w:val="24"/>
        </w:rPr>
        <w:t xml:space="preserve"> Заказчику в указанное место и в указанном порядке в течение срока подачи </w:t>
      </w:r>
      <w:r w:rsidR="00990A49" w:rsidRPr="000D00DF">
        <w:rPr>
          <w:rFonts w:ascii="Arial" w:hAnsi="Arial" w:cs="Arial"/>
          <w:sz w:val="24"/>
          <w:szCs w:val="24"/>
        </w:rPr>
        <w:t>Заявок</w:t>
      </w:r>
      <w:r w:rsidRPr="000D00DF">
        <w:rPr>
          <w:rFonts w:ascii="Arial" w:hAnsi="Arial" w:cs="Arial"/>
          <w:sz w:val="24"/>
          <w:szCs w:val="24"/>
        </w:rPr>
        <w:t>.</w:t>
      </w:r>
    </w:p>
    <w:p w:rsidR="002C2630" w:rsidRPr="000D00DF" w:rsidRDefault="002C2630"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2. </w:t>
      </w:r>
      <w:r w:rsidR="00990A49" w:rsidRPr="000D00DF">
        <w:rPr>
          <w:rFonts w:ascii="Arial" w:hAnsi="Arial" w:cs="Arial"/>
          <w:sz w:val="24"/>
          <w:szCs w:val="24"/>
        </w:rPr>
        <w:t>Заявки</w:t>
      </w:r>
      <w:r w:rsidRPr="000D00DF">
        <w:rPr>
          <w:rFonts w:ascii="Arial" w:hAnsi="Arial" w:cs="Arial"/>
          <w:sz w:val="24"/>
          <w:szCs w:val="24"/>
        </w:rPr>
        <w:t xml:space="preserve">, полученные позже срока окончания подачи </w:t>
      </w:r>
      <w:r w:rsidR="00990A49" w:rsidRPr="000D00DF">
        <w:rPr>
          <w:rFonts w:ascii="Arial" w:hAnsi="Arial" w:cs="Arial"/>
          <w:sz w:val="24"/>
          <w:szCs w:val="24"/>
        </w:rPr>
        <w:t>Заявок,</w:t>
      </w:r>
      <w:r w:rsidR="009C5C33" w:rsidRPr="000D00DF">
        <w:rPr>
          <w:rFonts w:ascii="Arial" w:hAnsi="Arial" w:cs="Arial"/>
          <w:sz w:val="24"/>
          <w:szCs w:val="24"/>
        </w:rPr>
        <w:t xml:space="preserve"> а также поданные с нарушением формы подачи Заявок,</w:t>
      </w:r>
      <w:r w:rsidRPr="000D00DF">
        <w:rPr>
          <w:rFonts w:ascii="Arial" w:hAnsi="Arial" w:cs="Arial"/>
          <w:sz w:val="24"/>
          <w:szCs w:val="24"/>
        </w:rPr>
        <w:t xml:space="preserve"> не рассматриваютс</w:t>
      </w:r>
      <w:r w:rsidR="009C5C33" w:rsidRPr="000D00DF">
        <w:rPr>
          <w:rFonts w:ascii="Arial" w:hAnsi="Arial" w:cs="Arial"/>
          <w:sz w:val="24"/>
          <w:szCs w:val="24"/>
        </w:rPr>
        <w:t>я независимо от причин.</w:t>
      </w:r>
    </w:p>
    <w:p w:rsidR="002C2630" w:rsidRPr="000D00DF" w:rsidRDefault="002C2630"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3. </w:t>
      </w:r>
      <w:r w:rsidR="00990A49" w:rsidRPr="000D00DF">
        <w:rPr>
          <w:rFonts w:ascii="Arial" w:hAnsi="Arial" w:cs="Arial"/>
          <w:sz w:val="24"/>
          <w:szCs w:val="24"/>
        </w:rPr>
        <w:t>Заявки</w:t>
      </w:r>
      <w:r w:rsidRPr="000D00DF">
        <w:rPr>
          <w:rFonts w:ascii="Arial" w:hAnsi="Arial" w:cs="Arial"/>
          <w:sz w:val="24"/>
          <w:szCs w:val="24"/>
        </w:rPr>
        <w:t xml:space="preserve">, поданные после окончания срока подачи </w:t>
      </w:r>
      <w:r w:rsidR="00990A49" w:rsidRPr="000D00DF">
        <w:rPr>
          <w:rFonts w:ascii="Arial" w:hAnsi="Arial" w:cs="Arial"/>
          <w:sz w:val="24"/>
          <w:szCs w:val="24"/>
        </w:rPr>
        <w:t>Заявок</w:t>
      </w:r>
      <w:r w:rsidRPr="000D00DF">
        <w:rPr>
          <w:rFonts w:ascii="Arial" w:hAnsi="Arial" w:cs="Arial"/>
          <w:sz w:val="24"/>
          <w:szCs w:val="24"/>
        </w:rPr>
        <w:t xml:space="preserve">, </w:t>
      </w:r>
      <w:r w:rsidR="009C5C33" w:rsidRPr="000D00DF">
        <w:rPr>
          <w:rFonts w:ascii="Arial" w:hAnsi="Arial" w:cs="Arial"/>
          <w:sz w:val="24"/>
          <w:szCs w:val="24"/>
        </w:rPr>
        <w:t xml:space="preserve">с нарушением формы подачи Заявок, </w:t>
      </w:r>
      <w:r w:rsidRPr="000D00DF">
        <w:rPr>
          <w:rFonts w:ascii="Arial" w:hAnsi="Arial" w:cs="Arial"/>
          <w:sz w:val="24"/>
          <w:szCs w:val="24"/>
        </w:rPr>
        <w:t xml:space="preserve">не принятые </w:t>
      </w:r>
      <w:proofErr w:type="gramStart"/>
      <w:r w:rsidRPr="000D00DF">
        <w:rPr>
          <w:rFonts w:ascii="Arial" w:hAnsi="Arial" w:cs="Arial"/>
          <w:sz w:val="24"/>
          <w:szCs w:val="24"/>
        </w:rPr>
        <w:t xml:space="preserve">Заказчиком </w:t>
      </w:r>
      <w:r w:rsidR="00990A49" w:rsidRPr="000D00DF">
        <w:rPr>
          <w:rFonts w:ascii="Arial" w:hAnsi="Arial" w:cs="Arial"/>
          <w:sz w:val="24"/>
          <w:szCs w:val="24"/>
        </w:rPr>
        <w:t>Заявки</w:t>
      </w:r>
      <w:proofErr w:type="gramEnd"/>
      <w:r w:rsidRPr="000D00DF">
        <w:rPr>
          <w:rFonts w:ascii="Arial" w:hAnsi="Arial" w:cs="Arial"/>
          <w:sz w:val="24"/>
          <w:szCs w:val="24"/>
        </w:rPr>
        <w:t xml:space="preserve"> возвращаются Участнику по его запросу, за исключением случая подачи </w:t>
      </w:r>
      <w:r w:rsidR="00990A49" w:rsidRPr="000D00DF">
        <w:rPr>
          <w:rFonts w:ascii="Arial" w:hAnsi="Arial" w:cs="Arial"/>
          <w:sz w:val="24"/>
          <w:szCs w:val="24"/>
        </w:rPr>
        <w:t>Заявки</w:t>
      </w:r>
      <w:r w:rsidRPr="000D00DF">
        <w:rPr>
          <w:rFonts w:ascii="Arial" w:hAnsi="Arial" w:cs="Arial"/>
          <w:sz w:val="24"/>
          <w:szCs w:val="24"/>
        </w:rPr>
        <w:t xml:space="preserve"> в электронной форме.</w:t>
      </w:r>
    </w:p>
    <w:p w:rsidR="002C2630" w:rsidRPr="000D00DF" w:rsidRDefault="002C2630"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4. Участник вправе изменить или отозвать сво</w:t>
      </w:r>
      <w:r w:rsidR="00990A49" w:rsidRPr="000D00DF">
        <w:rPr>
          <w:rFonts w:ascii="Arial" w:hAnsi="Arial" w:cs="Arial"/>
          <w:sz w:val="24"/>
          <w:szCs w:val="24"/>
        </w:rPr>
        <w:t>ю Заявку</w:t>
      </w:r>
      <w:r w:rsidRPr="000D00DF">
        <w:rPr>
          <w:rFonts w:ascii="Arial" w:hAnsi="Arial" w:cs="Arial"/>
          <w:sz w:val="24"/>
          <w:szCs w:val="24"/>
        </w:rPr>
        <w:t xml:space="preserve"> после е</w:t>
      </w:r>
      <w:r w:rsidR="00990A49" w:rsidRPr="000D00DF">
        <w:rPr>
          <w:rFonts w:ascii="Arial" w:hAnsi="Arial" w:cs="Arial"/>
          <w:sz w:val="24"/>
          <w:szCs w:val="24"/>
        </w:rPr>
        <w:t>е</w:t>
      </w:r>
      <w:r w:rsidRPr="000D00DF">
        <w:rPr>
          <w:rFonts w:ascii="Arial" w:hAnsi="Arial" w:cs="Arial"/>
          <w:sz w:val="24"/>
          <w:szCs w:val="24"/>
        </w:rPr>
        <w:t xml:space="preserve"> подачи в любое время до истечения срока подачи </w:t>
      </w:r>
      <w:r w:rsidR="00990A49" w:rsidRPr="000D00DF">
        <w:rPr>
          <w:rFonts w:ascii="Arial" w:hAnsi="Arial" w:cs="Arial"/>
          <w:sz w:val="24"/>
          <w:szCs w:val="24"/>
        </w:rPr>
        <w:t>Заявок</w:t>
      </w:r>
      <w:r w:rsidRPr="000D00DF">
        <w:rPr>
          <w:rFonts w:ascii="Arial" w:hAnsi="Arial" w:cs="Arial"/>
          <w:sz w:val="24"/>
          <w:szCs w:val="24"/>
        </w:rPr>
        <w:t xml:space="preserve"> Участник вправе отозвать сво</w:t>
      </w:r>
      <w:r w:rsidR="00990A49" w:rsidRPr="000D00DF">
        <w:rPr>
          <w:rFonts w:ascii="Arial" w:hAnsi="Arial" w:cs="Arial"/>
          <w:sz w:val="24"/>
          <w:szCs w:val="24"/>
        </w:rPr>
        <w:t>ю Заявку</w:t>
      </w:r>
      <w:r w:rsidRPr="000D00DF">
        <w:rPr>
          <w:rFonts w:ascii="Arial" w:hAnsi="Arial" w:cs="Arial"/>
          <w:sz w:val="24"/>
          <w:szCs w:val="24"/>
        </w:rPr>
        <w:t xml:space="preserve"> до публикации итогового протокола закупки.</w:t>
      </w:r>
    </w:p>
    <w:p w:rsidR="002C2630" w:rsidRPr="000D00DF" w:rsidRDefault="002C2630"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5. Порядок изменения поданных </w:t>
      </w:r>
      <w:r w:rsidR="00990A49" w:rsidRPr="000D00DF">
        <w:rPr>
          <w:rFonts w:ascii="Arial" w:hAnsi="Arial" w:cs="Arial"/>
          <w:sz w:val="24"/>
          <w:szCs w:val="24"/>
        </w:rPr>
        <w:t>Заявок</w:t>
      </w:r>
      <w:r w:rsidRPr="000D00DF">
        <w:rPr>
          <w:rFonts w:ascii="Arial" w:hAnsi="Arial" w:cs="Arial"/>
          <w:sz w:val="24"/>
          <w:szCs w:val="24"/>
        </w:rPr>
        <w:t>:</w:t>
      </w:r>
    </w:p>
    <w:p w:rsidR="002C2630" w:rsidRPr="000D00DF" w:rsidRDefault="00DC4851"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5.1.</w:t>
      </w:r>
      <w:r w:rsidR="002C2630" w:rsidRPr="000D00DF">
        <w:rPr>
          <w:rFonts w:ascii="Arial" w:hAnsi="Arial" w:cs="Arial"/>
          <w:sz w:val="24"/>
          <w:szCs w:val="24"/>
        </w:rPr>
        <w:t xml:space="preserve"> </w:t>
      </w:r>
      <w:proofErr w:type="gramStart"/>
      <w:r w:rsidR="002C2630" w:rsidRPr="000D00DF">
        <w:rPr>
          <w:rFonts w:ascii="Arial" w:hAnsi="Arial" w:cs="Arial"/>
          <w:sz w:val="24"/>
          <w:szCs w:val="24"/>
        </w:rPr>
        <w:t>при проведения</w:t>
      </w:r>
      <w:proofErr w:type="gramEnd"/>
      <w:r w:rsidR="002C2630" w:rsidRPr="000D00DF">
        <w:rPr>
          <w:rFonts w:ascii="Arial" w:hAnsi="Arial" w:cs="Arial"/>
          <w:sz w:val="24"/>
          <w:szCs w:val="24"/>
        </w:rPr>
        <w:t xml:space="preserve"> закупки на ЭТП – в соответствии с правилами, регламентами ЭТП;</w:t>
      </w:r>
    </w:p>
    <w:p w:rsidR="002C2630" w:rsidRPr="000D00DF" w:rsidRDefault="00DC4851"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5.</w:t>
      </w:r>
      <w:r w:rsidR="002C2630" w:rsidRPr="000D00DF">
        <w:rPr>
          <w:rFonts w:ascii="Arial" w:hAnsi="Arial" w:cs="Arial"/>
          <w:sz w:val="24"/>
          <w:szCs w:val="24"/>
        </w:rPr>
        <w:t>2</w:t>
      </w:r>
      <w:r w:rsidRPr="000D00DF">
        <w:rPr>
          <w:rFonts w:ascii="Arial" w:hAnsi="Arial" w:cs="Arial"/>
          <w:sz w:val="24"/>
          <w:szCs w:val="24"/>
        </w:rPr>
        <w:t>.</w:t>
      </w:r>
      <w:r w:rsidR="002C2630" w:rsidRPr="000D00DF">
        <w:rPr>
          <w:rFonts w:ascii="Arial" w:hAnsi="Arial" w:cs="Arial"/>
          <w:sz w:val="24"/>
          <w:szCs w:val="24"/>
        </w:rPr>
        <w:t xml:space="preserve"> при проведении закупки в неэлектронной форме:</w:t>
      </w:r>
    </w:p>
    <w:p w:rsidR="002C2630" w:rsidRPr="000D00DF" w:rsidRDefault="002C2630" w:rsidP="00DC4851">
      <w:pPr>
        <w:widowControl w:val="0"/>
        <w:tabs>
          <w:tab w:val="num" w:pos="0"/>
        </w:tabs>
        <w:spacing w:after="0" w:line="240" w:lineRule="auto"/>
        <w:ind w:firstLine="851"/>
        <w:jc w:val="both"/>
        <w:rPr>
          <w:rFonts w:ascii="Arial" w:hAnsi="Arial" w:cs="Arial"/>
          <w:sz w:val="24"/>
          <w:szCs w:val="24"/>
        </w:rPr>
      </w:pPr>
      <w:r w:rsidRPr="000D00DF">
        <w:rPr>
          <w:rFonts w:ascii="Arial" w:hAnsi="Arial" w:cs="Arial"/>
          <w:sz w:val="24"/>
          <w:szCs w:val="24"/>
        </w:rPr>
        <w:t xml:space="preserve">- изменения подаются путем предоставления соответствующего обращения в произвольной форме, а также новых версий документов, которые изменяются. Данные документы должны быть оформлены с соблюдением требований документации о закупке к оформлению </w:t>
      </w:r>
      <w:r w:rsidR="009C5C33" w:rsidRPr="000D00DF">
        <w:rPr>
          <w:rFonts w:ascii="Arial" w:hAnsi="Arial" w:cs="Arial"/>
          <w:sz w:val="24"/>
          <w:szCs w:val="24"/>
        </w:rPr>
        <w:t>Заявки</w:t>
      </w:r>
      <w:r w:rsidRPr="000D00DF">
        <w:rPr>
          <w:rFonts w:ascii="Arial" w:hAnsi="Arial" w:cs="Arial"/>
          <w:sz w:val="24"/>
          <w:szCs w:val="24"/>
        </w:rPr>
        <w:t>;</w:t>
      </w:r>
    </w:p>
    <w:p w:rsidR="002C2630" w:rsidRPr="000D00DF" w:rsidRDefault="002C2630" w:rsidP="00DC4851">
      <w:pPr>
        <w:widowControl w:val="0"/>
        <w:tabs>
          <w:tab w:val="num" w:pos="0"/>
        </w:tabs>
        <w:spacing w:after="0" w:line="240" w:lineRule="auto"/>
        <w:ind w:firstLine="851"/>
        <w:jc w:val="both"/>
        <w:rPr>
          <w:rFonts w:ascii="Arial" w:hAnsi="Arial" w:cs="Arial"/>
          <w:sz w:val="24"/>
          <w:szCs w:val="24"/>
        </w:rPr>
      </w:pPr>
      <w:r w:rsidRPr="000D00DF">
        <w:rPr>
          <w:rFonts w:ascii="Arial" w:hAnsi="Arial" w:cs="Arial"/>
          <w:sz w:val="24"/>
          <w:szCs w:val="24"/>
        </w:rPr>
        <w:t xml:space="preserve">- в отношении лица, подписавшего вышеуказанные документы, должны быть предоставлены документы, подтверждающие его полномочия, если только эти документы не были представлены в составе самой заявки на участие в запросе </w:t>
      </w:r>
      <w:r w:rsidR="009C5C33" w:rsidRPr="000D00DF">
        <w:rPr>
          <w:rFonts w:ascii="Arial" w:hAnsi="Arial" w:cs="Arial"/>
          <w:sz w:val="24"/>
          <w:szCs w:val="24"/>
        </w:rPr>
        <w:t>цен</w:t>
      </w:r>
      <w:r w:rsidRPr="000D00DF">
        <w:rPr>
          <w:rFonts w:ascii="Arial" w:hAnsi="Arial" w:cs="Arial"/>
          <w:sz w:val="24"/>
          <w:szCs w:val="24"/>
        </w:rPr>
        <w:t>;</w:t>
      </w:r>
    </w:p>
    <w:p w:rsidR="002C2630" w:rsidRPr="000D00DF" w:rsidRDefault="002C2630" w:rsidP="00DC4851">
      <w:pPr>
        <w:widowControl w:val="0"/>
        <w:tabs>
          <w:tab w:val="num" w:pos="0"/>
        </w:tabs>
        <w:spacing w:after="0" w:line="240" w:lineRule="auto"/>
        <w:ind w:firstLine="851"/>
        <w:jc w:val="both"/>
        <w:rPr>
          <w:rFonts w:ascii="Arial" w:hAnsi="Arial" w:cs="Arial"/>
          <w:sz w:val="24"/>
          <w:szCs w:val="24"/>
        </w:rPr>
      </w:pPr>
      <w:r w:rsidRPr="000D00DF">
        <w:rPr>
          <w:rFonts w:ascii="Arial" w:hAnsi="Arial" w:cs="Arial"/>
          <w:sz w:val="24"/>
          <w:szCs w:val="24"/>
        </w:rPr>
        <w:t xml:space="preserve">- изменения заявки на участие в запросе </w:t>
      </w:r>
      <w:r w:rsidR="009C5C33" w:rsidRPr="000D00DF">
        <w:rPr>
          <w:rFonts w:ascii="Arial" w:hAnsi="Arial" w:cs="Arial"/>
          <w:sz w:val="24"/>
          <w:szCs w:val="24"/>
        </w:rPr>
        <w:t>цен</w:t>
      </w:r>
      <w:r w:rsidRPr="000D00DF">
        <w:rPr>
          <w:rFonts w:ascii="Arial" w:hAnsi="Arial" w:cs="Arial"/>
          <w:sz w:val="24"/>
          <w:szCs w:val="24"/>
        </w:rPr>
        <w:t xml:space="preserve"> должны быть запечатаны в конверты, оформленные в соответствии с требованиями, установленными документацией о закупке к форме подачи заявок, за исключением следующего: вместо слов «Заявка на участие в запросе </w:t>
      </w:r>
      <w:r w:rsidR="009C5C33" w:rsidRPr="000D00DF">
        <w:rPr>
          <w:rFonts w:ascii="Arial" w:hAnsi="Arial" w:cs="Arial"/>
          <w:sz w:val="24"/>
          <w:szCs w:val="24"/>
        </w:rPr>
        <w:t>цен</w:t>
      </w:r>
      <w:r w:rsidRPr="000D00DF">
        <w:rPr>
          <w:rFonts w:ascii="Arial" w:hAnsi="Arial" w:cs="Arial"/>
          <w:sz w:val="24"/>
          <w:szCs w:val="24"/>
        </w:rPr>
        <w:t xml:space="preserve">» должны быть указаны слова «Изменения к заявке на участие в запросе </w:t>
      </w:r>
      <w:r w:rsidR="009C5C33" w:rsidRPr="000D00DF">
        <w:rPr>
          <w:rFonts w:ascii="Arial" w:hAnsi="Arial" w:cs="Arial"/>
          <w:sz w:val="24"/>
          <w:szCs w:val="24"/>
        </w:rPr>
        <w:t>цен</w:t>
      </w:r>
      <w:r w:rsidRPr="000D00DF">
        <w:rPr>
          <w:rFonts w:ascii="Arial" w:hAnsi="Arial" w:cs="Arial"/>
          <w:sz w:val="24"/>
          <w:szCs w:val="24"/>
        </w:rPr>
        <w:t>».</w:t>
      </w:r>
    </w:p>
    <w:p w:rsidR="002C2630" w:rsidRPr="000D00DF" w:rsidRDefault="002C2630"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6. Порядок отзыва поданных </w:t>
      </w:r>
      <w:r w:rsidR="009C5C33" w:rsidRPr="000D00DF">
        <w:rPr>
          <w:rFonts w:ascii="Arial" w:hAnsi="Arial" w:cs="Arial"/>
          <w:sz w:val="24"/>
          <w:szCs w:val="24"/>
        </w:rPr>
        <w:t>Заявок</w:t>
      </w:r>
      <w:r w:rsidRPr="000D00DF">
        <w:rPr>
          <w:rFonts w:ascii="Arial" w:hAnsi="Arial" w:cs="Arial"/>
          <w:sz w:val="24"/>
          <w:szCs w:val="24"/>
        </w:rPr>
        <w:t xml:space="preserve"> до окончания срока подачи </w:t>
      </w:r>
      <w:r w:rsidR="009C5C33" w:rsidRPr="000D00DF">
        <w:rPr>
          <w:rFonts w:ascii="Arial" w:hAnsi="Arial" w:cs="Arial"/>
          <w:sz w:val="24"/>
          <w:szCs w:val="24"/>
        </w:rPr>
        <w:t>Заявок</w:t>
      </w:r>
      <w:r w:rsidRPr="000D00DF">
        <w:rPr>
          <w:rFonts w:ascii="Arial" w:hAnsi="Arial" w:cs="Arial"/>
          <w:sz w:val="24"/>
          <w:szCs w:val="24"/>
        </w:rPr>
        <w:t>:</w:t>
      </w:r>
    </w:p>
    <w:p w:rsidR="002C2630" w:rsidRPr="000D00DF" w:rsidRDefault="00DC4851"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6.1.</w:t>
      </w:r>
      <w:r w:rsidR="00E80064" w:rsidRPr="000D00DF">
        <w:rPr>
          <w:rFonts w:ascii="Arial" w:hAnsi="Arial" w:cs="Arial"/>
          <w:sz w:val="24"/>
          <w:szCs w:val="24"/>
        </w:rPr>
        <w:t xml:space="preserve"> при проведении</w:t>
      </w:r>
      <w:r w:rsidR="002C2630" w:rsidRPr="000D00DF">
        <w:rPr>
          <w:rFonts w:ascii="Arial" w:hAnsi="Arial" w:cs="Arial"/>
          <w:sz w:val="24"/>
          <w:szCs w:val="24"/>
        </w:rPr>
        <w:t xml:space="preserve"> закупки на ЭТП – в соответствии с правилами, регламентами ЭТП;</w:t>
      </w:r>
    </w:p>
    <w:p w:rsidR="002C2630" w:rsidRPr="000D00DF" w:rsidRDefault="00DC4851"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6.</w:t>
      </w:r>
      <w:r w:rsidR="002C2630" w:rsidRPr="000D00DF">
        <w:rPr>
          <w:rFonts w:ascii="Arial" w:hAnsi="Arial" w:cs="Arial"/>
          <w:sz w:val="24"/>
          <w:szCs w:val="24"/>
        </w:rPr>
        <w:t>2</w:t>
      </w:r>
      <w:r w:rsidRPr="000D00DF">
        <w:rPr>
          <w:rFonts w:ascii="Arial" w:hAnsi="Arial" w:cs="Arial"/>
          <w:sz w:val="24"/>
          <w:szCs w:val="24"/>
        </w:rPr>
        <w:t>.</w:t>
      </w:r>
      <w:r w:rsidR="002C2630" w:rsidRPr="000D00DF">
        <w:rPr>
          <w:rFonts w:ascii="Arial" w:hAnsi="Arial" w:cs="Arial"/>
          <w:sz w:val="24"/>
          <w:szCs w:val="24"/>
        </w:rPr>
        <w:t xml:space="preserve"> при проведении закупки в неэлектронной форме:</w:t>
      </w:r>
    </w:p>
    <w:p w:rsidR="002C2630" w:rsidRPr="000D00DF" w:rsidRDefault="002C2630" w:rsidP="00DC4851">
      <w:pPr>
        <w:widowControl w:val="0"/>
        <w:tabs>
          <w:tab w:val="num" w:pos="0"/>
        </w:tabs>
        <w:spacing w:after="0" w:line="240" w:lineRule="auto"/>
        <w:ind w:firstLine="851"/>
        <w:jc w:val="both"/>
        <w:rPr>
          <w:rFonts w:ascii="Arial" w:hAnsi="Arial" w:cs="Arial"/>
          <w:sz w:val="24"/>
          <w:szCs w:val="24"/>
        </w:rPr>
      </w:pPr>
      <w:r w:rsidRPr="000D00DF">
        <w:rPr>
          <w:rFonts w:ascii="Arial" w:hAnsi="Arial" w:cs="Arial"/>
          <w:sz w:val="24"/>
          <w:szCs w:val="24"/>
        </w:rPr>
        <w:t xml:space="preserve">- отзывы подаются путем предоставления соответствующего обращения в произвольной форме. Данный документ должны быть оформлен с соблюдением требований документации о закупке к оформлению </w:t>
      </w:r>
      <w:r w:rsidR="009C5C33" w:rsidRPr="000D00DF">
        <w:rPr>
          <w:rFonts w:ascii="Arial" w:hAnsi="Arial" w:cs="Arial"/>
          <w:sz w:val="24"/>
          <w:szCs w:val="24"/>
        </w:rPr>
        <w:t>Заявки</w:t>
      </w:r>
      <w:r w:rsidRPr="000D00DF">
        <w:rPr>
          <w:rFonts w:ascii="Arial" w:hAnsi="Arial" w:cs="Arial"/>
          <w:sz w:val="24"/>
          <w:szCs w:val="24"/>
        </w:rPr>
        <w:t>;</w:t>
      </w:r>
    </w:p>
    <w:p w:rsidR="002C2630" w:rsidRPr="000D00DF" w:rsidRDefault="002C2630" w:rsidP="00DC4851">
      <w:pPr>
        <w:widowControl w:val="0"/>
        <w:tabs>
          <w:tab w:val="num" w:pos="0"/>
        </w:tabs>
        <w:spacing w:after="0" w:line="240" w:lineRule="auto"/>
        <w:ind w:firstLine="851"/>
        <w:jc w:val="both"/>
        <w:rPr>
          <w:rFonts w:ascii="Arial" w:hAnsi="Arial" w:cs="Arial"/>
          <w:sz w:val="24"/>
          <w:szCs w:val="24"/>
        </w:rPr>
      </w:pPr>
      <w:r w:rsidRPr="000D00DF">
        <w:rPr>
          <w:rFonts w:ascii="Arial" w:hAnsi="Arial" w:cs="Arial"/>
          <w:sz w:val="24"/>
          <w:szCs w:val="24"/>
        </w:rPr>
        <w:t xml:space="preserve">- в отношении лица, подписавшего вышеуказанные документы, должны быть предоставлены документы, подтверждающие его полномочия, если только эти документы не были представлены в составе самой заявки на участие в запросе </w:t>
      </w:r>
      <w:r w:rsidR="009C5C33" w:rsidRPr="000D00DF">
        <w:rPr>
          <w:rFonts w:ascii="Arial" w:hAnsi="Arial" w:cs="Arial"/>
          <w:sz w:val="24"/>
          <w:szCs w:val="24"/>
        </w:rPr>
        <w:t>цен</w:t>
      </w:r>
      <w:r w:rsidRPr="000D00DF">
        <w:rPr>
          <w:rFonts w:ascii="Arial" w:hAnsi="Arial" w:cs="Arial"/>
          <w:sz w:val="24"/>
          <w:szCs w:val="24"/>
        </w:rPr>
        <w:t>;</w:t>
      </w:r>
    </w:p>
    <w:p w:rsidR="002C2630" w:rsidRPr="000D00DF" w:rsidRDefault="002C2630" w:rsidP="00DC4851">
      <w:pPr>
        <w:widowControl w:val="0"/>
        <w:tabs>
          <w:tab w:val="num" w:pos="0"/>
        </w:tabs>
        <w:spacing w:after="0" w:line="240" w:lineRule="auto"/>
        <w:ind w:firstLine="851"/>
        <w:jc w:val="both"/>
        <w:rPr>
          <w:rFonts w:ascii="Arial" w:hAnsi="Arial" w:cs="Arial"/>
          <w:sz w:val="24"/>
          <w:szCs w:val="24"/>
        </w:rPr>
      </w:pPr>
      <w:r w:rsidRPr="000D00DF">
        <w:rPr>
          <w:rFonts w:ascii="Arial" w:hAnsi="Arial" w:cs="Arial"/>
          <w:sz w:val="24"/>
          <w:szCs w:val="24"/>
        </w:rPr>
        <w:t xml:space="preserve">- отзыв заявки на участие в запросе </w:t>
      </w:r>
      <w:r w:rsidR="009C5C33" w:rsidRPr="000D00DF">
        <w:rPr>
          <w:rFonts w:ascii="Arial" w:hAnsi="Arial" w:cs="Arial"/>
          <w:sz w:val="24"/>
          <w:szCs w:val="24"/>
        </w:rPr>
        <w:t>цен</w:t>
      </w:r>
      <w:r w:rsidRPr="000D00DF">
        <w:rPr>
          <w:rFonts w:ascii="Arial" w:hAnsi="Arial" w:cs="Arial"/>
          <w:sz w:val="24"/>
          <w:szCs w:val="24"/>
        </w:rPr>
        <w:t xml:space="preserve"> должен быть запечатан в конверт, </w:t>
      </w:r>
      <w:r w:rsidRPr="000D00DF">
        <w:rPr>
          <w:rFonts w:ascii="Arial" w:hAnsi="Arial" w:cs="Arial"/>
          <w:sz w:val="24"/>
          <w:szCs w:val="24"/>
        </w:rPr>
        <w:lastRenderedPageBreak/>
        <w:t xml:space="preserve">оформленный в соответствии с требованиями, установленными документацией о закупке к форме подачи заявок, за исключением следующего: вместо слов «Заявка на участие в запросе </w:t>
      </w:r>
      <w:r w:rsidR="009C5C33" w:rsidRPr="000D00DF">
        <w:rPr>
          <w:rFonts w:ascii="Arial" w:hAnsi="Arial" w:cs="Arial"/>
          <w:sz w:val="24"/>
          <w:szCs w:val="24"/>
        </w:rPr>
        <w:t>цен</w:t>
      </w:r>
      <w:r w:rsidRPr="000D00DF">
        <w:rPr>
          <w:rFonts w:ascii="Arial" w:hAnsi="Arial" w:cs="Arial"/>
          <w:sz w:val="24"/>
          <w:szCs w:val="24"/>
        </w:rPr>
        <w:t xml:space="preserve">» должны быть указаны слова «Отзыв заявки на участие в запросе </w:t>
      </w:r>
      <w:r w:rsidR="009C5C33" w:rsidRPr="000D00DF">
        <w:rPr>
          <w:rFonts w:ascii="Arial" w:hAnsi="Arial" w:cs="Arial"/>
          <w:sz w:val="24"/>
          <w:szCs w:val="24"/>
        </w:rPr>
        <w:t>цен</w:t>
      </w:r>
      <w:r w:rsidRPr="000D00DF">
        <w:rPr>
          <w:rFonts w:ascii="Arial" w:hAnsi="Arial" w:cs="Arial"/>
          <w:sz w:val="24"/>
          <w:szCs w:val="24"/>
        </w:rPr>
        <w:t>».</w:t>
      </w:r>
    </w:p>
    <w:p w:rsidR="002C2630" w:rsidRPr="000D00DF" w:rsidRDefault="002C2630"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7. Полученные </w:t>
      </w:r>
      <w:r w:rsidR="009C5C33" w:rsidRPr="000D00DF">
        <w:rPr>
          <w:rFonts w:ascii="Arial" w:hAnsi="Arial" w:cs="Arial"/>
          <w:sz w:val="24"/>
          <w:szCs w:val="24"/>
        </w:rPr>
        <w:t>Заявки</w:t>
      </w:r>
      <w:r w:rsidRPr="000D00DF">
        <w:rPr>
          <w:rFonts w:ascii="Arial" w:hAnsi="Arial" w:cs="Arial"/>
          <w:sz w:val="24"/>
          <w:szCs w:val="24"/>
        </w:rPr>
        <w:t xml:space="preserve"> регистрируются Заказчиком в соответствующем журнале, за исключением случая проведения закупки на ЭТП.</w:t>
      </w:r>
      <w:r w:rsidR="00B74EDE" w:rsidRPr="000D00DF">
        <w:rPr>
          <w:rFonts w:ascii="Arial" w:hAnsi="Arial" w:cs="Arial"/>
          <w:sz w:val="24"/>
          <w:szCs w:val="24"/>
        </w:rPr>
        <w:t xml:space="preserve"> При этом регистрационный номер указывается на конверте с заявкой на участие в закупке.</w:t>
      </w:r>
    </w:p>
    <w:p w:rsidR="00C562A7" w:rsidRPr="000D00DF" w:rsidRDefault="00C562A7"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8. Любое лицо вправе обратиться к Заказчику за разъяснениями положений документации о закупке.  </w:t>
      </w:r>
    </w:p>
    <w:p w:rsidR="002C2630" w:rsidRPr="000D00DF" w:rsidRDefault="00C562A7"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Порядок направления лицом запроса разъяснений положений документации о закупке и порядок предоставления Заказчиком разъяснений положений документации о закупке указан в пункте 2.2.9 настоящего Положения.</w:t>
      </w:r>
    </w:p>
    <w:p w:rsidR="00C562A7" w:rsidRPr="000D00DF" w:rsidRDefault="00C562A7"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p>
    <w:p w:rsidR="002C2630" w:rsidRPr="000D00DF" w:rsidRDefault="00A26BE6" w:rsidP="00DC4851">
      <w:pPr>
        <w:widowControl w:val="0"/>
        <w:suppressAutoHyphens/>
        <w:autoSpaceDE w:val="0"/>
        <w:autoSpaceDN w:val="0"/>
        <w:adjustRightInd w:val="0"/>
        <w:spacing w:after="0" w:line="240" w:lineRule="auto"/>
        <w:ind w:firstLine="851"/>
        <w:jc w:val="both"/>
        <w:outlineLvl w:val="1"/>
        <w:rPr>
          <w:rFonts w:ascii="Arial" w:hAnsi="Arial" w:cs="Arial"/>
          <w:b/>
          <w:sz w:val="24"/>
          <w:szCs w:val="24"/>
        </w:rPr>
      </w:pPr>
      <w:r w:rsidRPr="000D00DF">
        <w:rPr>
          <w:rFonts w:ascii="Arial" w:hAnsi="Arial" w:cs="Arial"/>
          <w:b/>
          <w:sz w:val="24"/>
          <w:szCs w:val="24"/>
        </w:rPr>
        <w:t>3.4</w:t>
      </w:r>
      <w:r w:rsidR="002C2630" w:rsidRPr="000D00DF">
        <w:rPr>
          <w:rFonts w:ascii="Arial" w:hAnsi="Arial" w:cs="Arial"/>
          <w:b/>
          <w:sz w:val="24"/>
          <w:szCs w:val="24"/>
        </w:rPr>
        <w:t>.4</w:t>
      </w:r>
      <w:r w:rsidR="00E579FB">
        <w:rPr>
          <w:rFonts w:ascii="Arial" w:hAnsi="Arial" w:cs="Arial"/>
          <w:b/>
          <w:sz w:val="24"/>
          <w:szCs w:val="24"/>
        </w:rPr>
        <w:t>.</w:t>
      </w:r>
      <w:r w:rsidR="002C2630" w:rsidRPr="000D00DF">
        <w:rPr>
          <w:rFonts w:ascii="Arial" w:hAnsi="Arial" w:cs="Arial"/>
          <w:b/>
          <w:sz w:val="24"/>
          <w:szCs w:val="24"/>
        </w:rPr>
        <w:t xml:space="preserve"> Стадия рассмотрения заявок на участие в закупке (отборочная стадия) и стадия оценки и сопоставления заявок на участие в закупке (стадия оценки)</w:t>
      </w:r>
    </w:p>
    <w:p w:rsidR="002C2630" w:rsidRPr="000D00DF" w:rsidRDefault="002C2630"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p>
    <w:p w:rsidR="002C2630" w:rsidRPr="000D00DF" w:rsidRDefault="002C2630" w:rsidP="00DC4851">
      <w:pPr>
        <w:widowControl w:val="0"/>
        <w:suppressAutoHyphens/>
        <w:autoSpaceDE w:val="0"/>
        <w:autoSpaceDN w:val="0"/>
        <w:adjustRightInd w:val="0"/>
        <w:spacing w:after="0" w:line="240" w:lineRule="auto"/>
        <w:ind w:firstLine="851"/>
        <w:jc w:val="both"/>
        <w:outlineLvl w:val="1"/>
        <w:rPr>
          <w:rFonts w:ascii="Arial" w:hAnsi="Arial" w:cs="Arial"/>
          <w:b/>
          <w:sz w:val="24"/>
          <w:szCs w:val="24"/>
        </w:rPr>
      </w:pPr>
      <w:r w:rsidRPr="000D00DF">
        <w:rPr>
          <w:rFonts w:ascii="Arial" w:hAnsi="Arial" w:cs="Arial"/>
          <w:b/>
          <w:sz w:val="24"/>
          <w:szCs w:val="24"/>
        </w:rPr>
        <w:t xml:space="preserve">1. </w:t>
      </w:r>
      <w:r w:rsidR="004F3488">
        <w:rPr>
          <w:rFonts w:ascii="Arial" w:hAnsi="Arial" w:cs="Arial"/>
          <w:b/>
          <w:sz w:val="24"/>
          <w:szCs w:val="24"/>
        </w:rPr>
        <w:t>О</w:t>
      </w:r>
      <w:r w:rsidR="004F3488" w:rsidRPr="004F3488">
        <w:rPr>
          <w:rFonts w:ascii="Arial" w:hAnsi="Arial" w:cs="Arial"/>
          <w:b/>
          <w:sz w:val="24"/>
          <w:szCs w:val="24"/>
        </w:rPr>
        <w:t>ткрытие заявок</w:t>
      </w:r>
      <w:r w:rsidRPr="000D00DF">
        <w:rPr>
          <w:rFonts w:ascii="Arial" w:hAnsi="Arial" w:cs="Arial"/>
          <w:b/>
          <w:sz w:val="24"/>
          <w:szCs w:val="24"/>
        </w:rPr>
        <w:t xml:space="preserve"> на участие в закупке</w:t>
      </w:r>
    </w:p>
    <w:p w:rsidR="002C2630" w:rsidRPr="000D00DF" w:rsidRDefault="002C2630"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1.1. После истечения срока окончания подачи </w:t>
      </w:r>
      <w:r w:rsidR="009C5C33" w:rsidRPr="000D00DF">
        <w:rPr>
          <w:rFonts w:ascii="Arial" w:hAnsi="Arial" w:cs="Arial"/>
          <w:sz w:val="24"/>
          <w:szCs w:val="24"/>
        </w:rPr>
        <w:t>Заявок з</w:t>
      </w:r>
      <w:r w:rsidRPr="000D00DF">
        <w:rPr>
          <w:rFonts w:ascii="Arial" w:hAnsi="Arial" w:cs="Arial"/>
          <w:sz w:val="24"/>
          <w:szCs w:val="24"/>
        </w:rPr>
        <w:t xml:space="preserve">акупочная комиссия проводит процедуру </w:t>
      </w:r>
      <w:r w:rsidR="004F3488">
        <w:rPr>
          <w:rFonts w:ascii="Arial" w:hAnsi="Arial" w:cs="Arial"/>
          <w:sz w:val="24"/>
          <w:szCs w:val="24"/>
        </w:rPr>
        <w:t>открытия</w:t>
      </w:r>
      <w:r w:rsidR="004F3488" w:rsidRPr="004F3488">
        <w:rPr>
          <w:rFonts w:ascii="Arial" w:hAnsi="Arial" w:cs="Arial"/>
          <w:sz w:val="24"/>
          <w:szCs w:val="24"/>
        </w:rPr>
        <w:t xml:space="preserve"> заявок</w:t>
      </w:r>
      <w:r w:rsidRPr="000D00DF">
        <w:rPr>
          <w:rFonts w:ascii="Arial" w:hAnsi="Arial" w:cs="Arial"/>
          <w:sz w:val="24"/>
          <w:szCs w:val="24"/>
        </w:rPr>
        <w:t xml:space="preserve"> на участие в запросе </w:t>
      </w:r>
      <w:r w:rsidR="003773E3" w:rsidRPr="000D00DF">
        <w:rPr>
          <w:rFonts w:ascii="Arial" w:hAnsi="Arial" w:cs="Arial"/>
          <w:sz w:val="24"/>
          <w:szCs w:val="24"/>
        </w:rPr>
        <w:t>цен</w:t>
      </w:r>
      <w:r w:rsidRPr="000D00DF">
        <w:rPr>
          <w:rFonts w:ascii="Arial" w:hAnsi="Arial" w:cs="Arial"/>
          <w:sz w:val="24"/>
          <w:szCs w:val="24"/>
        </w:rPr>
        <w:t xml:space="preserve">. </w:t>
      </w:r>
      <w:r w:rsidR="004F3488">
        <w:rPr>
          <w:rFonts w:ascii="Arial" w:hAnsi="Arial" w:cs="Arial"/>
          <w:sz w:val="24"/>
          <w:szCs w:val="24"/>
        </w:rPr>
        <w:t>О</w:t>
      </w:r>
      <w:r w:rsidR="004F3488" w:rsidRPr="004F3488">
        <w:rPr>
          <w:rFonts w:ascii="Arial" w:hAnsi="Arial" w:cs="Arial"/>
          <w:sz w:val="24"/>
          <w:szCs w:val="24"/>
        </w:rPr>
        <w:t>ткрытие заявок</w:t>
      </w:r>
      <w:r w:rsidRPr="000D00DF">
        <w:rPr>
          <w:rFonts w:ascii="Arial" w:hAnsi="Arial" w:cs="Arial"/>
          <w:sz w:val="24"/>
          <w:szCs w:val="24"/>
        </w:rPr>
        <w:t xml:space="preserve"> на участие в закупке осуществляется на соответствующем заседании закупочной комиссии.</w:t>
      </w:r>
    </w:p>
    <w:p w:rsidR="002C2630" w:rsidRPr="000D00DF" w:rsidRDefault="002C2630"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1.2. Процедура </w:t>
      </w:r>
      <w:r w:rsidR="004F3488">
        <w:rPr>
          <w:rFonts w:ascii="Arial" w:hAnsi="Arial" w:cs="Arial"/>
          <w:sz w:val="24"/>
          <w:szCs w:val="24"/>
        </w:rPr>
        <w:t>открытия</w:t>
      </w:r>
      <w:r w:rsidR="004F3488" w:rsidRPr="004F3488">
        <w:rPr>
          <w:rFonts w:ascii="Arial" w:hAnsi="Arial" w:cs="Arial"/>
          <w:sz w:val="24"/>
          <w:szCs w:val="24"/>
        </w:rPr>
        <w:t xml:space="preserve"> заявок</w:t>
      </w:r>
      <w:r w:rsidRPr="000D00DF">
        <w:rPr>
          <w:rFonts w:ascii="Arial" w:hAnsi="Arial" w:cs="Arial"/>
          <w:sz w:val="24"/>
          <w:szCs w:val="24"/>
        </w:rPr>
        <w:t xml:space="preserve"> проводится также в случае проведения закупки на ЭТП. </w:t>
      </w:r>
    </w:p>
    <w:p w:rsidR="00604C5A" w:rsidRPr="000D00DF" w:rsidRDefault="00604C5A" w:rsidP="00DC4851">
      <w:pPr>
        <w:widowControl w:val="0"/>
        <w:tabs>
          <w:tab w:val="num" w:pos="0"/>
        </w:tabs>
        <w:spacing w:after="0" w:line="240" w:lineRule="auto"/>
        <w:ind w:firstLine="851"/>
        <w:jc w:val="both"/>
        <w:rPr>
          <w:rFonts w:ascii="Arial" w:hAnsi="Arial" w:cs="Arial"/>
          <w:sz w:val="24"/>
          <w:szCs w:val="24"/>
        </w:rPr>
      </w:pPr>
      <w:r w:rsidRPr="000D00DF">
        <w:rPr>
          <w:rFonts w:ascii="Arial" w:hAnsi="Arial" w:cs="Arial"/>
          <w:sz w:val="24"/>
          <w:szCs w:val="24"/>
        </w:rPr>
        <w:t xml:space="preserve">1.3. При проведении процедуры </w:t>
      </w:r>
      <w:r w:rsidR="004F3488">
        <w:rPr>
          <w:rFonts w:ascii="Arial" w:hAnsi="Arial" w:cs="Arial"/>
          <w:sz w:val="24"/>
          <w:szCs w:val="24"/>
        </w:rPr>
        <w:t>открытия</w:t>
      </w:r>
      <w:r w:rsidR="004F3488" w:rsidRPr="004F3488">
        <w:rPr>
          <w:rFonts w:ascii="Arial" w:hAnsi="Arial" w:cs="Arial"/>
          <w:sz w:val="24"/>
          <w:szCs w:val="24"/>
        </w:rPr>
        <w:t xml:space="preserve"> заявок</w:t>
      </w:r>
      <w:r w:rsidRPr="000D00DF">
        <w:rPr>
          <w:rFonts w:ascii="Arial" w:hAnsi="Arial" w:cs="Arial"/>
          <w:sz w:val="24"/>
          <w:szCs w:val="24"/>
        </w:rPr>
        <w:t xml:space="preserve"> на участие в запросе цен в неэлектронной форме первым вскрывается конверт с регистрационным номером 1, далее конверты вскрываются по порядку по мере возрастания чисел регистрационных номеров.</w:t>
      </w:r>
    </w:p>
    <w:p w:rsidR="002C2630" w:rsidRPr="000D00DF" w:rsidRDefault="002C2630" w:rsidP="00DC4851">
      <w:pPr>
        <w:widowControl w:val="0"/>
        <w:tabs>
          <w:tab w:val="num" w:pos="0"/>
        </w:tabs>
        <w:spacing w:after="0" w:line="240" w:lineRule="auto"/>
        <w:ind w:firstLine="851"/>
        <w:jc w:val="both"/>
        <w:rPr>
          <w:rFonts w:ascii="Arial" w:hAnsi="Arial" w:cs="Arial"/>
          <w:sz w:val="24"/>
          <w:szCs w:val="24"/>
        </w:rPr>
      </w:pPr>
      <w:r w:rsidRPr="000D00DF">
        <w:rPr>
          <w:rFonts w:ascii="Arial" w:hAnsi="Arial" w:cs="Arial"/>
          <w:sz w:val="24"/>
          <w:szCs w:val="24"/>
        </w:rPr>
        <w:t xml:space="preserve">1.4. В отношении каждой поступившей заявки на участие в запросе </w:t>
      </w:r>
      <w:r w:rsidR="003773E3" w:rsidRPr="000D00DF">
        <w:rPr>
          <w:rFonts w:ascii="Arial" w:hAnsi="Arial" w:cs="Arial"/>
          <w:sz w:val="24"/>
          <w:szCs w:val="24"/>
        </w:rPr>
        <w:t>цен</w:t>
      </w:r>
      <w:r w:rsidRPr="000D00DF">
        <w:rPr>
          <w:rFonts w:ascii="Arial" w:hAnsi="Arial" w:cs="Arial"/>
          <w:sz w:val="24"/>
          <w:szCs w:val="24"/>
        </w:rPr>
        <w:t xml:space="preserve"> оглашаются следующие сведения:</w:t>
      </w:r>
    </w:p>
    <w:p w:rsidR="002C2630" w:rsidRPr="000D00DF" w:rsidRDefault="00DC4851" w:rsidP="00DC4851">
      <w:pPr>
        <w:widowControl w:val="0"/>
        <w:tabs>
          <w:tab w:val="num" w:pos="0"/>
        </w:tabs>
        <w:spacing w:after="0" w:line="240" w:lineRule="auto"/>
        <w:ind w:firstLine="851"/>
        <w:rPr>
          <w:rFonts w:ascii="Arial" w:hAnsi="Arial" w:cs="Arial"/>
          <w:sz w:val="24"/>
          <w:szCs w:val="24"/>
        </w:rPr>
      </w:pPr>
      <w:r w:rsidRPr="000D00DF">
        <w:rPr>
          <w:rFonts w:ascii="Arial" w:hAnsi="Arial" w:cs="Arial"/>
          <w:sz w:val="24"/>
          <w:szCs w:val="24"/>
        </w:rPr>
        <w:t>1.4.</w:t>
      </w:r>
      <w:r w:rsidR="002C2630" w:rsidRPr="000D00DF">
        <w:rPr>
          <w:rFonts w:ascii="Arial" w:hAnsi="Arial" w:cs="Arial"/>
          <w:sz w:val="24"/>
          <w:szCs w:val="24"/>
        </w:rPr>
        <w:t>1</w:t>
      </w:r>
      <w:r w:rsidRPr="000D00DF">
        <w:rPr>
          <w:rFonts w:ascii="Arial" w:hAnsi="Arial" w:cs="Arial"/>
          <w:sz w:val="24"/>
          <w:szCs w:val="24"/>
        </w:rPr>
        <w:t>.</w:t>
      </w:r>
      <w:r w:rsidR="002C2630" w:rsidRPr="000D00DF">
        <w:rPr>
          <w:rFonts w:ascii="Arial" w:hAnsi="Arial" w:cs="Arial"/>
          <w:sz w:val="24"/>
          <w:szCs w:val="24"/>
        </w:rPr>
        <w:t xml:space="preserve"> дата и время подачи заявки на участие в закупке;</w:t>
      </w:r>
    </w:p>
    <w:p w:rsidR="002C2630" w:rsidRPr="000D00DF" w:rsidRDefault="00DC4851" w:rsidP="00DC4851">
      <w:pPr>
        <w:widowControl w:val="0"/>
        <w:tabs>
          <w:tab w:val="num" w:pos="0"/>
        </w:tabs>
        <w:spacing w:after="0" w:line="240" w:lineRule="auto"/>
        <w:ind w:firstLine="851"/>
        <w:rPr>
          <w:rFonts w:ascii="Arial" w:hAnsi="Arial" w:cs="Arial"/>
          <w:sz w:val="24"/>
          <w:szCs w:val="24"/>
        </w:rPr>
      </w:pPr>
      <w:r w:rsidRPr="000D00DF">
        <w:rPr>
          <w:rFonts w:ascii="Arial" w:hAnsi="Arial" w:cs="Arial"/>
          <w:sz w:val="24"/>
          <w:szCs w:val="24"/>
        </w:rPr>
        <w:t>1.4.</w:t>
      </w:r>
      <w:r w:rsidR="002C2630" w:rsidRPr="000D00DF">
        <w:rPr>
          <w:rFonts w:ascii="Arial" w:hAnsi="Arial" w:cs="Arial"/>
          <w:sz w:val="24"/>
          <w:szCs w:val="24"/>
        </w:rPr>
        <w:t>2</w:t>
      </w:r>
      <w:r w:rsidRPr="000D00DF">
        <w:rPr>
          <w:rFonts w:ascii="Arial" w:hAnsi="Arial" w:cs="Arial"/>
          <w:sz w:val="24"/>
          <w:szCs w:val="24"/>
        </w:rPr>
        <w:t>.</w:t>
      </w:r>
      <w:r w:rsidR="002C2630" w:rsidRPr="000D00DF">
        <w:rPr>
          <w:rFonts w:ascii="Arial" w:hAnsi="Arial" w:cs="Arial"/>
          <w:sz w:val="24"/>
          <w:szCs w:val="24"/>
        </w:rPr>
        <w:t xml:space="preserve"> наименование и ИНН (или адрес) Участника;</w:t>
      </w:r>
    </w:p>
    <w:p w:rsidR="002C2630" w:rsidRPr="000D00DF" w:rsidRDefault="00DC4851" w:rsidP="00DC4851">
      <w:pPr>
        <w:widowControl w:val="0"/>
        <w:tabs>
          <w:tab w:val="num" w:pos="0"/>
        </w:tabs>
        <w:spacing w:after="0" w:line="240" w:lineRule="auto"/>
        <w:ind w:firstLine="851"/>
        <w:rPr>
          <w:rFonts w:ascii="Arial" w:hAnsi="Arial" w:cs="Arial"/>
          <w:sz w:val="24"/>
          <w:szCs w:val="24"/>
        </w:rPr>
      </w:pPr>
      <w:r w:rsidRPr="000D00DF">
        <w:rPr>
          <w:rFonts w:ascii="Arial" w:hAnsi="Arial" w:cs="Arial"/>
          <w:sz w:val="24"/>
          <w:szCs w:val="24"/>
        </w:rPr>
        <w:t>1.4.</w:t>
      </w:r>
      <w:r w:rsidR="002C2630" w:rsidRPr="000D00DF">
        <w:rPr>
          <w:rFonts w:ascii="Arial" w:hAnsi="Arial" w:cs="Arial"/>
          <w:sz w:val="24"/>
          <w:szCs w:val="24"/>
        </w:rPr>
        <w:t>3</w:t>
      </w:r>
      <w:r w:rsidRPr="000D00DF">
        <w:rPr>
          <w:rFonts w:ascii="Arial" w:hAnsi="Arial" w:cs="Arial"/>
          <w:sz w:val="24"/>
          <w:szCs w:val="24"/>
        </w:rPr>
        <w:t>.</w:t>
      </w:r>
      <w:r w:rsidR="002C2630" w:rsidRPr="000D00DF">
        <w:rPr>
          <w:rFonts w:ascii="Arial" w:hAnsi="Arial" w:cs="Arial"/>
          <w:sz w:val="24"/>
          <w:szCs w:val="24"/>
        </w:rPr>
        <w:t xml:space="preserve"> лоты, по которым Участник подал предложение;</w:t>
      </w:r>
    </w:p>
    <w:p w:rsidR="002C2630" w:rsidRPr="000D00DF" w:rsidRDefault="00DC4851" w:rsidP="00DC4851">
      <w:pPr>
        <w:widowControl w:val="0"/>
        <w:tabs>
          <w:tab w:val="num" w:pos="0"/>
        </w:tabs>
        <w:spacing w:after="0" w:line="240" w:lineRule="auto"/>
        <w:ind w:firstLine="851"/>
        <w:rPr>
          <w:rFonts w:ascii="Arial" w:hAnsi="Arial" w:cs="Arial"/>
          <w:sz w:val="24"/>
          <w:szCs w:val="24"/>
        </w:rPr>
      </w:pPr>
      <w:r w:rsidRPr="000D00DF">
        <w:rPr>
          <w:rFonts w:ascii="Arial" w:hAnsi="Arial" w:cs="Arial"/>
          <w:sz w:val="24"/>
          <w:szCs w:val="24"/>
        </w:rPr>
        <w:t>1.4.</w:t>
      </w:r>
      <w:r w:rsidR="002C2630" w:rsidRPr="000D00DF">
        <w:rPr>
          <w:rFonts w:ascii="Arial" w:hAnsi="Arial" w:cs="Arial"/>
          <w:sz w:val="24"/>
          <w:szCs w:val="24"/>
        </w:rPr>
        <w:t>4</w:t>
      </w:r>
      <w:r w:rsidRPr="000D00DF">
        <w:rPr>
          <w:rFonts w:ascii="Arial" w:hAnsi="Arial" w:cs="Arial"/>
          <w:sz w:val="24"/>
          <w:szCs w:val="24"/>
        </w:rPr>
        <w:t>.</w:t>
      </w:r>
      <w:r w:rsidR="002C2630" w:rsidRPr="000D00DF">
        <w:rPr>
          <w:rFonts w:ascii="Arial" w:hAnsi="Arial" w:cs="Arial"/>
          <w:sz w:val="24"/>
          <w:szCs w:val="24"/>
        </w:rPr>
        <w:t xml:space="preserve"> стоимость предложения.</w:t>
      </w:r>
    </w:p>
    <w:p w:rsidR="002C2630" w:rsidRPr="000D00DF" w:rsidRDefault="002C2630"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1.5. Заказчик имеет право осуществлять аудио-, видеозапись процедуры </w:t>
      </w:r>
      <w:r w:rsidR="004F3488">
        <w:rPr>
          <w:rFonts w:ascii="Arial" w:hAnsi="Arial" w:cs="Arial"/>
          <w:sz w:val="24"/>
          <w:szCs w:val="24"/>
        </w:rPr>
        <w:t>открытия</w:t>
      </w:r>
      <w:r w:rsidR="004F3488" w:rsidRPr="004F3488">
        <w:rPr>
          <w:rFonts w:ascii="Arial" w:hAnsi="Arial" w:cs="Arial"/>
          <w:sz w:val="24"/>
          <w:szCs w:val="24"/>
        </w:rPr>
        <w:t xml:space="preserve"> заявок</w:t>
      </w:r>
      <w:r w:rsidRPr="000D00DF">
        <w:rPr>
          <w:rFonts w:ascii="Arial" w:hAnsi="Arial" w:cs="Arial"/>
          <w:sz w:val="24"/>
          <w:szCs w:val="24"/>
        </w:rPr>
        <w:t>.</w:t>
      </w:r>
    </w:p>
    <w:p w:rsidR="002C2630" w:rsidRPr="000D00DF" w:rsidRDefault="002C2630"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1.6. По результатам процедуры </w:t>
      </w:r>
      <w:r w:rsidR="004F3488" w:rsidRPr="004F3488">
        <w:rPr>
          <w:rFonts w:ascii="Arial" w:hAnsi="Arial" w:cs="Arial"/>
          <w:sz w:val="24"/>
          <w:szCs w:val="24"/>
        </w:rPr>
        <w:t>открыти</w:t>
      </w:r>
      <w:r w:rsidR="004F3488">
        <w:rPr>
          <w:rFonts w:ascii="Arial" w:hAnsi="Arial" w:cs="Arial"/>
          <w:sz w:val="24"/>
          <w:szCs w:val="24"/>
        </w:rPr>
        <w:t>я</w:t>
      </w:r>
      <w:r w:rsidR="004F3488" w:rsidRPr="004F3488">
        <w:rPr>
          <w:rFonts w:ascii="Arial" w:hAnsi="Arial" w:cs="Arial"/>
          <w:sz w:val="24"/>
          <w:szCs w:val="24"/>
        </w:rPr>
        <w:t xml:space="preserve"> заявок</w:t>
      </w:r>
      <w:r w:rsidRPr="000D00DF">
        <w:rPr>
          <w:rFonts w:ascii="Arial" w:hAnsi="Arial" w:cs="Arial"/>
          <w:sz w:val="24"/>
          <w:szCs w:val="24"/>
        </w:rPr>
        <w:t xml:space="preserve"> составляется протокол </w:t>
      </w:r>
      <w:r w:rsidR="004F3488">
        <w:rPr>
          <w:rFonts w:ascii="Arial" w:hAnsi="Arial" w:cs="Arial"/>
          <w:sz w:val="24"/>
          <w:szCs w:val="24"/>
        </w:rPr>
        <w:t>открытия</w:t>
      </w:r>
      <w:r w:rsidR="004F3488" w:rsidRPr="004F3488">
        <w:rPr>
          <w:rFonts w:ascii="Arial" w:hAnsi="Arial" w:cs="Arial"/>
          <w:sz w:val="24"/>
          <w:szCs w:val="24"/>
        </w:rPr>
        <w:t xml:space="preserve"> заявок</w:t>
      </w:r>
      <w:r w:rsidRPr="000D00DF">
        <w:rPr>
          <w:rFonts w:ascii="Arial" w:hAnsi="Arial" w:cs="Arial"/>
          <w:sz w:val="24"/>
          <w:szCs w:val="24"/>
        </w:rPr>
        <w:t xml:space="preserve"> на участие в запросе </w:t>
      </w:r>
      <w:r w:rsidR="003773E3" w:rsidRPr="000D00DF">
        <w:rPr>
          <w:rFonts w:ascii="Arial" w:hAnsi="Arial" w:cs="Arial"/>
          <w:sz w:val="24"/>
          <w:szCs w:val="24"/>
        </w:rPr>
        <w:t>цен</w:t>
      </w:r>
      <w:r w:rsidRPr="000D00DF">
        <w:rPr>
          <w:rFonts w:ascii="Arial" w:hAnsi="Arial" w:cs="Arial"/>
          <w:sz w:val="24"/>
          <w:szCs w:val="24"/>
        </w:rPr>
        <w:t xml:space="preserve">, в котором отражается информация о поступивших предложениях. Протокол подписывается всеми присутствовавшими на заседании членами закупочной комиссии. Допускается оформление протокола </w:t>
      </w:r>
      <w:r w:rsidR="004F3488" w:rsidRPr="004F3488">
        <w:rPr>
          <w:rFonts w:ascii="Arial" w:hAnsi="Arial" w:cs="Arial"/>
          <w:sz w:val="24"/>
          <w:szCs w:val="24"/>
        </w:rPr>
        <w:t>о</w:t>
      </w:r>
      <w:r w:rsidR="004F3488">
        <w:rPr>
          <w:rFonts w:ascii="Arial" w:hAnsi="Arial" w:cs="Arial"/>
          <w:sz w:val="24"/>
          <w:szCs w:val="24"/>
        </w:rPr>
        <w:t>ткрытия</w:t>
      </w:r>
      <w:r w:rsidR="004F3488" w:rsidRPr="004F3488">
        <w:rPr>
          <w:rFonts w:ascii="Arial" w:hAnsi="Arial" w:cs="Arial"/>
          <w:sz w:val="24"/>
          <w:szCs w:val="24"/>
        </w:rPr>
        <w:t xml:space="preserve"> заявок</w:t>
      </w:r>
      <w:r w:rsidRPr="000D00DF">
        <w:rPr>
          <w:rFonts w:ascii="Arial" w:hAnsi="Arial" w:cs="Arial"/>
          <w:sz w:val="24"/>
          <w:szCs w:val="24"/>
        </w:rPr>
        <w:t xml:space="preserve"> на участие в запросе </w:t>
      </w:r>
      <w:r w:rsidR="003773E3" w:rsidRPr="000D00DF">
        <w:rPr>
          <w:rFonts w:ascii="Arial" w:hAnsi="Arial" w:cs="Arial"/>
          <w:sz w:val="24"/>
          <w:szCs w:val="24"/>
        </w:rPr>
        <w:t>цен</w:t>
      </w:r>
      <w:r w:rsidRPr="000D00DF">
        <w:rPr>
          <w:rFonts w:ascii="Arial" w:hAnsi="Arial" w:cs="Arial"/>
          <w:sz w:val="24"/>
          <w:szCs w:val="24"/>
        </w:rPr>
        <w:t xml:space="preserve"> после проведения соответствующего заседания закупочной комиссии.</w:t>
      </w:r>
    </w:p>
    <w:p w:rsidR="002C2630" w:rsidRPr="000D00DF" w:rsidRDefault="002C2630" w:rsidP="00DC4851">
      <w:pPr>
        <w:widowControl w:val="0"/>
        <w:tabs>
          <w:tab w:val="num" w:pos="0"/>
        </w:tabs>
        <w:spacing w:after="0" w:line="240" w:lineRule="auto"/>
        <w:ind w:firstLine="851"/>
        <w:jc w:val="both"/>
        <w:rPr>
          <w:rFonts w:ascii="Arial" w:hAnsi="Arial" w:cs="Arial"/>
          <w:sz w:val="24"/>
          <w:szCs w:val="24"/>
        </w:rPr>
      </w:pPr>
      <w:r w:rsidRPr="000D00DF">
        <w:rPr>
          <w:rFonts w:ascii="Arial" w:hAnsi="Arial" w:cs="Arial"/>
          <w:sz w:val="24"/>
          <w:szCs w:val="24"/>
        </w:rPr>
        <w:t xml:space="preserve">1.7. В протоколе </w:t>
      </w:r>
      <w:r w:rsidR="00270CEA" w:rsidRPr="00270CEA">
        <w:rPr>
          <w:rFonts w:ascii="Arial" w:hAnsi="Arial" w:cs="Arial"/>
          <w:sz w:val="24"/>
          <w:szCs w:val="24"/>
        </w:rPr>
        <w:t>открыти</w:t>
      </w:r>
      <w:r w:rsidR="00270CEA">
        <w:rPr>
          <w:rFonts w:ascii="Arial" w:hAnsi="Arial" w:cs="Arial"/>
          <w:sz w:val="24"/>
          <w:szCs w:val="24"/>
        </w:rPr>
        <w:t>я</w:t>
      </w:r>
      <w:r w:rsidR="00270CEA" w:rsidRPr="00270CEA">
        <w:rPr>
          <w:rFonts w:ascii="Arial" w:hAnsi="Arial" w:cs="Arial"/>
          <w:sz w:val="24"/>
          <w:szCs w:val="24"/>
        </w:rPr>
        <w:t xml:space="preserve"> заявок</w:t>
      </w:r>
      <w:r w:rsidRPr="000D00DF">
        <w:rPr>
          <w:rFonts w:ascii="Arial" w:hAnsi="Arial" w:cs="Arial"/>
          <w:sz w:val="24"/>
          <w:szCs w:val="24"/>
        </w:rPr>
        <w:t xml:space="preserve"> на участие в закупке отражаются следующие сведения: </w:t>
      </w:r>
    </w:p>
    <w:p w:rsidR="002C2630" w:rsidRPr="000D00DF" w:rsidRDefault="00DC4851" w:rsidP="00DC4851">
      <w:pPr>
        <w:widowControl w:val="0"/>
        <w:tabs>
          <w:tab w:val="num" w:pos="0"/>
        </w:tabs>
        <w:spacing w:after="0" w:line="240" w:lineRule="auto"/>
        <w:ind w:firstLine="851"/>
        <w:rPr>
          <w:rFonts w:ascii="Arial" w:hAnsi="Arial" w:cs="Arial"/>
          <w:sz w:val="24"/>
          <w:szCs w:val="24"/>
        </w:rPr>
      </w:pPr>
      <w:r w:rsidRPr="000D00DF">
        <w:rPr>
          <w:rFonts w:ascii="Arial" w:hAnsi="Arial" w:cs="Arial"/>
          <w:sz w:val="24"/>
          <w:szCs w:val="24"/>
        </w:rPr>
        <w:t>1.7.</w:t>
      </w:r>
      <w:r w:rsidR="002C2630" w:rsidRPr="000D00DF">
        <w:rPr>
          <w:rFonts w:ascii="Arial" w:hAnsi="Arial" w:cs="Arial"/>
          <w:sz w:val="24"/>
          <w:szCs w:val="24"/>
        </w:rPr>
        <w:t>1</w:t>
      </w:r>
      <w:r w:rsidRPr="000D00DF">
        <w:rPr>
          <w:rFonts w:ascii="Arial" w:hAnsi="Arial" w:cs="Arial"/>
          <w:sz w:val="24"/>
          <w:szCs w:val="24"/>
        </w:rPr>
        <w:t>.</w:t>
      </w:r>
      <w:r w:rsidR="002C2630" w:rsidRPr="000D00DF">
        <w:rPr>
          <w:rFonts w:ascii="Arial" w:hAnsi="Arial" w:cs="Arial"/>
          <w:sz w:val="24"/>
          <w:szCs w:val="24"/>
        </w:rPr>
        <w:t xml:space="preserve"> регистрационный номер Участника, дата и время подачи Заявки (допускается не указывать в случае проведения закупки на ЭТП),</w:t>
      </w:r>
    </w:p>
    <w:p w:rsidR="002C2630" w:rsidRPr="000D00DF" w:rsidRDefault="00DC4851" w:rsidP="00DC4851">
      <w:pPr>
        <w:widowControl w:val="0"/>
        <w:tabs>
          <w:tab w:val="num" w:pos="0"/>
        </w:tabs>
        <w:spacing w:after="0" w:line="240" w:lineRule="auto"/>
        <w:ind w:firstLine="851"/>
        <w:rPr>
          <w:rFonts w:ascii="Arial" w:hAnsi="Arial" w:cs="Arial"/>
          <w:sz w:val="24"/>
          <w:szCs w:val="24"/>
        </w:rPr>
      </w:pPr>
      <w:r w:rsidRPr="000D00DF">
        <w:rPr>
          <w:rFonts w:ascii="Arial" w:hAnsi="Arial" w:cs="Arial"/>
          <w:sz w:val="24"/>
          <w:szCs w:val="24"/>
        </w:rPr>
        <w:t>1.7.</w:t>
      </w:r>
      <w:r w:rsidR="00E80064" w:rsidRPr="000D00DF">
        <w:rPr>
          <w:rFonts w:ascii="Arial" w:hAnsi="Arial" w:cs="Arial"/>
          <w:sz w:val="24"/>
          <w:szCs w:val="24"/>
        </w:rPr>
        <w:t>2</w:t>
      </w:r>
      <w:r w:rsidRPr="000D00DF">
        <w:rPr>
          <w:rFonts w:ascii="Arial" w:hAnsi="Arial" w:cs="Arial"/>
          <w:sz w:val="24"/>
          <w:szCs w:val="24"/>
        </w:rPr>
        <w:t>.</w:t>
      </w:r>
      <w:r w:rsidR="002C2630" w:rsidRPr="000D00DF">
        <w:rPr>
          <w:rFonts w:ascii="Arial" w:hAnsi="Arial" w:cs="Arial"/>
          <w:sz w:val="24"/>
          <w:szCs w:val="24"/>
        </w:rPr>
        <w:t xml:space="preserve"> наименование и ИНН (или адрес Участника),</w:t>
      </w:r>
    </w:p>
    <w:p w:rsidR="002C2630" w:rsidRPr="000D00DF" w:rsidRDefault="00DC4851" w:rsidP="00DC4851">
      <w:pPr>
        <w:widowControl w:val="0"/>
        <w:tabs>
          <w:tab w:val="num" w:pos="0"/>
        </w:tabs>
        <w:spacing w:after="0" w:line="240" w:lineRule="auto"/>
        <w:ind w:firstLine="851"/>
        <w:rPr>
          <w:rFonts w:ascii="Arial" w:hAnsi="Arial" w:cs="Arial"/>
          <w:sz w:val="24"/>
          <w:szCs w:val="24"/>
        </w:rPr>
      </w:pPr>
      <w:r w:rsidRPr="000D00DF">
        <w:rPr>
          <w:rFonts w:ascii="Arial" w:hAnsi="Arial" w:cs="Arial"/>
          <w:sz w:val="24"/>
          <w:szCs w:val="24"/>
        </w:rPr>
        <w:t>1.7.</w:t>
      </w:r>
      <w:r w:rsidR="00E80064" w:rsidRPr="000D00DF">
        <w:rPr>
          <w:rFonts w:ascii="Arial" w:hAnsi="Arial" w:cs="Arial"/>
          <w:sz w:val="24"/>
          <w:szCs w:val="24"/>
        </w:rPr>
        <w:t>3</w:t>
      </w:r>
      <w:r w:rsidRPr="000D00DF">
        <w:rPr>
          <w:rFonts w:ascii="Arial" w:hAnsi="Arial" w:cs="Arial"/>
          <w:sz w:val="24"/>
          <w:szCs w:val="24"/>
        </w:rPr>
        <w:t>.</w:t>
      </w:r>
      <w:r w:rsidR="002C2630" w:rsidRPr="000D00DF">
        <w:rPr>
          <w:rFonts w:ascii="Arial" w:hAnsi="Arial" w:cs="Arial"/>
          <w:sz w:val="24"/>
          <w:szCs w:val="24"/>
        </w:rPr>
        <w:t xml:space="preserve"> лоты, по которым Участник подал предложение,</w:t>
      </w:r>
    </w:p>
    <w:p w:rsidR="002C2630" w:rsidRPr="000D00DF" w:rsidRDefault="00DC4851" w:rsidP="00DC4851">
      <w:pPr>
        <w:widowControl w:val="0"/>
        <w:tabs>
          <w:tab w:val="num" w:pos="0"/>
        </w:tabs>
        <w:spacing w:after="0" w:line="240" w:lineRule="auto"/>
        <w:ind w:firstLine="851"/>
        <w:rPr>
          <w:rFonts w:ascii="Arial" w:hAnsi="Arial" w:cs="Arial"/>
          <w:sz w:val="24"/>
          <w:szCs w:val="24"/>
        </w:rPr>
      </w:pPr>
      <w:r w:rsidRPr="000D00DF">
        <w:rPr>
          <w:rFonts w:ascii="Arial" w:hAnsi="Arial" w:cs="Arial"/>
          <w:sz w:val="24"/>
          <w:szCs w:val="24"/>
        </w:rPr>
        <w:t>1.7.</w:t>
      </w:r>
      <w:r w:rsidR="00E80064" w:rsidRPr="000D00DF">
        <w:rPr>
          <w:rFonts w:ascii="Arial" w:hAnsi="Arial" w:cs="Arial"/>
          <w:sz w:val="24"/>
          <w:szCs w:val="24"/>
        </w:rPr>
        <w:t>4</w:t>
      </w:r>
      <w:r w:rsidRPr="000D00DF">
        <w:rPr>
          <w:rFonts w:ascii="Arial" w:hAnsi="Arial" w:cs="Arial"/>
          <w:sz w:val="24"/>
          <w:szCs w:val="24"/>
        </w:rPr>
        <w:t>.</w:t>
      </w:r>
      <w:r w:rsidR="002C2630" w:rsidRPr="000D00DF">
        <w:rPr>
          <w:rFonts w:ascii="Arial" w:hAnsi="Arial" w:cs="Arial"/>
          <w:sz w:val="24"/>
          <w:szCs w:val="24"/>
        </w:rPr>
        <w:t xml:space="preserve"> стоимость предложения.</w:t>
      </w:r>
    </w:p>
    <w:p w:rsidR="002C2630" w:rsidRPr="000D00DF" w:rsidRDefault="002C2630" w:rsidP="00DC4851">
      <w:pPr>
        <w:pStyle w:val="a2"/>
        <w:widowControl w:val="0"/>
        <w:numPr>
          <w:ilvl w:val="0"/>
          <w:numId w:val="0"/>
        </w:numPr>
        <w:spacing w:line="240" w:lineRule="auto"/>
        <w:ind w:firstLine="851"/>
        <w:rPr>
          <w:rFonts w:ascii="Arial" w:eastAsia="Calibri" w:hAnsi="Arial" w:cs="Arial"/>
          <w:sz w:val="24"/>
          <w:szCs w:val="24"/>
          <w:lang w:eastAsia="en-US"/>
        </w:rPr>
      </w:pPr>
      <w:r w:rsidRPr="000D00DF">
        <w:rPr>
          <w:rFonts w:ascii="Arial" w:eastAsia="Calibri" w:hAnsi="Arial" w:cs="Arial"/>
          <w:sz w:val="24"/>
          <w:szCs w:val="24"/>
          <w:lang w:eastAsia="en-US"/>
        </w:rPr>
        <w:t xml:space="preserve">2. Опечатки и технические ошибки в документации о закупке, обнаруженные Заказчиком после </w:t>
      </w:r>
      <w:r w:rsidR="00270CEA">
        <w:rPr>
          <w:rFonts w:ascii="Arial" w:eastAsia="Calibri" w:hAnsi="Arial" w:cs="Arial"/>
          <w:sz w:val="24"/>
          <w:szCs w:val="24"/>
          <w:lang w:eastAsia="en-US"/>
        </w:rPr>
        <w:t>открытия</w:t>
      </w:r>
      <w:r w:rsidR="00270CEA" w:rsidRPr="00270CEA">
        <w:rPr>
          <w:rFonts w:ascii="Arial" w:eastAsia="Calibri" w:hAnsi="Arial" w:cs="Arial"/>
          <w:sz w:val="24"/>
          <w:szCs w:val="24"/>
          <w:lang w:eastAsia="en-US"/>
        </w:rPr>
        <w:t xml:space="preserve"> заявок</w:t>
      </w:r>
      <w:r w:rsidRPr="000D00DF">
        <w:rPr>
          <w:rFonts w:ascii="Arial" w:eastAsia="Calibri" w:hAnsi="Arial" w:cs="Arial"/>
          <w:sz w:val="24"/>
          <w:szCs w:val="24"/>
          <w:lang w:eastAsia="en-US"/>
        </w:rPr>
        <w:t xml:space="preserve"> на участие в закупке, исправляются Заказчиком путем оформления соответствующих разъяснений положений документации о закупке независимо от наличия или отсутствия запроса на разъяснение </w:t>
      </w:r>
      <w:r w:rsidR="00125BF0" w:rsidRPr="000D00DF">
        <w:rPr>
          <w:rFonts w:ascii="Arial" w:eastAsia="Calibri" w:hAnsi="Arial" w:cs="Arial"/>
          <w:sz w:val="24"/>
          <w:szCs w:val="24"/>
          <w:lang w:eastAsia="en-US"/>
        </w:rPr>
        <w:t xml:space="preserve">положений </w:t>
      </w:r>
      <w:r w:rsidRPr="000D00DF">
        <w:rPr>
          <w:rFonts w:ascii="Arial" w:eastAsia="Calibri" w:hAnsi="Arial" w:cs="Arial"/>
          <w:sz w:val="24"/>
          <w:szCs w:val="24"/>
          <w:lang w:eastAsia="en-US"/>
        </w:rPr>
        <w:lastRenderedPageBreak/>
        <w:t>документации о закупке от Участника. Данные разъяснения положений документации о закупке публикуются Заказчиком в единой информационной системе www.zakupki.gov.ru и (или) на сайте Заказчика.</w:t>
      </w:r>
    </w:p>
    <w:p w:rsidR="002C2630" w:rsidRPr="000D00DF" w:rsidRDefault="002C2630" w:rsidP="00DC4851">
      <w:pPr>
        <w:pStyle w:val="a2"/>
        <w:widowControl w:val="0"/>
        <w:numPr>
          <w:ilvl w:val="0"/>
          <w:numId w:val="0"/>
        </w:numPr>
        <w:spacing w:line="240" w:lineRule="auto"/>
        <w:ind w:firstLine="851"/>
        <w:rPr>
          <w:rFonts w:ascii="Arial" w:eastAsia="Calibri" w:hAnsi="Arial" w:cs="Arial"/>
          <w:sz w:val="24"/>
          <w:szCs w:val="24"/>
          <w:lang w:eastAsia="en-US"/>
        </w:rPr>
      </w:pPr>
      <w:r w:rsidRPr="000D00DF">
        <w:rPr>
          <w:rFonts w:ascii="Arial" w:eastAsia="Calibri" w:hAnsi="Arial" w:cs="Arial"/>
          <w:sz w:val="24"/>
          <w:szCs w:val="24"/>
          <w:lang w:eastAsia="en-US"/>
        </w:rPr>
        <w:t xml:space="preserve">3. Рассмотрение и оценка </w:t>
      </w:r>
      <w:r w:rsidR="003773E3" w:rsidRPr="000D00DF">
        <w:rPr>
          <w:rFonts w:ascii="Arial" w:eastAsia="Calibri" w:hAnsi="Arial" w:cs="Arial"/>
          <w:sz w:val="24"/>
          <w:szCs w:val="24"/>
          <w:lang w:eastAsia="en-US"/>
        </w:rPr>
        <w:t>Заявок</w:t>
      </w:r>
      <w:r w:rsidRPr="000D00DF">
        <w:rPr>
          <w:rFonts w:ascii="Arial" w:eastAsia="Calibri" w:hAnsi="Arial" w:cs="Arial"/>
          <w:sz w:val="24"/>
          <w:szCs w:val="24"/>
          <w:lang w:eastAsia="en-US"/>
        </w:rPr>
        <w:t xml:space="preserve"> осуществляется закупочной комиссией и экспертами (указанными в распорядительном документе о проведении закупки, а также привлеченными закупочной комиссией).</w:t>
      </w:r>
    </w:p>
    <w:p w:rsidR="002C2630" w:rsidRPr="000D00DF" w:rsidRDefault="002C2630" w:rsidP="00DC4851">
      <w:pPr>
        <w:pStyle w:val="15"/>
        <w:widowControl w:val="0"/>
        <w:suppressAutoHyphens/>
        <w:spacing w:after="0" w:line="240" w:lineRule="auto"/>
        <w:ind w:left="0" w:firstLine="851"/>
        <w:jc w:val="both"/>
        <w:rPr>
          <w:rFonts w:ascii="Arial" w:hAnsi="Arial" w:cs="Arial"/>
          <w:b/>
          <w:sz w:val="24"/>
          <w:szCs w:val="24"/>
        </w:rPr>
      </w:pPr>
      <w:r w:rsidRPr="000D00DF">
        <w:rPr>
          <w:rFonts w:ascii="Arial" w:hAnsi="Arial" w:cs="Arial"/>
          <w:b/>
          <w:sz w:val="24"/>
          <w:szCs w:val="24"/>
        </w:rPr>
        <w:t>4. Стадия рассмотрения заявок на участие в закупке (отборочная стадия)</w:t>
      </w:r>
    </w:p>
    <w:p w:rsidR="002C2630" w:rsidRPr="000D00DF" w:rsidRDefault="002C2630" w:rsidP="00DC4851">
      <w:pPr>
        <w:pStyle w:val="15"/>
        <w:widowControl w:val="0"/>
        <w:tabs>
          <w:tab w:val="left" w:pos="993"/>
        </w:tabs>
        <w:suppressAutoHyphens/>
        <w:spacing w:after="0" w:line="240" w:lineRule="auto"/>
        <w:ind w:left="0" w:firstLine="851"/>
        <w:jc w:val="both"/>
        <w:rPr>
          <w:rFonts w:ascii="Arial" w:hAnsi="Arial" w:cs="Arial"/>
          <w:sz w:val="24"/>
          <w:szCs w:val="24"/>
        </w:rPr>
      </w:pPr>
      <w:r w:rsidRPr="000D00DF">
        <w:rPr>
          <w:rFonts w:ascii="Arial" w:hAnsi="Arial" w:cs="Arial"/>
          <w:sz w:val="24"/>
          <w:szCs w:val="24"/>
        </w:rPr>
        <w:t xml:space="preserve">В рамках стадии рассмотрения заявок на участие в закупке закупочная комиссия рассматривает </w:t>
      </w:r>
      <w:r w:rsidR="003773E3" w:rsidRPr="000D00DF">
        <w:rPr>
          <w:rFonts w:ascii="Arial" w:hAnsi="Arial" w:cs="Arial"/>
          <w:sz w:val="24"/>
          <w:szCs w:val="24"/>
        </w:rPr>
        <w:t>Заявки</w:t>
      </w:r>
      <w:r w:rsidRPr="000D00DF">
        <w:rPr>
          <w:rFonts w:ascii="Arial" w:hAnsi="Arial" w:cs="Arial"/>
          <w:sz w:val="24"/>
          <w:szCs w:val="24"/>
        </w:rPr>
        <w:t xml:space="preserve"> (с учетом </w:t>
      </w:r>
      <w:proofErr w:type="spellStart"/>
      <w:r w:rsidRPr="000D00DF">
        <w:rPr>
          <w:rFonts w:ascii="Arial" w:hAnsi="Arial" w:cs="Arial"/>
          <w:sz w:val="24"/>
          <w:szCs w:val="24"/>
        </w:rPr>
        <w:t>дозапроса</w:t>
      </w:r>
      <w:proofErr w:type="spellEnd"/>
      <w:r w:rsidRPr="000D00DF">
        <w:rPr>
          <w:rFonts w:ascii="Arial" w:hAnsi="Arial" w:cs="Arial"/>
          <w:sz w:val="24"/>
          <w:szCs w:val="24"/>
        </w:rPr>
        <w:t xml:space="preserve"> документов, переторжки, переговоров с Участниками, в случае проведения соответствующих процедур) на соответствие требованиям документации о закупке, а также на достоверность сведений, наличие ошибок, несоответствий. </w:t>
      </w:r>
    </w:p>
    <w:p w:rsidR="00E579FB" w:rsidRPr="00F27EB6" w:rsidRDefault="00E579FB" w:rsidP="00E579FB">
      <w:pPr>
        <w:widowControl w:val="0"/>
        <w:suppressAutoHyphens/>
        <w:spacing w:after="0" w:line="240" w:lineRule="auto"/>
        <w:ind w:firstLine="851"/>
        <w:contextualSpacing/>
        <w:jc w:val="both"/>
        <w:rPr>
          <w:rFonts w:ascii="Arial" w:eastAsia="Times New Roman" w:hAnsi="Arial" w:cs="Arial"/>
          <w:sz w:val="24"/>
          <w:szCs w:val="24"/>
          <w:lang w:eastAsia="ru-RU"/>
        </w:rPr>
      </w:pPr>
      <w:r w:rsidRPr="00F27EB6">
        <w:rPr>
          <w:rFonts w:ascii="Arial" w:eastAsia="Times New Roman" w:hAnsi="Arial" w:cs="Arial"/>
          <w:sz w:val="24"/>
          <w:szCs w:val="24"/>
          <w:lang w:eastAsia="ru-RU"/>
        </w:rPr>
        <w:t>По результатам проведения рассмотрения предложений закупочная комиссия имеет право не допустить к оценке (отклонить) предложени</w:t>
      </w:r>
      <w:r w:rsidRPr="00C55D86">
        <w:rPr>
          <w:rFonts w:ascii="Arial" w:hAnsi="Arial" w:cs="Arial"/>
          <w:sz w:val="24"/>
          <w:szCs w:val="24"/>
          <w:lang w:eastAsia="ru-RU"/>
        </w:rPr>
        <w:t>е если</w:t>
      </w:r>
      <w:r>
        <w:rPr>
          <w:rFonts w:ascii="Arial" w:hAnsi="Arial" w:cs="Arial"/>
          <w:sz w:val="24"/>
          <w:szCs w:val="24"/>
          <w:lang w:eastAsia="ru-RU"/>
        </w:rPr>
        <w:t xml:space="preserve"> соблюдается хотя бы одно из следующих условий</w:t>
      </w:r>
      <w:r w:rsidRPr="00F27EB6">
        <w:rPr>
          <w:rFonts w:ascii="Arial" w:eastAsia="Times New Roman" w:hAnsi="Arial" w:cs="Arial"/>
          <w:sz w:val="24"/>
          <w:szCs w:val="24"/>
          <w:lang w:eastAsia="ru-RU"/>
        </w:rPr>
        <w:t>:</w:t>
      </w:r>
    </w:p>
    <w:p w:rsidR="00E579FB" w:rsidRPr="00F27EB6" w:rsidRDefault="00E579FB" w:rsidP="00E579FB">
      <w:pPr>
        <w:widowControl w:val="0"/>
        <w:suppressAutoHyphens/>
        <w:spacing w:after="0" w:line="240" w:lineRule="auto"/>
        <w:ind w:firstLine="851"/>
        <w:contextualSpacing/>
        <w:jc w:val="both"/>
        <w:rPr>
          <w:rFonts w:ascii="Arial" w:hAnsi="Arial" w:cs="Arial"/>
          <w:sz w:val="24"/>
          <w:szCs w:val="24"/>
        </w:rPr>
      </w:pPr>
      <w:r w:rsidRPr="00F27EB6">
        <w:rPr>
          <w:rFonts w:ascii="Arial" w:hAnsi="Arial" w:cs="Arial"/>
          <w:sz w:val="24"/>
          <w:szCs w:val="24"/>
        </w:rPr>
        <w:t xml:space="preserve">- </w:t>
      </w:r>
      <w:r w:rsidRPr="00C55D86">
        <w:rPr>
          <w:rFonts w:ascii="Arial" w:hAnsi="Arial" w:cs="Arial"/>
          <w:sz w:val="24"/>
          <w:szCs w:val="24"/>
        </w:rPr>
        <w:t xml:space="preserve">предложение </w:t>
      </w:r>
      <w:r w:rsidRPr="00F27EB6">
        <w:rPr>
          <w:rFonts w:ascii="Arial" w:hAnsi="Arial" w:cs="Arial"/>
          <w:sz w:val="24"/>
          <w:szCs w:val="24"/>
        </w:rPr>
        <w:t>не отвеча</w:t>
      </w:r>
      <w:r w:rsidRPr="00C55D86">
        <w:rPr>
          <w:rFonts w:ascii="Arial" w:hAnsi="Arial" w:cs="Arial"/>
          <w:sz w:val="24"/>
          <w:szCs w:val="24"/>
        </w:rPr>
        <w:t>е</w:t>
      </w:r>
      <w:r w:rsidRPr="00F27EB6">
        <w:rPr>
          <w:rFonts w:ascii="Arial" w:hAnsi="Arial" w:cs="Arial"/>
          <w:sz w:val="24"/>
          <w:szCs w:val="24"/>
        </w:rPr>
        <w:t>т требованиям к содержанию, форме, оформлению, составу предложений;</w:t>
      </w:r>
    </w:p>
    <w:p w:rsidR="00E579FB" w:rsidRPr="00F27EB6" w:rsidRDefault="00E579FB" w:rsidP="00E579FB">
      <w:pPr>
        <w:widowControl w:val="0"/>
        <w:tabs>
          <w:tab w:val="left" w:pos="0"/>
          <w:tab w:val="num" w:pos="1844"/>
          <w:tab w:val="num" w:pos="1985"/>
          <w:tab w:val="num" w:pos="2160"/>
          <w:tab w:val="num" w:pos="2880"/>
        </w:tabs>
        <w:suppressAutoHyphens/>
        <w:spacing w:after="0" w:line="240" w:lineRule="auto"/>
        <w:ind w:firstLine="851"/>
        <w:jc w:val="both"/>
        <w:rPr>
          <w:rFonts w:ascii="Arial" w:eastAsia="Times New Roman" w:hAnsi="Arial" w:cs="Arial"/>
          <w:sz w:val="24"/>
          <w:szCs w:val="24"/>
          <w:lang w:eastAsia="ru-RU"/>
        </w:rPr>
      </w:pPr>
      <w:r w:rsidRPr="00F27EB6">
        <w:rPr>
          <w:rFonts w:ascii="Arial" w:eastAsia="Times New Roman" w:hAnsi="Arial" w:cs="Arial"/>
          <w:sz w:val="24"/>
          <w:szCs w:val="24"/>
          <w:lang w:eastAsia="ru-RU"/>
        </w:rPr>
        <w:t>- подавши</w:t>
      </w:r>
      <w:r w:rsidRPr="00C55D86">
        <w:rPr>
          <w:rFonts w:ascii="Arial" w:hAnsi="Arial" w:cs="Arial"/>
          <w:sz w:val="24"/>
          <w:szCs w:val="24"/>
          <w:lang w:eastAsia="ru-RU"/>
        </w:rPr>
        <w:t xml:space="preserve">й предложение Участник </w:t>
      </w:r>
      <w:r w:rsidRPr="00F27EB6">
        <w:rPr>
          <w:rFonts w:ascii="Arial" w:eastAsia="Times New Roman" w:hAnsi="Arial" w:cs="Arial"/>
          <w:sz w:val="24"/>
          <w:szCs w:val="24"/>
          <w:lang w:eastAsia="ru-RU"/>
        </w:rPr>
        <w:t>не соотв</w:t>
      </w:r>
      <w:r w:rsidRPr="00C55D86">
        <w:rPr>
          <w:rFonts w:ascii="Arial" w:hAnsi="Arial" w:cs="Arial"/>
          <w:sz w:val="24"/>
          <w:szCs w:val="24"/>
          <w:lang w:eastAsia="ru-RU"/>
        </w:rPr>
        <w:t>етствуе</w:t>
      </w:r>
      <w:r w:rsidRPr="00F27EB6">
        <w:rPr>
          <w:rFonts w:ascii="Arial" w:eastAsia="Times New Roman" w:hAnsi="Arial" w:cs="Arial"/>
          <w:sz w:val="24"/>
          <w:szCs w:val="24"/>
          <w:lang w:eastAsia="ru-RU"/>
        </w:rPr>
        <w:t xml:space="preserve">т требованиям </w:t>
      </w:r>
      <w:r w:rsidRPr="00C55D86">
        <w:rPr>
          <w:rFonts w:ascii="Arial" w:hAnsi="Arial" w:cs="Arial"/>
          <w:sz w:val="24"/>
          <w:szCs w:val="24"/>
          <w:lang w:eastAsia="ru-RU"/>
        </w:rPr>
        <w:t>документации о закупке</w:t>
      </w:r>
      <w:r w:rsidRPr="00F27EB6">
        <w:rPr>
          <w:rFonts w:ascii="Arial" w:eastAsia="Times New Roman" w:hAnsi="Arial" w:cs="Arial"/>
          <w:sz w:val="24"/>
          <w:szCs w:val="24"/>
          <w:lang w:eastAsia="ru-RU"/>
        </w:rPr>
        <w:t>;</w:t>
      </w:r>
    </w:p>
    <w:p w:rsidR="00E579FB" w:rsidRPr="00F27EB6" w:rsidRDefault="00E579FB" w:rsidP="00E579FB">
      <w:pPr>
        <w:widowControl w:val="0"/>
        <w:spacing w:after="0" w:line="240" w:lineRule="auto"/>
        <w:ind w:firstLine="851"/>
        <w:jc w:val="both"/>
        <w:rPr>
          <w:rFonts w:ascii="Arial" w:eastAsia="Times New Roman" w:hAnsi="Arial" w:cs="Arial"/>
          <w:sz w:val="24"/>
          <w:szCs w:val="24"/>
          <w:lang w:eastAsia="ru-RU"/>
        </w:rPr>
      </w:pPr>
      <w:r w:rsidRPr="00F27EB6">
        <w:rPr>
          <w:rFonts w:ascii="Arial" w:eastAsia="Times New Roman" w:hAnsi="Arial" w:cs="Arial"/>
          <w:sz w:val="24"/>
          <w:szCs w:val="24"/>
          <w:lang w:eastAsia="ru-RU"/>
        </w:rPr>
        <w:t xml:space="preserve">- </w:t>
      </w:r>
      <w:r w:rsidRPr="00C55D86">
        <w:rPr>
          <w:rFonts w:ascii="Arial" w:hAnsi="Arial" w:cs="Arial"/>
          <w:sz w:val="24"/>
          <w:szCs w:val="24"/>
          <w:lang w:eastAsia="ru-RU"/>
        </w:rPr>
        <w:t xml:space="preserve">предложение </w:t>
      </w:r>
      <w:r w:rsidRPr="00F27EB6">
        <w:rPr>
          <w:rFonts w:ascii="Arial" w:eastAsia="Times New Roman" w:hAnsi="Arial" w:cs="Arial"/>
          <w:sz w:val="24"/>
          <w:szCs w:val="24"/>
          <w:lang w:eastAsia="ru-RU"/>
        </w:rPr>
        <w:t>не соответству</w:t>
      </w:r>
      <w:r w:rsidRPr="00C55D86">
        <w:rPr>
          <w:rFonts w:ascii="Arial" w:hAnsi="Arial" w:cs="Arial"/>
          <w:sz w:val="24"/>
          <w:szCs w:val="24"/>
          <w:lang w:eastAsia="ru-RU"/>
        </w:rPr>
        <w:t>е</w:t>
      </w:r>
      <w:r w:rsidRPr="00F27EB6">
        <w:rPr>
          <w:rFonts w:ascii="Arial" w:eastAsia="Times New Roman" w:hAnsi="Arial" w:cs="Arial"/>
          <w:sz w:val="24"/>
          <w:szCs w:val="24"/>
          <w:lang w:eastAsia="ru-RU"/>
        </w:rPr>
        <w:t xml:space="preserve">т </w:t>
      </w:r>
      <w:r w:rsidRPr="00C55D86">
        <w:rPr>
          <w:rFonts w:ascii="Arial" w:hAnsi="Arial" w:cs="Arial"/>
          <w:sz w:val="24"/>
          <w:szCs w:val="24"/>
          <w:lang w:eastAsia="ru-RU"/>
        </w:rPr>
        <w:t>хотя бы одному о</w:t>
      </w:r>
      <w:r w:rsidRPr="00F27EB6">
        <w:rPr>
          <w:rFonts w:ascii="Arial" w:eastAsia="Times New Roman" w:hAnsi="Arial" w:cs="Arial"/>
          <w:sz w:val="24"/>
          <w:szCs w:val="24"/>
          <w:lang w:eastAsia="ru-RU"/>
        </w:rPr>
        <w:t>тборочн</w:t>
      </w:r>
      <w:r w:rsidRPr="00C55D86">
        <w:rPr>
          <w:rFonts w:ascii="Arial" w:hAnsi="Arial" w:cs="Arial"/>
          <w:sz w:val="24"/>
          <w:szCs w:val="24"/>
          <w:lang w:eastAsia="ru-RU"/>
        </w:rPr>
        <w:t>ому</w:t>
      </w:r>
      <w:r w:rsidRPr="00F27EB6">
        <w:rPr>
          <w:rFonts w:ascii="Arial" w:eastAsia="Times New Roman" w:hAnsi="Arial" w:cs="Arial"/>
          <w:sz w:val="24"/>
          <w:szCs w:val="24"/>
          <w:lang w:eastAsia="ru-RU"/>
        </w:rPr>
        <w:t xml:space="preserve"> критери</w:t>
      </w:r>
      <w:r w:rsidRPr="00C55D86">
        <w:rPr>
          <w:rFonts w:ascii="Arial" w:hAnsi="Arial" w:cs="Arial"/>
          <w:sz w:val="24"/>
          <w:szCs w:val="24"/>
          <w:lang w:eastAsia="ru-RU"/>
        </w:rPr>
        <w:t>ю</w:t>
      </w:r>
      <w:r w:rsidRPr="00F27EB6">
        <w:rPr>
          <w:rFonts w:ascii="Arial" w:eastAsia="Times New Roman" w:hAnsi="Arial" w:cs="Arial"/>
          <w:sz w:val="24"/>
          <w:szCs w:val="24"/>
          <w:lang w:eastAsia="ru-RU"/>
        </w:rPr>
        <w:t>, указанн</w:t>
      </w:r>
      <w:r w:rsidRPr="00C55D86">
        <w:rPr>
          <w:rFonts w:ascii="Arial" w:hAnsi="Arial" w:cs="Arial"/>
          <w:sz w:val="24"/>
          <w:szCs w:val="24"/>
          <w:lang w:eastAsia="ru-RU"/>
        </w:rPr>
        <w:t>ому</w:t>
      </w:r>
      <w:r w:rsidRPr="00F27EB6">
        <w:rPr>
          <w:rFonts w:ascii="Arial" w:eastAsia="Times New Roman" w:hAnsi="Arial" w:cs="Arial"/>
          <w:sz w:val="24"/>
          <w:szCs w:val="24"/>
          <w:lang w:eastAsia="ru-RU"/>
        </w:rPr>
        <w:t xml:space="preserve"> в документации о закупке;</w:t>
      </w:r>
    </w:p>
    <w:p w:rsidR="00E579FB" w:rsidRPr="00F27EB6" w:rsidRDefault="00E579FB" w:rsidP="00E579FB">
      <w:pPr>
        <w:widowControl w:val="0"/>
        <w:suppressAutoHyphens/>
        <w:spacing w:after="0" w:line="240" w:lineRule="auto"/>
        <w:ind w:firstLine="851"/>
        <w:jc w:val="both"/>
        <w:rPr>
          <w:rFonts w:ascii="Arial" w:eastAsia="Times New Roman" w:hAnsi="Arial" w:cs="Arial"/>
          <w:sz w:val="24"/>
          <w:szCs w:val="24"/>
          <w:lang w:eastAsia="ru-RU"/>
        </w:rPr>
      </w:pPr>
      <w:r w:rsidRPr="00F27EB6">
        <w:rPr>
          <w:rFonts w:ascii="Arial" w:eastAsia="Times New Roman" w:hAnsi="Arial" w:cs="Arial"/>
          <w:sz w:val="24"/>
          <w:szCs w:val="24"/>
          <w:lang w:eastAsia="ru-RU"/>
        </w:rPr>
        <w:t>- стоимость предложения</w:t>
      </w:r>
      <w:r w:rsidRPr="00C55D86">
        <w:rPr>
          <w:rFonts w:ascii="Arial" w:hAnsi="Arial" w:cs="Arial"/>
          <w:sz w:val="24"/>
          <w:szCs w:val="24"/>
          <w:lang w:eastAsia="ru-RU"/>
        </w:rPr>
        <w:t xml:space="preserve"> </w:t>
      </w:r>
      <w:r w:rsidRPr="00F27EB6">
        <w:rPr>
          <w:rFonts w:ascii="Arial" w:eastAsia="Times New Roman" w:hAnsi="Arial" w:cs="Arial"/>
          <w:sz w:val="24"/>
          <w:szCs w:val="24"/>
          <w:lang w:eastAsia="ru-RU"/>
        </w:rPr>
        <w:t>превыша</w:t>
      </w:r>
      <w:r w:rsidRPr="00C55D86">
        <w:rPr>
          <w:rFonts w:ascii="Arial" w:hAnsi="Arial" w:cs="Arial"/>
          <w:sz w:val="24"/>
          <w:szCs w:val="24"/>
          <w:lang w:eastAsia="ru-RU"/>
        </w:rPr>
        <w:t>ет</w:t>
      </w:r>
      <w:r w:rsidRPr="00F27EB6">
        <w:rPr>
          <w:rFonts w:ascii="Arial" w:eastAsia="Times New Roman" w:hAnsi="Arial" w:cs="Arial"/>
          <w:sz w:val="24"/>
          <w:szCs w:val="24"/>
          <w:lang w:eastAsia="ru-RU"/>
        </w:rPr>
        <w:t xml:space="preserve"> начальную (максимальную) цену договора (цену лота) – для одноэтапной закупки и закупки с предварительным квалификационным отбором, а также двухэтапной или многоэтапной закупки в отношении последнего этапа, дополнительных этапов, а также иных этапов закупки, в документации на которые это прямо указано;</w:t>
      </w:r>
    </w:p>
    <w:p w:rsidR="00E579FB" w:rsidRPr="00F27EB6" w:rsidRDefault="00E579FB" w:rsidP="00E579FB">
      <w:pPr>
        <w:widowControl w:val="0"/>
        <w:suppressAutoHyphens/>
        <w:spacing w:after="0" w:line="240" w:lineRule="auto"/>
        <w:ind w:firstLine="851"/>
        <w:jc w:val="both"/>
        <w:rPr>
          <w:rFonts w:ascii="Arial" w:eastAsia="Times New Roman" w:hAnsi="Arial" w:cs="Arial"/>
          <w:sz w:val="24"/>
          <w:szCs w:val="24"/>
          <w:lang w:eastAsia="ru-RU"/>
        </w:rPr>
      </w:pPr>
      <w:r w:rsidRPr="00F27EB6">
        <w:rPr>
          <w:rFonts w:ascii="Arial" w:eastAsia="Times New Roman" w:hAnsi="Arial" w:cs="Arial"/>
          <w:sz w:val="24"/>
          <w:szCs w:val="24"/>
          <w:lang w:eastAsia="ru-RU"/>
        </w:rPr>
        <w:t xml:space="preserve">- </w:t>
      </w:r>
      <w:r w:rsidRPr="00C55D86">
        <w:rPr>
          <w:rFonts w:ascii="Arial" w:hAnsi="Arial" w:cs="Arial"/>
          <w:sz w:val="24"/>
          <w:szCs w:val="24"/>
          <w:lang w:eastAsia="ru-RU"/>
        </w:rPr>
        <w:t xml:space="preserve">предложение </w:t>
      </w:r>
      <w:r w:rsidRPr="00F27EB6">
        <w:rPr>
          <w:rFonts w:ascii="Arial" w:eastAsia="Times New Roman" w:hAnsi="Arial" w:cs="Arial"/>
          <w:sz w:val="24"/>
          <w:szCs w:val="24"/>
          <w:lang w:eastAsia="ru-RU"/>
        </w:rPr>
        <w:t>был</w:t>
      </w:r>
      <w:r w:rsidRPr="00C55D86">
        <w:rPr>
          <w:rFonts w:ascii="Arial" w:hAnsi="Arial" w:cs="Arial"/>
          <w:sz w:val="24"/>
          <w:szCs w:val="24"/>
          <w:lang w:eastAsia="ru-RU"/>
        </w:rPr>
        <w:t>о</w:t>
      </w:r>
      <w:r w:rsidRPr="00F27EB6">
        <w:rPr>
          <w:rFonts w:ascii="Arial" w:eastAsia="Times New Roman" w:hAnsi="Arial" w:cs="Arial"/>
          <w:sz w:val="24"/>
          <w:szCs w:val="24"/>
          <w:lang w:eastAsia="ru-RU"/>
        </w:rPr>
        <w:t xml:space="preserve"> отозван</w:t>
      </w:r>
      <w:r w:rsidRPr="00C55D86">
        <w:rPr>
          <w:rFonts w:ascii="Arial" w:hAnsi="Arial" w:cs="Arial"/>
          <w:sz w:val="24"/>
          <w:szCs w:val="24"/>
          <w:lang w:eastAsia="ru-RU"/>
        </w:rPr>
        <w:t>о</w:t>
      </w:r>
      <w:r w:rsidRPr="00F27EB6">
        <w:rPr>
          <w:rFonts w:ascii="Arial" w:eastAsia="Times New Roman" w:hAnsi="Arial" w:cs="Arial"/>
          <w:sz w:val="24"/>
          <w:szCs w:val="24"/>
          <w:lang w:eastAsia="ru-RU"/>
        </w:rPr>
        <w:t xml:space="preserve"> Участник</w:t>
      </w:r>
      <w:r w:rsidRPr="00C55D86">
        <w:rPr>
          <w:rFonts w:ascii="Arial" w:hAnsi="Arial" w:cs="Arial"/>
          <w:sz w:val="24"/>
          <w:szCs w:val="24"/>
          <w:lang w:eastAsia="ru-RU"/>
        </w:rPr>
        <w:t>ом</w:t>
      </w:r>
      <w:r w:rsidRPr="00F27EB6">
        <w:rPr>
          <w:rFonts w:ascii="Arial" w:eastAsia="Times New Roman" w:hAnsi="Arial" w:cs="Arial"/>
          <w:sz w:val="24"/>
          <w:szCs w:val="24"/>
          <w:lang w:eastAsia="ru-RU"/>
        </w:rPr>
        <w:t xml:space="preserve"> после окончания срока подачи предложений до публикации итогового протокола закупки;</w:t>
      </w:r>
    </w:p>
    <w:p w:rsidR="00E579FB" w:rsidRPr="00F27EB6" w:rsidRDefault="00E579FB" w:rsidP="00E579FB">
      <w:pPr>
        <w:widowControl w:val="0"/>
        <w:tabs>
          <w:tab w:val="left" w:pos="0"/>
        </w:tabs>
        <w:suppressAutoHyphens/>
        <w:spacing w:after="0" w:line="240" w:lineRule="auto"/>
        <w:ind w:firstLine="851"/>
        <w:contextualSpacing/>
        <w:jc w:val="both"/>
        <w:rPr>
          <w:rFonts w:ascii="Arial" w:hAnsi="Arial" w:cs="Arial"/>
          <w:sz w:val="24"/>
          <w:szCs w:val="24"/>
        </w:rPr>
      </w:pPr>
      <w:r w:rsidRPr="00F27EB6">
        <w:rPr>
          <w:rFonts w:ascii="Arial" w:hAnsi="Arial" w:cs="Arial"/>
          <w:sz w:val="24"/>
          <w:szCs w:val="24"/>
        </w:rPr>
        <w:t xml:space="preserve">- </w:t>
      </w:r>
      <w:r w:rsidRPr="00C55D86">
        <w:rPr>
          <w:rFonts w:ascii="Arial" w:hAnsi="Arial" w:cs="Arial"/>
          <w:sz w:val="24"/>
          <w:szCs w:val="24"/>
        </w:rPr>
        <w:t xml:space="preserve">предложение </w:t>
      </w:r>
      <w:r w:rsidRPr="00F27EB6">
        <w:rPr>
          <w:rFonts w:ascii="Arial" w:hAnsi="Arial" w:cs="Arial"/>
          <w:sz w:val="24"/>
          <w:szCs w:val="24"/>
        </w:rPr>
        <w:t>содержат очевидные арифметические или грамматические ошибки, с исправлением которых не согласился Участник;</w:t>
      </w:r>
    </w:p>
    <w:p w:rsidR="00E579FB" w:rsidRPr="00F27EB6" w:rsidRDefault="00E579FB" w:rsidP="00E579FB">
      <w:pPr>
        <w:widowControl w:val="0"/>
        <w:tabs>
          <w:tab w:val="left" w:pos="0"/>
        </w:tabs>
        <w:suppressAutoHyphens/>
        <w:spacing w:after="0" w:line="240" w:lineRule="auto"/>
        <w:ind w:firstLine="851"/>
        <w:contextualSpacing/>
        <w:jc w:val="both"/>
        <w:rPr>
          <w:rFonts w:ascii="Arial" w:hAnsi="Arial" w:cs="Arial"/>
          <w:sz w:val="24"/>
          <w:szCs w:val="24"/>
        </w:rPr>
      </w:pPr>
      <w:r w:rsidRPr="00F27EB6">
        <w:rPr>
          <w:rFonts w:ascii="Arial" w:hAnsi="Arial" w:cs="Arial"/>
          <w:sz w:val="24"/>
          <w:szCs w:val="24"/>
        </w:rPr>
        <w:t xml:space="preserve">- по мнению закупочной комиссии </w:t>
      </w:r>
      <w:r w:rsidRPr="00C55D86">
        <w:rPr>
          <w:rFonts w:ascii="Arial" w:hAnsi="Arial" w:cs="Arial"/>
          <w:sz w:val="24"/>
          <w:szCs w:val="24"/>
        </w:rPr>
        <w:t xml:space="preserve">предложение </w:t>
      </w:r>
      <w:r w:rsidRPr="00F27EB6">
        <w:rPr>
          <w:rFonts w:ascii="Arial" w:hAnsi="Arial" w:cs="Arial"/>
          <w:sz w:val="24"/>
          <w:szCs w:val="24"/>
        </w:rPr>
        <w:t>явля</w:t>
      </w:r>
      <w:r w:rsidRPr="00C55D86">
        <w:rPr>
          <w:rFonts w:ascii="Arial" w:hAnsi="Arial" w:cs="Arial"/>
          <w:sz w:val="24"/>
          <w:szCs w:val="24"/>
        </w:rPr>
        <w:t>е</w:t>
      </w:r>
      <w:r w:rsidRPr="00F27EB6">
        <w:rPr>
          <w:rFonts w:ascii="Arial" w:hAnsi="Arial" w:cs="Arial"/>
          <w:sz w:val="24"/>
          <w:szCs w:val="24"/>
        </w:rPr>
        <w:t>тся спекулятивным демпингом, то есть подан</w:t>
      </w:r>
      <w:r w:rsidRPr="00C55D86">
        <w:rPr>
          <w:rFonts w:ascii="Arial" w:hAnsi="Arial" w:cs="Arial"/>
          <w:sz w:val="24"/>
          <w:szCs w:val="24"/>
        </w:rPr>
        <w:t>о</w:t>
      </w:r>
      <w:r w:rsidRPr="00F27EB6">
        <w:rPr>
          <w:rFonts w:ascii="Arial" w:hAnsi="Arial" w:cs="Arial"/>
          <w:sz w:val="24"/>
          <w:szCs w:val="24"/>
        </w:rPr>
        <w:t xml:space="preserve"> по необоснованно заниженной стоимости закупаемых товаров, работ, услуг в результате заявления предложения, явно </w:t>
      </w:r>
      <w:proofErr w:type="gramStart"/>
      <w:r w:rsidRPr="00F27EB6">
        <w:rPr>
          <w:rFonts w:ascii="Arial" w:hAnsi="Arial" w:cs="Arial"/>
          <w:sz w:val="24"/>
          <w:szCs w:val="24"/>
        </w:rPr>
        <w:t>не отвечающего</w:t>
      </w:r>
      <w:proofErr w:type="gramEnd"/>
      <w:r w:rsidRPr="00F27EB6">
        <w:rPr>
          <w:rFonts w:ascii="Arial" w:hAnsi="Arial" w:cs="Arial"/>
          <w:sz w:val="24"/>
          <w:szCs w:val="24"/>
        </w:rPr>
        <w:t xml:space="preserve"> признакам экономической обоснованности</w:t>
      </w:r>
      <w:r>
        <w:rPr>
          <w:rFonts w:ascii="Arial" w:hAnsi="Arial" w:cs="Arial"/>
          <w:sz w:val="24"/>
          <w:szCs w:val="24"/>
        </w:rPr>
        <w:t>, разумности и добросовестности.</w:t>
      </w:r>
    </w:p>
    <w:p w:rsidR="002C2630" w:rsidRPr="000D00DF" w:rsidRDefault="002C2630" w:rsidP="00DC4851">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 xml:space="preserve">Если в предложении была указана стоимость, превышающая начальную (максимальную) цену договора (цену лота), но в рамках стадии рассмотрения </w:t>
      </w:r>
      <w:r w:rsidR="003773E3" w:rsidRPr="000D00DF">
        <w:rPr>
          <w:rFonts w:ascii="Arial" w:hAnsi="Arial" w:cs="Arial"/>
        </w:rPr>
        <w:t>Заявок</w:t>
      </w:r>
      <w:r w:rsidRPr="000D00DF">
        <w:rPr>
          <w:rFonts w:ascii="Arial" w:hAnsi="Arial" w:cs="Arial"/>
        </w:rPr>
        <w:t xml:space="preserve"> была проведена переторжка, по итогам которой новая стоимость предложения стала равной или меньше начальной (мак</w:t>
      </w:r>
      <w:r w:rsidR="00E80064" w:rsidRPr="000D00DF">
        <w:rPr>
          <w:rFonts w:ascii="Arial" w:hAnsi="Arial" w:cs="Arial"/>
        </w:rPr>
        <w:t>симальной) цены договора (цены л</w:t>
      </w:r>
      <w:r w:rsidRPr="000D00DF">
        <w:rPr>
          <w:rFonts w:ascii="Arial" w:hAnsi="Arial" w:cs="Arial"/>
        </w:rPr>
        <w:t xml:space="preserve">ота), то в целях принятия решения по результатам стадии рассмотрения </w:t>
      </w:r>
      <w:r w:rsidR="003773E3" w:rsidRPr="000D00DF">
        <w:rPr>
          <w:rFonts w:ascii="Arial" w:hAnsi="Arial" w:cs="Arial"/>
        </w:rPr>
        <w:t>Заявок</w:t>
      </w:r>
      <w:r w:rsidRPr="000D00DF">
        <w:rPr>
          <w:rFonts w:ascii="Arial" w:hAnsi="Arial" w:cs="Arial"/>
        </w:rPr>
        <w:t xml:space="preserve"> учитывается стоимость, полученная в ходе переторжки.  </w:t>
      </w:r>
    </w:p>
    <w:p w:rsidR="002C2630" w:rsidRPr="000D00DF" w:rsidRDefault="002C2630" w:rsidP="00DC4851">
      <w:pPr>
        <w:pStyle w:val="15"/>
        <w:widowControl w:val="0"/>
        <w:tabs>
          <w:tab w:val="left" w:pos="0"/>
        </w:tabs>
        <w:suppressAutoHyphens/>
        <w:spacing w:after="0" w:line="240" w:lineRule="auto"/>
        <w:ind w:left="0" w:firstLine="851"/>
        <w:jc w:val="both"/>
        <w:rPr>
          <w:rFonts w:ascii="Arial" w:hAnsi="Arial" w:cs="Arial"/>
          <w:b/>
          <w:sz w:val="24"/>
          <w:szCs w:val="24"/>
        </w:rPr>
      </w:pPr>
      <w:r w:rsidRPr="000D00DF">
        <w:rPr>
          <w:rFonts w:ascii="Arial" w:hAnsi="Arial" w:cs="Arial"/>
          <w:b/>
          <w:sz w:val="24"/>
          <w:szCs w:val="24"/>
        </w:rPr>
        <w:t>5. Стадия оценки и сопоставления заявок на участие в закупке (стадия оценки)</w:t>
      </w:r>
    </w:p>
    <w:p w:rsidR="002C2630" w:rsidRPr="000D00DF" w:rsidRDefault="002C2630" w:rsidP="00DC4851">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 xml:space="preserve">5.1. В рамках стадии оценки и сопоставления заявок на участие в закупке закупочная комиссия оценивает и сопоставляет </w:t>
      </w:r>
      <w:r w:rsidR="003773E3" w:rsidRPr="000D00DF">
        <w:rPr>
          <w:rFonts w:ascii="Arial" w:hAnsi="Arial" w:cs="Arial"/>
        </w:rPr>
        <w:t>Заявки</w:t>
      </w:r>
      <w:r w:rsidRPr="000D00DF">
        <w:rPr>
          <w:rFonts w:ascii="Arial" w:hAnsi="Arial" w:cs="Arial"/>
        </w:rPr>
        <w:t xml:space="preserve"> (с учетом </w:t>
      </w:r>
      <w:proofErr w:type="spellStart"/>
      <w:r w:rsidRPr="000D00DF">
        <w:rPr>
          <w:rFonts w:ascii="Arial" w:hAnsi="Arial" w:cs="Arial"/>
        </w:rPr>
        <w:t>дозапроса</w:t>
      </w:r>
      <w:proofErr w:type="spellEnd"/>
      <w:r w:rsidRPr="000D00DF">
        <w:rPr>
          <w:rFonts w:ascii="Arial" w:hAnsi="Arial" w:cs="Arial"/>
        </w:rPr>
        <w:t xml:space="preserve"> документов, переторжки, переговоров с Участниками, в случае проведения соответствующих проце</w:t>
      </w:r>
      <w:r w:rsidR="00E065EC" w:rsidRPr="000D00DF">
        <w:rPr>
          <w:rFonts w:ascii="Arial" w:hAnsi="Arial" w:cs="Arial"/>
        </w:rPr>
        <w:t>дур)</w:t>
      </w:r>
      <w:r w:rsidRPr="000D00DF">
        <w:rPr>
          <w:rFonts w:ascii="Arial" w:hAnsi="Arial" w:cs="Arial"/>
        </w:rPr>
        <w:t>.</w:t>
      </w:r>
    </w:p>
    <w:p w:rsidR="00400949" w:rsidRDefault="00E065EC" w:rsidP="00DC4851">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5.2</w:t>
      </w:r>
      <w:r w:rsidR="00F8357C" w:rsidRPr="000D00DF">
        <w:rPr>
          <w:rFonts w:ascii="Arial" w:hAnsi="Arial" w:cs="Arial"/>
        </w:rPr>
        <w:t xml:space="preserve">. </w:t>
      </w:r>
      <w:r w:rsidRPr="000D00DF">
        <w:rPr>
          <w:rFonts w:ascii="Arial" w:hAnsi="Arial" w:cs="Arial"/>
        </w:rPr>
        <w:t xml:space="preserve">Победителем запроса цен признается Участник, подавший предложение, которое отвечает всем требованиям, установленным закупочной документацией (то есть допущенное к оценке) и в котором указана наиболее низкая цена исполнения договора без учета НДС. При предложении наиболее низкой цены несколькими Участниками Победителем признается Участник, Заявка которого поступила ранее Заявок других Участников. При этом в случае проведения переторжки моментом подачи предложения </w:t>
      </w:r>
      <w:r w:rsidRPr="000D00DF">
        <w:rPr>
          <w:rFonts w:ascii="Arial" w:hAnsi="Arial" w:cs="Arial"/>
        </w:rPr>
        <w:lastRenderedPageBreak/>
        <w:t>Участником, участвовавшем в переторжке, будет признан момент подачи предложения на участие в переторжке.</w:t>
      </w:r>
    </w:p>
    <w:p w:rsidR="00F8724C" w:rsidRDefault="00F8724C" w:rsidP="00F8724C">
      <w:pPr>
        <w:widowControl w:val="0"/>
        <w:suppressAutoHyphens/>
        <w:autoSpaceDE w:val="0"/>
        <w:autoSpaceDN w:val="0"/>
        <w:adjustRightInd w:val="0"/>
        <w:spacing w:after="0" w:line="240" w:lineRule="auto"/>
        <w:ind w:firstLine="851"/>
        <w:jc w:val="both"/>
        <w:rPr>
          <w:rFonts w:ascii="Arial" w:hAnsi="Arial" w:cs="Arial"/>
          <w:sz w:val="24"/>
          <w:szCs w:val="24"/>
        </w:rPr>
      </w:pPr>
      <w:r w:rsidRPr="00CA06F5">
        <w:rPr>
          <w:rFonts w:ascii="Arial" w:hAnsi="Arial" w:cs="Arial"/>
          <w:sz w:val="24"/>
          <w:szCs w:val="24"/>
        </w:rPr>
        <w:t>Победитель запроса цен считается участником закупки, заявке которого присвоен первый номер.</w:t>
      </w:r>
    </w:p>
    <w:p w:rsidR="002C2630" w:rsidRPr="000D00DF" w:rsidRDefault="00E065EC" w:rsidP="00DC4851">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5.3</w:t>
      </w:r>
      <w:r w:rsidR="00F8357C" w:rsidRPr="000D00DF">
        <w:rPr>
          <w:rFonts w:ascii="Arial" w:hAnsi="Arial" w:cs="Arial"/>
        </w:rPr>
        <w:t xml:space="preserve">. </w:t>
      </w:r>
      <w:r w:rsidR="002C2630" w:rsidRPr="000D00DF">
        <w:rPr>
          <w:rFonts w:ascii="Arial" w:hAnsi="Arial" w:cs="Arial"/>
        </w:rPr>
        <w:t xml:space="preserve">В случае проведения запроса </w:t>
      </w:r>
      <w:r w:rsidR="00400949" w:rsidRPr="000D00DF">
        <w:rPr>
          <w:rFonts w:ascii="Arial" w:hAnsi="Arial" w:cs="Arial"/>
        </w:rPr>
        <w:t>цен</w:t>
      </w:r>
      <w:r w:rsidR="002C2630" w:rsidRPr="000D00DF">
        <w:rPr>
          <w:rFonts w:ascii="Arial" w:hAnsi="Arial" w:cs="Arial"/>
        </w:rPr>
        <w:t xml:space="preserve"> в неэлектронной форме, при выявлении расхождения между стоимостью предложения Участника, указанной в письме о подаче оферты, и других документах, представленных Участником, приоритет будет иметь стоимость, указанная Участником в письме о подаче оферты.</w:t>
      </w:r>
    </w:p>
    <w:p w:rsidR="002C2630" w:rsidRPr="000D00DF" w:rsidRDefault="002C2630" w:rsidP="00DC4851">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 xml:space="preserve">В случае проведения запроса </w:t>
      </w:r>
      <w:r w:rsidR="00400949" w:rsidRPr="000D00DF">
        <w:rPr>
          <w:rFonts w:ascii="Arial" w:hAnsi="Arial" w:cs="Arial"/>
        </w:rPr>
        <w:t>цен</w:t>
      </w:r>
      <w:r w:rsidRPr="000D00DF">
        <w:rPr>
          <w:rFonts w:ascii="Arial" w:hAnsi="Arial" w:cs="Arial"/>
        </w:rPr>
        <w:t xml:space="preserve"> в электронной форме, при выявлении расхождения между стоимостью предложения Участника, указанной на ЭТП, и стоимостью, указанной в письме о подаче оферты, других документах, представленных Участником, приоритет будет иметь стоимость, указанная Участником на ЭТП.</w:t>
      </w:r>
    </w:p>
    <w:p w:rsidR="002C2630" w:rsidRPr="000D00DF" w:rsidRDefault="00E065EC" w:rsidP="00DC4851">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5.4</w:t>
      </w:r>
      <w:r w:rsidR="00F8357C" w:rsidRPr="000D00DF">
        <w:rPr>
          <w:rFonts w:ascii="Arial" w:hAnsi="Arial" w:cs="Arial"/>
        </w:rPr>
        <w:t xml:space="preserve">. </w:t>
      </w:r>
      <w:r w:rsidR="00400949" w:rsidRPr="000D00DF">
        <w:rPr>
          <w:rFonts w:ascii="Arial" w:hAnsi="Arial" w:cs="Arial"/>
        </w:rPr>
        <w:t>П</w:t>
      </w:r>
      <w:r w:rsidRPr="000D00DF">
        <w:rPr>
          <w:rFonts w:ascii="Arial" w:hAnsi="Arial" w:cs="Arial"/>
        </w:rPr>
        <w:t xml:space="preserve">ри проведении запроса цен ранжирование Заявок не </w:t>
      </w:r>
      <w:r w:rsidR="008927A4" w:rsidRPr="000D00DF">
        <w:rPr>
          <w:rFonts w:ascii="Arial" w:hAnsi="Arial" w:cs="Arial"/>
        </w:rPr>
        <w:t>осуществляется</w:t>
      </w:r>
      <w:r w:rsidR="002C2630" w:rsidRPr="000D00DF">
        <w:rPr>
          <w:rFonts w:ascii="Arial" w:hAnsi="Arial" w:cs="Arial"/>
        </w:rPr>
        <w:t>.</w:t>
      </w:r>
    </w:p>
    <w:p w:rsidR="008615B7" w:rsidRPr="000D00DF" w:rsidRDefault="00E065EC" w:rsidP="00DC4851">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5.5</w:t>
      </w:r>
      <w:r w:rsidR="008615B7" w:rsidRPr="000D00DF">
        <w:rPr>
          <w:rFonts w:ascii="Arial" w:hAnsi="Arial" w:cs="Arial"/>
        </w:rPr>
        <w:t xml:space="preserve">. При оценке и сопоставлении заявок, выборе Победителя учитывается цена исполнения договора с учетом НДС (а не без учета НДС, как указано выше), если это прямо предусмотрено документацией о закупке. </w:t>
      </w:r>
    </w:p>
    <w:p w:rsidR="002C2630" w:rsidRPr="000D00DF" w:rsidRDefault="002C2630" w:rsidP="00DC4851">
      <w:pPr>
        <w:pStyle w:val="a2"/>
        <w:widowControl w:val="0"/>
        <w:numPr>
          <w:ilvl w:val="0"/>
          <w:numId w:val="0"/>
        </w:numPr>
        <w:spacing w:line="240" w:lineRule="auto"/>
        <w:ind w:firstLine="851"/>
        <w:rPr>
          <w:rFonts w:ascii="Arial" w:hAnsi="Arial" w:cs="Arial"/>
          <w:b/>
          <w:sz w:val="24"/>
          <w:szCs w:val="24"/>
        </w:rPr>
      </w:pPr>
      <w:r w:rsidRPr="000D00DF">
        <w:rPr>
          <w:rFonts w:ascii="Arial" w:eastAsia="Calibri" w:hAnsi="Arial" w:cs="Arial"/>
          <w:b/>
          <w:sz w:val="24"/>
          <w:szCs w:val="24"/>
          <w:lang w:eastAsia="en-US"/>
        </w:rPr>
        <w:t xml:space="preserve">6. В рамках стадии рассмотрения заявок на участие в закупке (отборочная стадия) и (или) стадии оценки и сопоставления заявок на участие в закупке (стадия оценки) по решению закупочной комиссии </w:t>
      </w:r>
      <w:r w:rsidRPr="000D00DF">
        <w:rPr>
          <w:rFonts w:ascii="Arial" w:hAnsi="Arial" w:cs="Arial"/>
          <w:b/>
          <w:sz w:val="24"/>
          <w:szCs w:val="24"/>
        </w:rPr>
        <w:t xml:space="preserve">может осуществляться: </w:t>
      </w:r>
    </w:p>
    <w:p w:rsidR="002C2630" w:rsidRPr="000D00DF" w:rsidRDefault="002C2630" w:rsidP="00DC4851">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 xml:space="preserve">- </w:t>
      </w:r>
      <w:proofErr w:type="spellStart"/>
      <w:r w:rsidRPr="000D00DF">
        <w:rPr>
          <w:rFonts w:ascii="Arial" w:hAnsi="Arial" w:cs="Arial"/>
          <w:sz w:val="24"/>
          <w:szCs w:val="24"/>
        </w:rPr>
        <w:t>дозапрос</w:t>
      </w:r>
      <w:proofErr w:type="spellEnd"/>
      <w:r w:rsidRPr="000D00DF">
        <w:rPr>
          <w:rFonts w:ascii="Arial" w:hAnsi="Arial" w:cs="Arial"/>
          <w:sz w:val="24"/>
          <w:szCs w:val="24"/>
        </w:rPr>
        <w:t xml:space="preserve"> документов – запрашивание Заказчиком у Участника разъяснений и (или) дополнений их </w:t>
      </w:r>
      <w:r w:rsidR="00C05344" w:rsidRPr="000D00DF">
        <w:rPr>
          <w:rFonts w:ascii="Arial" w:hAnsi="Arial" w:cs="Arial"/>
          <w:sz w:val="24"/>
          <w:szCs w:val="24"/>
        </w:rPr>
        <w:t>Заявок</w:t>
      </w:r>
      <w:r w:rsidRPr="000D00DF">
        <w:rPr>
          <w:rFonts w:ascii="Arial" w:hAnsi="Arial" w:cs="Arial"/>
          <w:sz w:val="24"/>
          <w:szCs w:val="24"/>
        </w:rPr>
        <w:t>, в том числе путем предоставления отсутствующих документов, а также документов, подтверждающих достоверность сведений, указанных в представленных Участником формах, документах;</w:t>
      </w:r>
    </w:p>
    <w:p w:rsidR="002C2630" w:rsidRPr="000D00DF" w:rsidRDefault="002C2630" w:rsidP="00DC4851">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 проведение процедуры переторжки;</w:t>
      </w:r>
    </w:p>
    <w:p w:rsidR="002C2630" w:rsidRPr="000D00DF" w:rsidRDefault="002C2630" w:rsidP="00DC4851">
      <w:pPr>
        <w:widowControl w:val="0"/>
        <w:suppressAutoHyphens/>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 проведение переговоров с Участниками.</w:t>
      </w:r>
    </w:p>
    <w:p w:rsidR="0098303F" w:rsidRPr="000D00DF" w:rsidRDefault="0098303F" w:rsidP="00DC4851">
      <w:pPr>
        <w:pStyle w:val="2"/>
        <w:widowControl w:val="0"/>
        <w:numPr>
          <w:ilvl w:val="0"/>
          <w:numId w:val="0"/>
        </w:numPr>
        <w:spacing w:before="0" w:after="0"/>
        <w:ind w:firstLine="851"/>
        <w:rPr>
          <w:rFonts w:ascii="Arial" w:eastAsia="Calibri" w:hAnsi="Arial" w:cs="Arial"/>
          <w:snapToGrid/>
          <w:sz w:val="24"/>
          <w:szCs w:val="24"/>
          <w:lang w:eastAsia="en-US"/>
        </w:rPr>
      </w:pPr>
      <w:r w:rsidRPr="000D00DF">
        <w:rPr>
          <w:rFonts w:ascii="Arial" w:eastAsia="Calibri" w:hAnsi="Arial" w:cs="Arial"/>
          <w:snapToGrid/>
          <w:sz w:val="24"/>
          <w:szCs w:val="24"/>
          <w:lang w:eastAsia="en-US"/>
        </w:rPr>
        <w:t>7. Проведение переговоров</w:t>
      </w:r>
    </w:p>
    <w:p w:rsidR="0098303F" w:rsidRPr="000D00DF" w:rsidRDefault="0098303F" w:rsidP="00DC4851">
      <w:pPr>
        <w:pStyle w:val="af9"/>
        <w:widowControl w:val="0"/>
        <w:tabs>
          <w:tab w:val="clear" w:pos="643"/>
          <w:tab w:val="clear" w:pos="1134"/>
          <w:tab w:val="clear" w:pos="1418"/>
          <w:tab w:val="clear" w:pos="1844"/>
          <w:tab w:val="clear" w:pos="1985"/>
          <w:tab w:val="clear" w:pos="2160"/>
          <w:tab w:val="clear" w:pos="2880"/>
        </w:tabs>
        <w:spacing w:line="240" w:lineRule="auto"/>
        <w:ind w:left="0" w:firstLine="851"/>
        <w:rPr>
          <w:rFonts w:ascii="Arial" w:eastAsia="Calibri" w:hAnsi="Arial" w:cs="Arial"/>
          <w:sz w:val="24"/>
          <w:szCs w:val="24"/>
          <w:lang w:eastAsia="en-US"/>
        </w:rPr>
      </w:pPr>
      <w:r w:rsidRPr="000D00DF">
        <w:rPr>
          <w:rFonts w:ascii="Arial" w:eastAsia="Calibri" w:hAnsi="Arial" w:cs="Arial"/>
          <w:sz w:val="24"/>
          <w:szCs w:val="24"/>
          <w:lang w:eastAsia="en-US"/>
        </w:rPr>
        <w:t>При проведении запроса предложений Заказчик вправе провести переговоры с любым из Участников по любому положению его предложения. Порядок проведения процедуры переговоров описан в пункте 2.2.8 настоящего Положения.</w:t>
      </w:r>
    </w:p>
    <w:p w:rsidR="0098303F" w:rsidRPr="000D00DF" w:rsidRDefault="0098303F" w:rsidP="00DC4851">
      <w:pPr>
        <w:widowControl w:val="0"/>
        <w:spacing w:after="0" w:line="240" w:lineRule="auto"/>
        <w:ind w:firstLine="851"/>
        <w:jc w:val="both"/>
        <w:outlineLvl w:val="0"/>
        <w:rPr>
          <w:rFonts w:ascii="Arial" w:hAnsi="Arial" w:cs="Arial"/>
          <w:b/>
          <w:sz w:val="24"/>
          <w:szCs w:val="24"/>
        </w:rPr>
      </w:pPr>
      <w:r w:rsidRPr="000D00DF">
        <w:rPr>
          <w:rFonts w:ascii="Arial" w:hAnsi="Arial" w:cs="Arial"/>
          <w:b/>
          <w:sz w:val="24"/>
          <w:szCs w:val="24"/>
        </w:rPr>
        <w:t xml:space="preserve">8. </w:t>
      </w:r>
      <w:proofErr w:type="spellStart"/>
      <w:r w:rsidRPr="000D00DF">
        <w:rPr>
          <w:rFonts w:ascii="Arial" w:hAnsi="Arial" w:cs="Arial"/>
          <w:b/>
          <w:sz w:val="24"/>
          <w:szCs w:val="24"/>
        </w:rPr>
        <w:t>Дозапрос</w:t>
      </w:r>
      <w:proofErr w:type="spellEnd"/>
      <w:r w:rsidRPr="000D00DF">
        <w:rPr>
          <w:rFonts w:ascii="Arial" w:hAnsi="Arial" w:cs="Arial"/>
          <w:b/>
          <w:sz w:val="24"/>
          <w:szCs w:val="24"/>
        </w:rPr>
        <w:t xml:space="preserve"> документов</w:t>
      </w:r>
    </w:p>
    <w:p w:rsidR="0098303F" w:rsidRPr="000D00DF" w:rsidRDefault="0098303F" w:rsidP="00DC4851">
      <w:pPr>
        <w:widowControl w:val="0"/>
        <w:spacing w:after="0" w:line="240" w:lineRule="auto"/>
        <w:ind w:firstLine="851"/>
        <w:jc w:val="both"/>
        <w:rPr>
          <w:rFonts w:ascii="Arial" w:hAnsi="Arial" w:cs="Arial"/>
          <w:sz w:val="24"/>
          <w:szCs w:val="24"/>
        </w:rPr>
      </w:pPr>
      <w:r w:rsidRPr="000D00DF">
        <w:rPr>
          <w:rFonts w:ascii="Arial" w:hAnsi="Arial" w:cs="Arial"/>
          <w:sz w:val="24"/>
          <w:szCs w:val="24"/>
        </w:rPr>
        <w:t xml:space="preserve">Заказчик оставляет за собой право проверки предоставленных Участником документов. </w:t>
      </w:r>
    </w:p>
    <w:p w:rsidR="0098303F" w:rsidRPr="000D00DF" w:rsidRDefault="0098303F" w:rsidP="00DC4851">
      <w:pPr>
        <w:widowControl w:val="0"/>
        <w:spacing w:after="0" w:line="240" w:lineRule="auto"/>
        <w:ind w:firstLine="851"/>
        <w:jc w:val="both"/>
        <w:rPr>
          <w:rFonts w:ascii="Arial" w:hAnsi="Arial" w:cs="Arial"/>
          <w:sz w:val="24"/>
          <w:szCs w:val="24"/>
        </w:rPr>
      </w:pPr>
      <w:r w:rsidRPr="000D00DF">
        <w:rPr>
          <w:rFonts w:ascii="Arial" w:hAnsi="Arial" w:cs="Arial"/>
          <w:sz w:val="24"/>
          <w:szCs w:val="24"/>
        </w:rPr>
        <w:t xml:space="preserve">Заказчик имеет право осуществлять </w:t>
      </w:r>
      <w:proofErr w:type="spellStart"/>
      <w:r w:rsidRPr="000D00DF">
        <w:rPr>
          <w:rFonts w:ascii="Arial" w:hAnsi="Arial" w:cs="Arial"/>
          <w:sz w:val="24"/>
          <w:szCs w:val="24"/>
        </w:rPr>
        <w:t>дозапрос</w:t>
      </w:r>
      <w:proofErr w:type="spellEnd"/>
      <w:r w:rsidRPr="000D00DF">
        <w:rPr>
          <w:rFonts w:ascii="Arial" w:hAnsi="Arial" w:cs="Arial"/>
          <w:sz w:val="24"/>
          <w:szCs w:val="24"/>
        </w:rPr>
        <w:t xml:space="preserve"> документов у участников закупки. Порядок проведения процедуры </w:t>
      </w:r>
      <w:proofErr w:type="spellStart"/>
      <w:r w:rsidRPr="000D00DF">
        <w:rPr>
          <w:rFonts w:ascii="Arial" w:hAnsi="Arial" w:cs="Arial"/>
          <w:sz w:val="24"/>
          <w:szCs w:val="24"/>
        </w:rPr>
        <w:t>дозапроса</w:t>
      </w:r>
      <w:proofErr w:type="spellEnd"/>
      <w:r w:rsidRPr="000D00DF">
        <w:rPr>
          <w:rFonts w:ascii="Arial" w:hAnsi="Arial" w:cs="Arial"/>
          <w:sz w:val="24"/>
          <w:szCs w:val="24"/>
        </w:rPr>
        <w:t xml:space="preserve"> документов описан в пункте 2.2.7 настоящего Положения.</w:t>
      </w:r>
    </w:p>
    <w:p w:rsidR="00EE3CEC" w:rsidRPr="00BA645E" w:rsidRDefault="00EE3CEC" w:rsidP="00EE3CEC">
      <w:pPr>
        <w:widowControl w:val="0"/>
        <w:suppressAutoHyphens/>
        <w:autoSpaceDE w:val="0"/>
        <w:autoSpaceDN w:val="0"/>
        <w:adjustRightInd w:val="0"/>
        <w:spacing w:after="0" w:line="240" w:lineRule="auto"/>
        <w:ind w:firstLine="851"/>
        <w:jc w:val="both"/>
        <w:rPr>
          <w:rFonts w:ascii="Arial" w:hAnsi="Arial" w:cs="Arial"/>
          <w:sz w:val="24"/>
          <w:szCs w:val="24"/>
        </w:rPr>
      </w:pPr>
      <w:r w:rsidRPr="00BA645E">
        <w:rPr>
          <w:rFonts w:ascii="Arial" w:hAnsi="Arial" w:cs="Arial"/>
          <w:b/>
          <w:sz w:val="24"/>
          <w:szCs w:val="24"/>
        </w:rPr>
        <w:t>9. Признание запроса цен несостоявшимся</w:t>
      </w:r>
    </w:p>
    <w:p w:rsidR="00EE3CEC" w:rsidRDefault="00EE3CEC" w:rsidP="00EE3CEC">
      <w:pPr>
        <w:widowControl w:val="0"/>
        <w:suppressAutoHyphens/>
        <w:autoSpaceDE w:val="0"/>
        <w:autoSpaceDN w:val="0"/>
        <w:adjustRightInd w:val="0"/>
        <w:spacing w:after="0" w:line="240" w:lineRule="auto"/>
        <w:ind w:firstLine="851"/>
        <w:jc w:val="both"/>
        <w:rPr>
          <w:rFonts w:ascii="Arial" w:hAnsi="Arial" w:cs="Arial"/>
          <w:sz w:val="24"/>
          <w:szCs w:val="24"/>
        </w:rPr>
      </w:pPr>
      <w:r w:rsidRPr="00BA645E">
        <w:rPr>
          <w:rFonts w:ascii="Arial" w:hAnsi="Arial" w:cs="Arial"/>
          <w:sz w:val="24"/>
          <w:szCs w:val="24"/>
        </w:rPr>
        <w:t>Запрос цен признается несостоявшимся если к оценке заявок не была допущена ни одна Заявка.</w:t>
      </w:r>
    </w:p>
    <w:p w:rsidR="002C2630" w:rsidRPr="000D00DF" w:rsidRDefault="002C2630" w:rsidP="00DC4851">
      <w:pPr>
        <w:widowControl w:val="0"/>
        <w:suppressAutoHyphens/>
        <w:autoSpaceDE w:val="0"/>
        <w:autoSpaceDN w:val="0"/>
        <w:adjustRightInd w:val="0"/>
        <w:spacing w:after="0" w:line="240" w:lineRule="auto"/>
        <w:ind w:firstLine="851"/>
        <w:jc w:val="both"/>
        <w:outlineLvl w:val="1"/>
        <w:rPr>
          <w:rFonts w:ascii="Arial" w:hAnsi="Arial" w:cs="Arial"/>
          <w:b/>
          <w:sz w:val="24"/>
          <w:szCs w:val="24"/>
        </w:rPr>
      </w:pPr>
      <w:r w:rsidRPr="000D00DF">
        <w:rPr>
          <w:rFonts w:ascii="Arial" w:hAnsi="Arial" w:cs="Arial"/>
          <w:b/>
          <w:sz w:val="24"/>
          <w:szCs w:val="24"/>
        </w:rPr>
        <w:t>10. Порядок подачи отзыва поданно</w:t>
      </w:r>
      <w:r w:rsidR="00670123" w:rsidRPr="000D00DF">
        <w:rPr>
          <w:rFonts w:ascii="Arial" w:hAnsi="Arial" w:cs="Arial"/>
          <w:b/>
          <w:sz w:val="24"/>
          <w:szCs w:val="24"/>
        </w:rPr>
        <w:t>й Заявки</w:t>
      </w:r>
      <w:r w:rsidRPr="000D00DF">
        <w:rPr>
          <w:rFonts w:ascii="Arial" w:hAnsi="Arial" w:cs="Arial"/>
          <w:b/>
          <w:sz w:val="24"/>
          <w:szCs w:val="24"/>
        </w:rPr>
        <w:t xml:space="preserve"> после окончания срока подачи </w:t>
      </w:r>
      <w:r w:rsidR="00670123" w:rsidRPr="000D00DF">
        <w:rPr>
          <w:rFonts w:ascii="Arial" w:hAnsi="Arial" w:cs="Arial"/>
          <w:b/>
          <w:sz w:val="24"/>
          <w:szCs w:val="24"/>
        </w:rPr>
        <w:t>Заявок</w:t>
      </w:r>
      <w:r w:rsidRPr="000D00DF">
        <w:rPr>
          <w:rFonts w:ascii="Arial" w:hAnsi="Arial" w:cs="Arial"/>
          <w:b/>
          <w:sz w:val="24"/>
          <w:szCs w:val="24"/>
        </w:rPr>
        <w:t xml:space="preserve"> до публикации итогового протокола закупки</w:t>
      </w:r>
    </w:p>
    <w:p w:rsidR="002C2630" w:rsidRPr="000D00DF" w:rsidRDefault="002C2630" w:rsidP="00DC4851">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Отзыв поданно</w:t>
      </w:r>
      <w:r w:rsidR="00670123" w:rsidRPr="000D00DF">
        <w:rPr>
          <w:rFonts w:ascii="Arial" w:hAnsi="Arial" w:cs="Arial"/>
          <w:sz w:val="24"/>
          <w:szCs w:val="24"/>
        </w:rPr>
        <w:t>й Заявки</w:t>
      </w:r>
      <w:r w:rsidRPr="000D00DF">
        <w:rPr>
          <w:rFonts w:ascii="Arial" w:hAnsi="Arial" w:cs="Arial"/>
          <w:sz w:val="24"/>
          <w:szCs w:val="24"/>
        </w:rPr>
        <w:t xml:space="preserve"> после окончания срока подачи </w:t>
      </w:r>
      <w:r w:rsidR="00670123" w:rsidRPr="000D00DF">
        <w:rPr>
          <w:rFonts w:ascii="Arial" w:hAnsi="Arial" w:cs="Arial"/>
          <w:sz w:val="24"/>
          <w:szCs w:val="24"/>
        </w:rPr>
        <w:t>Заявок</w:t>
      </w:r>
      <w:r w:rsidRPr="000D00DF">
        <w:rPr>
          <w:rFonts w:ascii="Arial" w:hAnsi="Arial" w:cs="Arial"/>
          <w:sz w:val="24"/>
          <w:szCs w:val="24"/>
        </w:rPr>
        <w:t xml:space="preserve"> до публикации итогового протокола закупки осуществляется путем предоставления в адрес Заказчика соответствующего письма на имя лица, утвердившего документацию о закупке. Указанное письмо должно быть подписано Участником или лицом, уполномоченным Участником. В отношении лица, подписавшего вышеуказанное письмо, должны быть предоставлены документы (оригиналы или заверенные Участником копии), подтверждающие его полномочия, если только эти документы не были представлены в составе самой заявки на участие в запросе </w:t>
      </w:r>
      <w:r w:rsidR="00670123" w:rsidRPr="000D00DF">
        <w:rPr>
          <w:rFonts w:ascii="Arial" w:hAnsi="Arial" w:cs="Arial"/>
          <w:sz w:val="24"/>
          <w:szCs w:val="24"/>
        </w:rPr>
        <w:t>цен</w:t>
      </w:r>
      <w:r w:rsidRPr="000D00DF">
        <w:rPr>
          <w:rFonts w:ascii="Arial" w:hAnsi="Arial" w:cs="Arial"/>
          <w:sz w:val="24"/>
          <w:szCs w:val="24"/>
        </w:rPr>
        <w:t>.</w:t>
      </w:r>
    </w:p>
    <w:p w:rsidR="002C2630" w:rsidRPr="000D00DF" w:rsidRDefault="002C2630"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b/>
          <w:sz w:val="24"/>
          <w:szCs w:val="24"/>
        </w:rPr>
      </w:pPr>
      <w:r w:rsidRPr="000D00DF">
        <w:rPr>
          <w:rFonts w:ascii="Arial" w:hAnsi="Arial" w:cs="Arial"/>
          <w:b/>
          <w:sz w:val="24"/>
          <w:szCs w:val="24"/>
        </w:rPr>
        <w:t>11. Протокол рассмотрения и оценки заявок на участие в закупке</w:t>
      </w:r>
    </w:p>
    <w:p w:rsidR="002C2630" w:rsidRPr="000D00DF" w:rsidRDefault="002C2630"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 xml:space="preserve">Решение закупочной комиссии о результатах рассмотрения и оценки </w:t>
      </w:r>
      <w:r w:rsidR="00670123" w:rsidRPr="000D00DF">
        <w:rPr>
          <w:rFonts w:ascii="Arial" w:hAnsi="Arial" w:cs="Arial"/>
          <w:sz w:val="24"/>
          <w:szCs w:val="24"/>
        </w:rPr>
        <w:t>Заявок</w:t>
      </w:r>
      <w:r w:rsidRPr="000D00DF">
        <w:rPr>
          <w:rFonts w:ascii="Arial" w:hAnsi="Arial" w:cs="Arial"/>
          <w:sz w:val="24"/>
          <w:szCs w:val="24"/>
        </w:rPr>
        <w:t xml:space="preserve"> оформляется протоколом рассмотрения и оценки заявок на участие в закупке, в котором приводятся:</w:t>
      </w:r>
    </w:p>
    <w:p w:rsidR="002C2630" w:rsidRPr="000D00DF" w:rsidRDefault="002C2630"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lastRenderedPageBreak/>
        <w:t xml:space="preserve">1) результаты рассмотрения </w:t>
      </w:r>
      <w:r w:rsidR="00670123" w:rsidRPr="000D00DF">
        <w:rPr>
          <w:rFonts w:ascii="Arial" w:hAnsi="Arial" w:cs="Arial"/>
          <w:sz w:val="24"/>
          <w:szCs w:val="24"/>
        </w:rPr>
        <w:t>Заявок</w:t>
      </w:r>
      <w:r w:rsidRPr="000D00DF">
        <w:rPr>
          <w:rFonts w:ascii="Arial" w:hAnsi="Arial" w:cs="Arial"/>
          <w:sz w:val="24"/>
          <w:szCs w:val="24"/>
        </w:rPr>
        <w:t>;</w:t>
      </w:r>
    </w:p>
    <w:p w:rsidR="002C2630" w:rsidRPr="000D00DF" w:rsidRDefault="002C2630"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2) результаты проведенной переторжки (в случае ее проведения);</w:t>
      </w:r>
    </w:p>
    <w:p w:rsidR="00EE3CEC" w:rsidRDefault="00EE3CEC" w:rsidP="00EE3CEC">
      <w:pPr>
        <w:widowControl w:val="0"/>
        <w:suppressAutoHyphens/>
        <w:autoSpaceDE w:val="0"/>
        <w:autoSpaceDN w:val="0"/>
        <w:adjustRightInd w:val="0"/>
        <w:spacing w:after="0" w:line="240" w:lineRule="auto"/>
        <w:ind w:firstLine="851"/>
        <w:jc w:val="both"/>
        <w:rPr>
          <w:rFonts w:ascii="Arial" w:hAnsi="Arial" w:cs="Arial"/>
          <w:sz w:val="24"/>
          <w:szCs w:val="24"/>
        </w:rPr>
      </w:pPr>
      <w:r w:rsidRPr="00BA645E">
        <w:rPr>
          <w:rFonts w:ascii="Arial" w:hAnsi="Arial" w:cs="Arial"/>
          <w:sz w:val="24"/>
          <w:szCs w:val="24"/>
        </w:rPr>
        <w:t>3) решение, принятое закупочной комиссией (в том числе о выборе Победителя, о признании закупки несостоявшейся, о проведении повторной закупки, об отказе от проведения закупки). В случае принятия решения о выборе Победителя в протоколе отражается стоимость его предложения.</w:t>
      </w:r>
    </w:p>
    <w:p w:rsidR="002C2630" w:rsidRPr="000D00DF" w:rsidRDefault="002C2630"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 xml:space="preserve">Допускается оформление отдельного протокола по итогам отборочной стадии (протокол рассмотрения заявок на участие в закупке) и протокола по итогам стадии оценки (протокол оценки заявок на участие в закупке или итоговый протокол </w:t>
      </w:r>
      <w:r w:rsidR="00670123" w:rsidRPr="000D00DF">
        <w:rPr>
          <w:rFonts w:ascii="Arial" w:hAnsi="Arial" w:cs="Arial"/>
          <w:sz w:val="24"/>
          <w:szCs w:val="24"/>
        </w:rPr>
        <w:t>закупки</w:t>
      </w:r>
      <w:r w:rsidRPr="000D00DF">
        <w:rPr>
          <w:rFonts w:ascii="Arial" w:hAnsi="Arial" w:cs="Arial"/>
          <w:sz w:val="24"/>
          <w:szCs w:val="24"/>
        </w:rPr>
        <w:t>).</w:t>
      </w:r>
    </w:p>
    <w:p w:rsidR="002C2630" w:rsidRPr="000D00DF" w:rsidRDefault="002C2630"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 xml:space="preserve">Протокол рассмотрения и оценки заявок на участие в </w:t>
      </w:r>
      <w:r w:rsidR="00670123" w:rsidRPr="000D00DF">
        <w:rPr>
          <w:rFonts w:ascii="Arial" w:hAnsi="Arial" w:cs="Arial"/>
          <w:sz w:val="24"/>
          <w:szCs w:val="24"/>
        </w:rPr>
        <w:t>закупки</w:t>
      </w:r>
      <w:r w:rsidRPr="000D00DF">
        <w:rPr>
          <w:rFonts w:ascii="Arial" w:hAnsi="Arial" w:cs="Arial"/>
          <w:sz w:val="24"/>
          <w:szCs w:val="24"/>
        </w:rPr>
        <w:t xml:space="preserve"> подписывается членами закупочной комиссии, присутствовавшими на соответствующем заседании закупочной комиссии. Допускается оформление протокола после проведения соответствующего заседания закупочной комиссии. </w:t>
      </w:r>
    </w:p>
    <w:p w:rsidR="002C2630" w:rsidRPr="000D00DF" w:rsidRDefault="002C2630"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 xml:space="preserve">12. Уведомление Участников о результатах запроса </w:t>
      </w:r>
      <w:r w:rsidR="00670123" w:rsidRPr="000D00DF">
        <w:rPr>
          <w:rFonts w:ascii="Arial" w:hAnsi="Arial" w:cs="Arial"/>
          <w:sz w:val="24"/>
          <w:szCs w:val="24"/>
        </w:rPr>
        <w:t>цен</w:t>
      </w:r>
      <w:r w:rsidRPr="000D00DF">
        <w:rPr>
          <w:rFonts w:ascii="Arial" w:hAnsi="Arial" w:cs="Arial"/>
          <w:sz w:val="24"/>
          <w:szCs w:val="24"/>
        </w:rPr>
        <w:t xml:space="preserve"> осуществляется следующим образом:</w:t>
      </w:r>
    </w:p>
    <w:p w:rsidR="002C2630" w:rsidRPr="000D00DF" w:rsidRDefault="002C2630"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 если стоимост</w:t>
      </w:r>
      <w:r w:rsidR="00BE36CE">
        <w:rPr>
          <w:rFonts w:ascii="Arial" w:hAnsi="Arial" w:cs="Arial"/>
          <w:sz w:val="24"/>
          <w:szCs w:val="24"/>
        </w:rPr>
        <w:t xml:space="preserve">ь закупки превышает </w:t>
      </w:r>
      <w:r w:rsidR="00BE36CE" w:rsidRPr="00BE36CE">
        <w:rPr>
          <w:rFonts w:ascii="Arial" w:hAnsi="Arial" w:cs="Arial"/>
          <w:color w:val="7030A0"/>
          <w:sz w:val="24"/>
          <w:szCs w:val="24"/>
        </w:rPr>
        <w:t>1</w:t>
      </w:r>
      <w:r w:rsidRPr="00BE36CE">
        <w:rPr>
          <w:rFonts w:ascii="Arial" w:hAnsi="Arial" w:cs="Arial"/>
          <w:color w:val="7030A0"/>
          <w:sz w:val="24"/>
          <w:szCs w:val="24"/>
        </w:rPr>
        <w:t>00000</w:t>
      </w:r>
      <w:r w:rsidRPr="000D00DF">
        <w:rPr>
          <w:rFonts w:ascii="Arial" w:hAnsi="Arial" w:cs="Arial"/>
          <w:sz w:val="24"/>
          <w:szCs w:val="24"/>
        </w:rPr>
        <w:t xml:space="preserve"> руб., то протокол рассмотрения и оценки заявок на участие в закупке размещается в единой информационной системе. В случае проведения закупки на ЭТП протокол также может быть размещен на ЭТП;</w:t>
      </w:r>
    </w:p>
    <w:p w:rsidR="002C2630" w:rsidRPr="000D00DF" w:rsidRDefault="002C2630" w:rsidP="00DC4851">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851"/>
        <w:rPr>
          <w:rFonts w:ascii="Arial" w:hAnsi="Arial" w:cs="Arial"/>
          <w:sz w:val="24"/>
          <w:szCs w:val="24"/>
        </w:rPr>
      </w:pPr>
      <w:r w:rsidRPr="000D00DF">
        <w:rPr>
          <w:rFonts w:ascii="Arial" w:hAnsi="Arial" w:cs="Arial"/>
          <w:sz w:val="24"/>
          <w:szCs w:val="24"/>
        </w:rPr>
        <w:t xml:space="preserve">- если стоимость закупки не превышает </w:t>
      </w:r>
      <w:r w:rsidR="00BE36CE" w:rsidRPr="00BE36CE">
        <w:rPr>
          <w:rFonts w:ascii="Arial" w:hAnsi="Arial" w:cs="Arial"/>
          <w:color w:val="7030A0"/>
          <w:sz w:val="24"/>
          <w:szCs w:val="24"/>
        </w:rPr>
        <w:t>1</w:t>
      </w:r>
      <w:r w:rsidRPr="00BE36CE">
        <w:rPr>
          <w:rFonts w:ascii="Arial" w:hAnsi="Arial" w:cs="Arial"/>
          <w:color w:val="7030A0"/>
          <w:sz w:val="24"/>
          <w:szCs w:val="24"/>
        </w:rPr>
        <w:t>00000</w:t>
      </w:r>
      <w:r w:rsidRPr="000D00DF">
        <w:rPr>
          <w:rFonts w:ascii="Arial" w:hAnsi="Arial" w:cs="Arial"/>
          <w:sz w:val="24"/>
          <w:szCs w:val="24"/>
        </w:rPr>
        <w:t xml:space="preserve"> руб., то указанный протокол размещается на сайте Заказчика и (или) на ЭТП (в случае проведения закупки на ЭТП). </w:t>
      </w:r>
    </w:p>
    <w:p w:rsidR="002C2630" w:rsidRPr="000D00DF" w:rsidRDefault="002C2630" w:rsidP="00DC4851">
      <w:pPr>
        <w:widowControl w:val="0"/>
        <w:shd w:val="clear" w:color="auto" w:fill="FFFFFF"/>
        <w:tabs>
          <w:tab w:val="left" w:pos="0"/>
          <w:tab w:val="left" w:pos="426"/>
          <w:tab w:val="left" w:pos="1210"/>
        </w:tabs>
        <w:suppressAutoHyphens/>
        <w:spacing w:after="0" w:line="240" w:lineRule="auto"/>
        <w:ind w:firstLine="851"/>
        <w:jc w:val="both"/>
        <w:rPr>
          <w:rFonts w:ascii="Arial" w:hAnsi="Arial" w:cs="Arial"/>
          <w:sz w:val="24"/>
          <w:szCs w:val="24"/>
        </w:rPr>
      </w:pPr>
    </w:p>
    <w:p w:rsidR="002C2630" w:rsidRPr="000D00DF" w:rsidRDefault="00A26BE6" w:rsidP="00DC4851">
      <w:pPr>
        <w:pStyle w:val="30"/>
        <w:widowControl w:val="0"/>
        <w:tabs>
          <w:tab w:val="left" w:pos="0"/>
        </w:tabs>
        <w:suppressAutoHyphens/>
        <w:spacing w:before="0" w:after="0"/>
        <w:ind w:firstLine="851"/>
        <w:jc w:val="both"/>
        <w:rPr>
          <w:sz w:val="24"/>
          <w:szCs w:val="24"/>
        </w:rPr>
      </w:pPr>
      <w:r w:rsidRPr="000D00DF">
        <w:rPr>
          <w:sz w:val="24"/>
          <w:szCs w:val="24"/>
        </w:rPr>
        <w:t>3.4</w:t>
      </w:r>
      <w:r w:rsidR="002C2630" w:rsidRPr="000D00DF">
        <w:rPr>
          <w:sz w:val="24"/>
          <w:szCs w:val="24"/>
        </w:rPr>
        <w:t>.5</w:t>
      </w:r>
      <w:r w:rsidR="00716165">
        <w:rPr>
          <w:sz w:val="24"/>
          <w:szCs w:val="24"/>
        </w:rPr>
        <w:t>.</w:t>
      </w:r>
      <w:r w:rsidR="002C2630" w:rsidRPr="000D00DF">
        <w:rPr>
          <w:sz w:val="24"/>
          <w:szCs w:val="24"/>
        </w:rPr>
        <w:t xml:space="preserve"> </w:t>
      </w:r>
      <w:r w:rsidR="003033A9" w:rsidRPr="000D00DF">
        <w:rPr>
          <w:sz w:val="24"/>
          <w:szCs w:val="24"/>
        </w:rPr>
        <w:t>Особенности з</w:t>
      </w:r>
      <w:r w:rsidR="002C2630" w:rsidRPr="000D00DF">
        <w:rPr>
          <w:sz w:val="24"/>
          <w:szCs w:val="24"/>
        </w:rPr>
        <w:t>аключени</w:t>
      </w:r>
      <w:r w:rsidR="003033A9" w:rsidRPr="000D00DF">
        <w:rPr>
          <w:sz w:val="24"/>
          <w:szCs w:val="24"/>
        </w:rPr>
        <w:t>я</w:t>
      </w:r>
      <w:r w:rsidR="002C2630" w:rsidRPr="000D00DF">
        <w:rPr>
          <w:sz w:val="24"/>
          <w:szCs w:val="24"/>
        </w:rPr>
        <w:t xml:space="preserve"> договора по результатам запроса </w:t>
      </w:r>
      <w:r w:rsidR="00670123" w:rsidRPr="000D00DF">
        <w:rPr>
          <w:sz w:val="24"/>
          <w:szCs w:val="24"/>
        </w:rPr>
        <w:t>цен</w:t>
      </w:r>
    </w:p>
    <w:p w:rsidR="002C2630" w:rsidRPr="000D00DF" w:rsidRDefault="002C2630" w:rsidP="00DC4851">
      <w:pPr>
        <w:pStyle w:val="a1"/>
        <w:widowControl w:val="0"/>
        <w:numPr>
          <w:ilvl w:val="0"/>
          <w:numId w:val="0"/>
        </w:numPr>
        <w:tabs>
          <w:tab w:val="left" w:pos="0"/>
        </w:tabs>
        <w:suppressAutoHyphens/>
        <w:spacing w:line="240" w:lineRule="auto"/>
        <w:ind w:firstLine="851"/>
        <w:rPr>
          <w:rFonts w:ascii="Arial" w:hAnsi="Arial" w:cs="Arial"/>
          <w:strike/>
          <w:sz w:val="24"/>
          <w:szCs w:val="24"/>
          <w:highlight w:val="yellow"/>
        </w:rPr>
      </w:pPr>
    </w:p>
    <w:p w:rsidR="002C2630" w:rsidRPr="000D00DF" w:rsidRDefault="002C2630" w:rsidP="00DC4851">
      <w:pPr>
        <w:pStyle w:val="a1"/>
        <w:widowControl w:val="0"/>
        <w:numPr>
          <w:ilvl w:val="0"/>
          <w:numId w:val="0"/>
        </w:numPr>
        <w:tabs>
          <w:tab w:val="left" w:pos="0"/>
        </w:tabs>
        <w:suppressAutoHyphens/>
        <w:spacing w:line="240" w:lineRule="auto"/>
        <w:ind w:firstLine="851"/>
        <w:rPr>
          <w:rFonts w:ascii="Arial" w:hAnsi="Arial" w:cs="Arial"/>
          <w:sz w:val="24"/>
          <w:szCs w:val="24"/>
        </w:rPr>
      </w:pPr>
      <w:r w:rsidRPr="000D00DF">
        <w:rPr>
          <w:rFonts w:ascii="Arial" w:hAnsi="Arial" w:cs="Arial"/>
          <w:sz w:val="24"/>
          <w:szCs w:val="24"/>
        </w:rPr>
        <w:t xml:space="preserve">1. </w:t>
      </w:r>
      <w:r w:rsidR="00B55DF2" w:rsidRPr="000D00DF">
        <w:rPr>
          <w:rFonts w:ascii="Arial" w:hAnsi="Arial" w:cs="Arial"/>
          <w:sz w:val="24"/>
          <w:szCs w:val="24"/>
        </w:rPr>
        <w:t>Общий порядок заключения договора по итогам закупки указан в разделе 1 главы 4 настоящего Положения.</w:t>
      </w:r>
    </w:p>
    <w:p w:rsidR="00EE3CEC" w:rsidRDefault="00EE3CEC" w:rsidP="00EE3CEC">
      <w:pPr>
        <w:widowControl w:val="0"/>
        <w:suppressAutoHyphens/>
        <w:autoSpaceDE w:val="0"/>
        <w:autoSpaceDN w:val="0"/>
        <w:adjustRightInd w:val="0"/>
        <w:spacing w:after="0" w:line="240" w:lineRule="auto"/>
        <w:ind w:firstLine="851"/>
        <w:jc w:val="both"/>
        <w:rPr>
          <w:rFonts w:ascii="Arial" w:hAnsi="Arial" w:cs="Arial"/>
          <w:sz w:val="24"/>
          <w:szCs w:val="24"/>
        </w:rPr>
      </w:pPr>
      <w:r w:rsidRPr="00CA06F5">
        <w:rPr>
          <w:rFonts w:ascii="Arial" w:hAnsi="Arial" w:cs="Arial"/>
          <w:sz w:val="24"/>
          <w:szCs w:val="24"/>
        </w:rPr>
        <w:t>2. Если Победитель запроса цен уклонился или отказался от заключения договора закупочная комиссия вправе принять решение о заключении договора с Участником, цена предложения которого без учета НДС (или с учетом НДС, если это прямо предусмотрено документацией о закупке) является наименьшей после цены, предложенной Победителем, с согласия такого Участника.</w:t>
      </w:r>
    </w:p>
    <w:p w:rsidR="00E20D1A" w:rsidRPr="000D00DF" w:rsidRDefault="00B55DF2" w:rsidP="00DC4851">
      <w:pPr>
        <w:pStyle w:val="a1"/>
        <w:widowControl w:val="0"/>
        <w:numPr>
          <w:ilvl w:val="0"/>
          <w:numId w:val="0"/>
        </w:numPr>
        <w:tabs>
          <w:tab w:val="left" w:pos="0"/>
        </w:tabs>
        <w:suppressAutoHyphens/>
        <w:spacing w:line="240" w:lineRule="auto"/>
        <w:ind w:firstLine="851"/>
        <w:rPr>
          <w:rFonts w:ascii="Arial" w:hAnsi="Arial" w:cs="Arial"/>
          <w:sz w:val="24"/>
          <w:szCs w:val="24"/>
        </w:rPr>
      </w:pPr>
      <w:r w:rsidRPr="000D00DF">
        <w:rPr>
          <w:rFonts w:ascii="Arial" w:hAnsi="Arial" w:cs="Arial"/>
          <w:sz w:val="24"/>
          <w:szCs w:val="24"/>
        </w:rPr>
        <w:t>3</w:t>
      </w:r>
      <w:r w:rsidR="00E20D1A" w:rsidRPr="000D00DF">
        <w:rPr>
          <w:rFonts w:ascii="Arial" w:hAnsi="Arial" w:cs="Arial"/>
          <w:sz w:val="24"/>
          <w:szCs w:val="24"/>
        </w:rPr>
        <w:t>. Если в ходе процедур запроса цен и (или) преддоговорных переговоров Заказчик и Участник не придут к соглашению по существенным для Заказчика условиям договора, Заказчик откажется от заключения договора по итогам запроса цен независимо от решения закупочной комиссии, отраженного в итоговом протоколе закупки.</w:t>
      </w:r>
    </w:p>
    <w:p w:rsidR="002C2630" w:rsidRPr="000D00DF" w:rsidRDefault="00B55DF2" w:rsidP="00DC4851">
      <w:pPr>
        <w:pStyle w:val="a1"/>
        <w:widowControl w:val="0"/>
        <w:numPr>
          <w:ilvl w:val="0"/>
          <w:numId w:val="0"/>
        </w:numPr>
        <w:tabs>
          <w:tab w:val="left" w:pos="0"/>
        </w:tabs>
        <w:suppressAutoHyphens/>
        <w:spacing w:line="240" w:lineRule="auto"/>
        <w:ind w:firstLine="851"/>
        <w:rPr>
          <w:rFonts w:ascii="Arial" w:hAnsi="Arial" w:cs="Arial"/>
          <w:sz w:val="24"/>
          <w:szCs w:val="24"/>
        </w:rPr>
      </w:pPr>
      <w:r w:rsidRPr="000D00DF">
        <w:rPr>
          <w:rFonts w:ascii="Arial" w:hAnsi="Arial" w:cs="Arial"/>
          <w:sz w:val="24"/>
          <w:szCs w:val="24"/>
        </w:rPr>
        <w:t>4</w:t>
      </w:r>
      <w:r w:rsidR="002C2630" w:rsidRPr="000D00DF">
        <w:rPr>
          <w:rFonts w:ascii="Arial" w:hAnsi="Arial" w:cs="Arial"/>
          <w:sz w:val="24"/>
          <w:szCs w:val="24"/>
        </w:rPr>
        <w:t xml:space="preserve">.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w:t>
      </w:r>
      <w:r w:rsidR="00C05344" w:rsidRPr="000D00DF">
        <w:rPr>
          <w:rFonts w:ascii="Arial" w:hAnsi="Arial" w:cs="Arial"/>
          <w:sz w:val="24"/>
          <w:szCs w:val="24"/>
        </w:rPr>
        <w:t>цен</w:t>
      </w:r>
      <w:r w:rsidR="002C2630" w:rsidRPr="000D00DF">
        <w:rPr>
          <w:rFonts w:ascii="Arial" w:hAnsi="Arial" w:cs="Arial"/>
          <w:sz w:val="24"/>
          <w:szCs w:val="24"/>
        </w:rPr>
        <w:t>.</w:t>
      </w:r>
    </w:p>
    <w:p w:rsidR="003033A9" w:rsidRPr="000D00DF" w:rsidRDefault="003033A9" w:rsidP="00515CF8">
      <w:pPr>
        <w:keepNext/>
        <w:widowControl w:val="0"/>
        <w:suppressAutoHyphens/>
        <w:spacing w:after="0" w:line="240" w:lineRule="auto"/>
        <w:ind w:firstLine="709"/>
        <w:jc w:val="both"/>
        <w:outlineLvl w:val="2"/>
        <w:rPr>
          <w:rFonts w:ascii="Arial" w:eastAsia="Times New Roman" w:hAnsi="Arial" w:cs="Arial"/>
          <w:b/>
          <w:bCs/>
          <w:sz w:val="24"/>
          <w:szCs w:val="24"/>
          <w:lang w:eastAsia="ru-RU"/>
        </w:rPr>
      </w:pPr>
    </w:p>
    <w:p w:rsidR="002C2630" w:rsidRPr="000D00DF" w:rsidRDefault="002C2630" w:rsidP="00515CF8">
      <w:pPr>
        <w:widowControl w:val="0"/>
        <w:suppressAutoHyphens/>
        <w:spacing w:after="0" w:line="240" w:lineRule="auto"/>
        <w:ind w:left="19" w:firstLine="709"/>
        <w:jc w:val="both"/>
        <w:rPr>
          <w:rFonts w:ascii="Arial" w:eastAsia="Times New Roman" w:hAnsi="Arial" w:cs="Arial"/>
          <w:sz w:val="24"/>
          <w:szCs w:val="24"/>
          <w:lang w:eastAsia="ru-RU"/>
        </w:rPr>
      </w:pPr>
    </w:p>
    <w:p w:rsidR="006123DA" w:rsidRPr="000D00DF" w:rsidRDefault="006123DA" w:rsidP="00515CF8">
      <w:pPr>
        <w:pStyle w:val="a1"/>
        <w:widowControl w:val="0"/>
        <w:numPr>
          <w:ilvl w:val="0"/>
          <w:numId w:val="0"/>
        </w:numPr>
        <w:suppressAutoHyphens/>
        <w:spacing w:line="240" w:lineRule="auto"/>
        <w:ind w:left="19" w:firstLine="709"/>
        <w:rPr>
          <w:rFonts w:ascii="Arial" w:hAnsi="Arial" w:cs="Arial"/>
          <w:sz w:val="24"/>
          <w:szCs w:val="24"/>
        </w:rPr>
      </w:pPr>
    </w:p>
    <w:p w:rsidR="005D07C0" w:rsidRPr="000D00DF" w:rsidRDefault="006123DA" w:rsidP="003B2689">
      <w:pPr>
        <w:pStyle w:val="af9"/>
        <w:widowControl w:val="0"/>
        <w:tabs>
          <w:tab w:val="clear" w:pos="643"/>
          <w:tab w:val="clear" w:pos="1134"/>
          <w:tab w:val="clear" w:pos="1418"/>
          <w:tab w:val="clear" w:pos="1844"/>
          <w:tab w:val="clear" w:pos="2160"/>
          <w:tab w:val="clear" w:pos="2880"/>
          <w:tab w:val="left" w:pos="0"/>
        </w:tabs>
        <w:suppressAutoHyphens/>
        <w:spacing w:line="240" w:lineRule="auto"/>
        <w:ind w:left="0" w:firstLine="0"/>
        <w:jc w:val="center"/>
        <w:rPr>
          <w:rFonts w:ascii="Arial" w:hAnsi="Arial" w:cs="Arial"/>
          <w:b/>
          <w:sz w:val="24"/>
          <w:szCs w:val="24"/>
        </w:rPr>
      </w:pPr>
      <w:r w:rsidRPr="000D00DF">
        <w:rPr>
          <w:rFonts w:ascii="Arial" w:hAnsi="Arial" w:cs="Arial"/>
          <w:sz w:val="24"/>
          <w:szCs w:val="24"/>
        </w:rPr>
        <w:br w:type="page"/>
      </w:r>
      <w:bookmarkEnd w:id="65"/>
      <w:bookmarkEnd w:id="66"/>
      <w:r w:rsidR="00E764FE" w:rsidRPr="000D00DF">
        <w:rPr>
          <w:rFonts w:ascii="Arial" w:hAnsi="Arial" w:cs="Arial"/>
          <w:b/>
          <w:sz w:val="24"/>
          <w:szCs w:val="24"/>
        </w:rPr>
        <w:lastRenderedPageBreak/>
        <w:t>Раздел 5</w:t>
      </w:r>
      <w:r w:rsidR="005D07C0" w:rsidRPr="000D00DF">
        <w:rPr>
          <w:rFonts w:ascii="Arial" w:hAnsi="Arial" w:cs="Arial"/>
          <w:b/>
          <w:sz w:val="24"/>
          <w:szCs w:val="24"/>
        </w:rPr>
        <w:t xml:space="preserve">. </w:t>
      </w:r>
      <w:hyperlink w:anchor="bookmark89" w:tooltip="Current Document" w:history="1">
        <w:r w:rsidR="005D07C0" w:rsidRPr="000D00DF">
          <w:rPr>
            <w:rFonts w:ascii="Arial" w:hAnsi="Arial" w:cs="Arial"/>
            <w:b/>
            <w:sz w:val="24"/>
            <w:szCs w:val="24"/>
          </w:rPr>
          <w:t>Особенности процедур конкурентных переговоров</w:t>
        </w:r>
      </w:hyperlink>
    </w:p>
    <w:p w:rsidR="005D07C0" w:rsidRPr="000D00DF" w:rsidRDefault="005D07C0" w:rsidP="003B2689">
      <w:pPr>
        <w:pStyle w:val="afb"/>
        <w:widowControl w:val="0"/>
        <w:suppressAutoHyphens/>
        <w:spacing w:before="0" w:beforeAutospacing="0" w:after="0" w:afterAutospacing="0"/>
        <w:ind w:firstLine="851"/>
        <w:jc w:val="both"/>
        <w:rPr>
          <w:rFonts w:ascii="Arial" w:hAnsi="Arial" w:cs="Arial"/>
        </w:rPr>
      </w:pPr>
    </w:p>
    <w:p w:rsidR="005D07C0" w:rsidRPr="000D00DF" w:rsidRDefault="00C00ECE" w:rsidP="003B2689">
      <w:pPr>
        <w:pStyle w:val="30"/>
        <w:widowControl w:val="0"/>
        <w:suppressAutoHyphens/>
        <w:spacing w:before="0" w:after="0"/>
        <w:ind w:firstLine="851"/>
        <w:jc w:val="both"/>
        <w:rPr>
          <w:sz w:val="24"/>
          <w:szCs w:val="24"/>
        </w:rPr>
      </w:pPr>
      <w:bookmarkStart w:id="67" w:name="_Toc309814873"/>
      <w:r w:rsidRPr="000D00DF">
        <w:rPr>
          <w:sz w:val="24"/>
          <w:szCs w:val="24"/>
        </w:rPr>
        <w:t>3.5.1</w:t>
      </w:r>
      <w:r w:rsidR="009E1795">
        <w:rPr>
          <w:sz w:val="24"/>
          <w:szCs w:val="24"/>
        </w:rPr>
        <w:t>.</w:t>
      </w:r>
      <w:r w:rsidR="005D07C0" w:rsidRPr="000D00DF">
        <w:rPr>
          <w:sz w:val="24"/>
          <w:szCs w:val="24"/>
        </w:rPr>
        <w:t xml:space="preserve"> Стадии проведения конкурентных переговоров</w:t>
      </w:r>
      <w:bookmarkEnd w:id="67"/>
    </w:p>
    <w:p w:rsidR="003B2689" w:rsidRPr="000D00DF" w:rsidRDefault="003B2689" w:rsidP="003B2689">
      <w:pPr>
        <w:spacing w:after="0" w:line="240" w:lineRule="auto"/>
        <w:ind w:firstLine="851"/>
        <w:rPr>
          <w:lang w:eastAsia="ru-RU"/>
        </w:rPr>
      </w:pPr>
    </w:p>
    <w:p w:rsidR="005D07C0" w:rsidRPr="000D00DF" w:rsidRDefault="005D07C0" w:rsidP="003B2689">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r w:rsidRPr="000D00DF">
        <w:rPr>
          <w:rFonts w:ascii="Arial" w:eastAsia="Times New Roman" w:hAnsi="Arial" w:cs="Arial"/>
          <w:sz w:val="24"/>
          <w:szCs w:val="24"/>
          <w:lang w:eastAsia="ru-RU"/>
        </w:rPr>
        <w:t>Конкурентные переговоры проводятся в следующей последовательности:</w:t>
      </w:r>
    </w:p>
    <w:p w:rsidR="005D07C0" w:rsidRPr="000D00DF" w:rsidRDefault="00C00ECE" w:rsidP="003B2689">
      <w:pPr>
        <w:pStyle w:val="af9"/>
        <w:widowControl w:val="0"/>
        <w:tabs>
          <w:tab w:val="clear" w:pos="643"/>
          <w:tab w:val="num" w:pos="0"/>
          <w:tab w:val="num" w:pos="1260"/>
        </w:tabs>
        <w:suppressAutoHyphens/>
        <w:spacing w:line="240" w:lineRule="auto"/>
        <w:ind w:left="0" w:firstLine="851"/>
        <w:rPr>
          <w:rFonts w:ascii="Arial" w:hAnsi="Arial" w:cs="Arial"/>
          <w:sz w:val="24"/>
          <w:szCs w:val="24"/>
        </w:rPr>
      </w:pPr>
      <w:r w:rsidRPr="000D00DF">
        <w:rPr>
          <w:rFonts w:ascii="Arial" w:hAnsi="Arial" w:cs="Arial"/>
          <w:sz w:val="24"/>
          <w:szCs w:val="24"/>
        </w:rPr>
        <w:t>1</w:t>
      </w:r>
      <w:r w:rsidR="003B2689" w:rsidRPr="000D00DF">
        <w:rPr>
          <w:rFonts w:ascii="Arial" w:hAnsi="Arial" w:cs="Arial"/>
          <w:sz w:val="24"/>
          <w:szCs w:val="24"/>
        </w:rPr>
        <w:t>.</w:t>
      </w:r>
      <w:r w:rsidR="005D07C0" w:rsidRPr="000D00DF">
        <w:rPr>
          <w:rFonts w:ascii="Arial" w:hAnsi="Arial" w:cs="Arial"/>
          <w:sz w:val="24"/>
          <w:szCs w:val="24"/>
        </w:rPr>
        <w:t xml:space="preserve"> размещение извещения о проведении конкурентных переговоров</w:t>
      </w:r>
      <w:r w:rsidR="003B2689" w:rsidRPr="000D00DF">
        <w:rPr>
          <w:rFonts w:ascii="Arial" w:hAnsi="Arial" w:cs="Arial"/>
          <w:sz w:val="24"/>
          <w:szCs w:val="24"/>
        </w:rPr>
        <w:t xml:space="preserve"> и документации о закупке</w:t>
      </w:r>
      <w:r w:rsidR="005D07C0" w:rsidRPr="000D00DF">
        <w:rPr>
          <w:rFonts w:ascii="Arial" w:hAnsi="Arial" w:cs="Arial"/>
          <w:sz w:val="24"/>
          <w:szCs w:val="24"/>
        </w:rPr>
        <w:t>;</w:t>
      </w:r>
    </w:p>
    <w:p w:rsidR="005D07C0" w:rsidRPr="000D00DF" w:rsidRDefault="00C00ECE" w:rsidP="003B2689">
      <w:pPr>
        <w:pStyle w:val="af9"/>
        <w:widowControl w:val="0"/>
        <w:tabs>
          <w:tab w:val="clear" w:pos="643"/>
          <w:tab w:val="num" w:pos="0"/>
          <w:tab w:val="num" w:pos="1260"/>
        </w:tabs>
        <w:suppressAutoHyphens/>
        <w:spacing w:line="240" w:lineRule="auto"/>
        <w:ind w:left="0" w:firstLine="851"/>
        <w:rPr>
          <w:rFonts w:ascii="Arial" w:hAnsi="Arial" w:cs="Arial"/>
          <w:sz w:val="24"/>
          <w:szCs w:val="24"/>
        </w:rPr>
      </w:pPr>
      <w:r w:rsidRPr="000D00DF">
        <w:rPr>
          <w:rFonts w:ascii="Arial" w:hAnsi="Arial" w:cs="Arial"/>
          <w:sz w:val="24"/>
          <w:szCs w:val="24"/>
        </w:rPr>
        <w:t>2</w:t>
      </w:r>
      <w:r w:rsidR="003B2689" w:rsidRPr="000D00DF">
        <w:rPr>
          <w:rFonts w:ascii="Arial" w:hAnsi="Arial" w:cs="Arial"/>
          <w:sz w:val="24"/>
          <w:szCs w:val="24"/>
        </w:rPr>
        <w:t>.</w:t>
      </w:r>
      <w:r w:rsidR="005D07C0" w:rsidRPr="000D00DF">
        <w:rPr>
          <w:rFonts w:ascii="Arial" w:hAnsi="Arial" w:cs="Arial"/>
          <w:sz w:val="24"/>
          <w:szCs w:val="24"/>
        </w:rPr>
        <w:t xml:space="preserve"> предоставление Участникам закупочной документации;</w:t>
      </w:r>
    </w:p>
    <w:p w:rsidR="005D07C0" w:rsidRPr="000D00DF" w:rsidRDefault="00C00ECE" w:rsidP="003B2689">
      <w:pPr>
        <w:pStyle w:val="af9"/>
        <w:widowControl w:val="0"/>
        <w:tabs>
          <w:tab w:val="clear" w:pos="643"/>
          <w:tab w:val="num" w:pos="0"/>
          <w:tab w:val="num" w:pos="1260"/>
        </w:tabs>
        <w:suppressAutoHyphens/>
        <w:spacing w:line="240" w:lineRule="auto"/>
        <w:ind w:left="0" w:firstLine="851"/>
        <w:rPr>
          <w:rFonts w:ascii="Arial" w:hAnsi="Arial" w:cs="Arial"/>
          <w:sz w:val="24"/>
          <w:szCs w:val="24"/>
        </w:rPr>
      </w:pPr>
      <w:r w:rsidRPr="000D00DF">
        <w:rPr>
          <w:rFonts w:ascii="Arial" w:hAnsi="Arial" w:cs="Arial"/>
          <w:sz w:val="24"/>
          <w:szCs w:val="24"/>
        </w:rPr>
        <w:t>3</w:t>
      </w:r>
      <w:r w:rsidR="003B2689" w:rsidRPr="000D00DF">
        <w:rPr>
          <w:rFonts w:ascii="Arial" w:hAnsi="Arial" w:cs="Arial"/>
          <w:sz w:val="24"/>
          <w:szCs w:val="24"/>
        </w:rPr>
        <w:t>.</w:t>
      </w:r>
      <w:r w:rsidR="00965691" w:rsidRPr="000D00DF">
        <w:rPr>
          <w:rFonts w:ascii="Arial" w:hAnsi="Arial" w:cs="Arial"/>
          <w:sz w:val="24"/>
          <w:szCs w:val="24"/>
        </w:rPr>
        <w:t xml:space="preserve"> подготовка Участниками своих З</w:t>
      </w:r>
      <w:r w:rsidR="005D07C0" w:rsidRPr="000D00DF">
        <w:rPr>
          <w:rFonts w:ascii="Arial" w:hAnsi="Arial" w:cs="Arial"/>
          <w:sz w:val="24"/>
          <w:szCs w:val="24"/>
        </w:rPr>
        <w:t>аявок;</w:t>
      </w:r>
    </w:p>
    <w:p w:rsidR="00DC4851" w:rsidRPr="000D00DF" w:rsidRDefault="00C00ECE" w:rsidP="003B2689">
      <w:pPr>
        <w:pStyle w:val="af9"/>
        <w:widowControl w:val="0"/>
        <w:tabs>
          <w:tab w:val="clear" w:pos="643"/>
          <w:tab w:val="num" w:pos="0"/>
          <w:tab w:val="num" w:pos="1260"/>
        </w:tabs>
        <w:suppressAutoHyphens/>
        <w:spacing w:line="240" w:lineRule="auto"/>
        <w:ind w:left="0" w:firstLine="851"/>
        <w:rPr>
          <w:rFonts w:ascii="Arial" w:hAnsi="Arial" w:cs="Arial"/>
          <w:sz w:val="24"/>
          <w:szCs w:val="24"/>
        </w:rPr>
      </w:pPr>
      <w:r w:rsidRPr="000D00DF">
        <w:rPr>
          <w:rFonts w:ascii="Arial" w:hAnsi="Arial" w:cs="Arial"/>
          <w:sz w:val="24"/>
          <w:szCs w:val="24"/>
        </w:rPr>
        <w:t>4</w:t>
      </w:r>
      <w:r w:rsidR="003B2689" w:rsidRPr="000D00DF">
        <w:rPr>
          <w:rFonts w:ascii="Arial" w:hAnsi="Arial" w:cs="Arial"/>
          <w:sz w:val="24"/>
          <w:szCs w:val="24"/>
        </w:rPr>
        <w:t>.</w:t>
      </w:r>
      <w:r w:rsidR="005D07C0" w:rsidRPr="000D00DF">
        <w:rPr>
          <w:rFonts w:ascii="Arial" w:hAnsi="Arial" w:cs="Arial"/>
          <w:sz w:val="24"/>
          <w:szCs w:val="24"/>
        </w:rPr>
        <w:t xml:space="preserve"> подача </w:t>
      </w:r>
      <w:r w:rsidR="00965691" w:rsidRPr="000D00DF">
        <w:rPr>
          <w:rFonts w:ascii="Arial" w:hAnsi="Arial" w:cs="Arial"/>
          <w:sz w:val="24"/>
          <w:szCs w:val="24"/>
        </w:rPr>
        <w:t>З</w:t>
      </w:r>
      <w:r w:rsidR="005D07C0" w:rsidRPr="000D00DF">
        <w:rPr>
          <w:rFonts w:ascii="Arial" w:hAnsi="Arial" w:cs="Arial"/>
          <w:sz w:val="24"/>
          <w:szCs w:val="24"/>
        </w:rPr>
        <w:t xml:space="preserve">аявок, прием и </w:t>
      </w:r>
      <w:r w:rsidR="00270CEA" w:rsidRPr="00270CEA">
        <w:rPr>
          <w:rFonts w:ascii="Arial" w:hAnsi="Arial" w:cs="Arial"/>
          <w:sz w:val="24"/>
          <w:szCs w:val="24"/>
        </w:rPr>
        <w:t>открытие заявок</w:t>
      </w:r>
      <w:r w:rsidR="00DC4851" w:rsidRPr="000D00DF">
        <w:rPr>
          <w:rFonts w:ascii="Arial" w:hAnsi="Arial" w:cs="Arial"/>
          <w:sz w:val="24"/>
          <w:szCs w:val="24"/>
        </w:rPr>
        <w:t>;</w:t>
      </w:r>
    </w:p>
    <w:p w:rsidR="005D07C0" w:rsidRPr="000D00DF" w:rsidRDefault="00C00ECE" w:rsidP="003B2689">
      <w:pPr>
        <w:pStyle w:val="af9"/>
        <w:widowControl w:val="0"/>
        <w:tabs>
          <w:tab w:val="clear" w:pos="643"/>
          <w:tab w:val="num" w:pos="0"/>
          <w:tab w:val="num" w:pos="1260"/>
        </w:tabs>
        <w:suppressAutoHyphens/>
        <w:spacing w:line="240" w:lineRule="auto"/>
        <w:ind w:left="0" w:firstLine="851"/>
        <w:rPr>
          <w:rFonts w:ascii="Arial" w:hAnsi="Arial" w:cs="Arial"/>
          <w:sz w:val="24"/>
          <w:szCs w:val="24"/>
        </w:rPr>
      </w:pPr>
      <w:r w:rsidRPr="000D00DF">
        <w:rPr>
          <w:rFonts w:ascii="Arial" w:hAnsi="Arial" w:cs="Arial"/>
          <w:sz w:val="24"/>
          <w:szCs w:val="24"/>
        </w:rPr>
        <w:t>5</w:t>
      </w:r>
      <w:r w:rsidR="003B2689" w:rsidRPr="000D00DF">
        <w:rPr>
          <w:rFonts w:ascii="Arial" w:hAnsi="Arial" w:cs="Arial"/>
          <w:sz w:val="24"/>
          <w:szCs w:val="24"/>
        </w:rPr>
        <w:t>.</w:t>
      </w:r>
      <w:r w:rsidR="00965691" w:rsidRPr="000D00DF">
        <w:rPr>
          <w:rFonts w:ascii="Arial" w:hAnsi="Arial" w:cs="Arial"/>
          <w:sz w:val="24"/>
          <w:szCs w:val="24"/>
        </w:rPr>
        <w:t xml:space="preserve"> отбор Участников, оценка З</w:t>
      </w:r>
      <w:r w:rsidR="005D07C0" w:rsidRPr="000D00DF">
        <w:rPr>
          <w:rFonts w:ascii="Arial" w:hAnsi="Arial" w:cs="Arial"/>
          <w:sz w:val="24"/>
          <w:szCs w:val="24"/>
        </w:rPr>
        <w:t xml:space="preserve">аявок, проведение конкурентных переговоров и выбор </w:t>
      </w:r>
      <w:r w:rsidR="001D539B" w:rsidRPr="000D00DF">
        <w:rPr>
          <w:rFonts w:ascii="Arial" w:hAnsi="Arial" w:cs="Arial"/>
          <w:sz w:val="24"/>
          <w:szCs w:val="24"/>
        </w:rPr>
        <w:t>Победит</w:t>
      </w:r>
      <w:r w:rsidR="005D07C0" w:rsidRPr="000D00DF">
        <w:rPr>
          <w:rFonts w:ascii="Arial" w:hAnsi="Arial" w:cs="Arial"/>
          <w:sz w:val="24"/>
          <w:szCs w:val="24"/>
        </w:rPr>
        <w:t>еля;</w:t>
      </w:r>
    </w:p>
    <w:p w:rsidR="005D07C0" w:rsidRPr="000D00DF" w:rsidRDefault="00C00ECE" w:rsidP="003B2689">
      <w:pPr>
        <w:pStyle w:val="af9"/>
        <w:widowControl w:val="0"/>
        <w:tabs>
          <w:tab w:val="clear" w:pos="643"/>
          <w:tab w:val="num" w:pos="0"/>
          <w:tab w:val="num" w:pos="1260"/>
        </w:tabs>
        <w:suppressAutoHyphens/>
        <w:spacing w:line="240" w:lineRule="auto"/>
        <w:ind w:left="0" w:firstLine="851"/>
        <w:rPr>
          <w:rFonts w:ascii="Arial" w:hAnsi="Arial" w:cs="Arial"/>
          <w:sz w:val="24"/>
          <w:szCs w:val="24"/>
        </w:rPr>
      </w:pPr>
      <w:r w:rsidRPr="000D00DF">
        <w:rPr>
          <w:rFonts w:ascii="Arial" w:hAnsi="Arial" w:cs="Arial"/>
          <w:sz w:val="24"/>
          <w:szCs w:val="24"/>
        </w:rPr>
        <w:t>6</w:t>
      </w:r>
      <w:r w:rsidR="003B2689" w:rsidRPr="000D00DF">
        <w:rPr>
          <w:rFonts w:ascii="Arial" w:hAnsi="Arial" w:cs="Arial"/>
          <w:sz w:val="24"/>
          <w:szCs w:val="24"/>
        </w:rPr>
        <w:t>.</w:t>
      </w:r>
      <w:r w:rsidR="00BC4FB2" w:rsidRPr="000D00DF">
        <w:rPr>
          <w:rFonts w:ascii="Arial" w:hAnsi="Arial" w:cs="Arial"/>
          <w:sz w:val="24"/>
          <w:szCs w:val="24"/>
        </w:rPr>
        <w:t xml:space="preserve"> подписание д</w:t>
      </w:r>
      <w:r w:rsidR="005D07C0" w:rsidRPr="000D00DF">
        <w:rPr>
          <w:rFonts w:ascii="Arial" w:hAnsi="Arial" w:cs="Arial"/>
          <w:sz w:val="24"/>
          <w:szCs w:val="24"/>
        </w:rPr>
        <w:t xml:space="preserve">оговора с </w:t>
      </w:r>
      <w:r w:rsidR="001D539B" w:rsidRPr="000D00DF">
        <w:rPr>
          <w:rFonts w:ascii="Arial" w:hAnsi="Arial" w:cs="Arial"/>
          <w:sz w:val="24"/>
          <w:szCs w:val="24"/>
        </w:rPr>
        <w:t>Победит</w:t>
      </w:r>
      <w:r w:rsidR="005D07C0" w:rsidRPr="000D00DF">
        <w:rPr>
          <w:rFonts w:ascii="Arial" w:hAnsi="Arial" w:cs="Arial"/>
          <w:sz w:val="24"/>
          <w:szCs w:val="24"/>
        </w:rPr>
        <w:t>елем;</w:t>
      </w:r>
    </w:p>
    <w:p w:rsidR="005D07C0" w:rsidRPr="000D00DF" w:rsidRDefault="00C00ECE" w:rsidP="003B2689">
      <w:pPr>
        <w:pStyle w:val="af9"/>
        <w:widowControl w:val="0"/>
        <w:tabs>
          <w:tab w:val="clear" w:pos="643"/>
          <w:tab w:val="num" w:pos="0"/>
          <w:tab w:val="num" w:pos="1260"/>
        </w:tabs>
        <w:suppressAutoHyphens/>
        <w:spacing w:line="240" w:lineRule="auto"/>
        <w:ind w:left="0" w:firstLine="851"/>
        <w:rPr>
          <w:rFonts w:ascii="Arial" w:hAnsi="Arial" w:cs="Arial"/>
          <w:sz w:val="24"/>
          <w:szCs w:val="24"/>
        </w:rPr>
      </w:pPr>
      <w:r w:rsidRPr="000D00DF">
        <w:rPr>
          <w:rFonts w:ascii="Arial" w:hAnsi="Arial" w:cs="Arial"/>
          <w:sz w:val="24"/>
          <w:szCs w:val="24"/>
        </w:rPr>
        <w:t>7</w:t>
      </w:r>
      <w:r w:rsidR="003B2689" w:rsidRPr="000D00DF">
        <w:rPr>
          <w:rFonts w:ascii="Arial" w:hAnsi="Arial" w:cs="Arial"/>
          <w:sz w:val="24"/>
          <w:szCs w:val="24"/>
        </w:rPr>
        <w:t>.</w:t>
      </w:r>
      <w:r w:rsidR="005D07C0" w:rsidRPr="000D00DF">
        <w:rPr>
          <w:rFonts w:ascii="Arial" w:hAnsi="Arial" w:cs="Arial"/>
          <w:sz w:val="24"/>
          <w:szCs w:val="24"/>
        </w:rPr>
        <w:t xml:space="preserve"> уведомление Участников о результатах конкурентных переговоров.</w:t>
      </w:r>
    </w:p>
    <w:p w:rsidR="005D07C0" w:rsidRPr="000D00DF" w:rsidRDefault="005D07C0" w:rsidP="003B2689">
      <w:pPr>
        <w:widowControl w:val="0"/>
        <w:shd w:val="clear" w:color="auto" w:fill="FFFFFF"/>
        <w:suppressAutoHyphens/>
        <w:spacing w:after="0" w:line="240" w:lineRule="auto"/>
        <w:ind w:firstLine="851"/>
        <w:jc w:val="both"/>
        <w:rPr>
          <w:rFonts w:ascii="Arial" w:eastAsia="Times New Roman" w:hAnsi="Arial" w:cs="Arial"/>
          <w:sz w:val="18"/>
          <w:szCs w:val="18"/>
          <w:lang w:eastAsia="ru-RU"/>
        </w:rPr>
      </w:pPr>
    </w:p>
    <w:p w:rsidR="005D07C0" w:rsidRPr="000D00DF" w:rsidRDefault="00C00ECE" w:rsidP="003B2689">
      <w:pPr>
        <w:pStyle w:val="30"/>
        <w:widowControl w:val="0"/>
        <w:suppressAutoHyphens/>
        <w:spacing w:before="0" w:after="0"/>
        <w:ind w:firstLine="851"/>
        <w:jc w:val="both"/>
        <w:rPr>
          <w:bCs w:val="0"/>
          <w:sz w:val="24"/>
          <w:szCs w:val="24"/>
        </w:rPr>
      </w:pPr>
      <w:bookmarkStart w:id="68" w:name="_Toc309814874"/>
      <w:bookmarkStart w:id="69" w:name="_Ref55280418"/>
      <w:bookmarkStart w:id="70" w:name="_Toc55285343"/>
      <w:bookmarkStart w:id="71" w:name="_Toc55305380"/>
      <w:bookmarkStart w:id="72" w:name="_Toc57314642"/>
      <w:bookmarkStart w:id="73" w:name="_Toc69728965"/>
      <w:bookmarkStart w:id="74" w:name="_Toc98253984"/>
      <w:bookmarkStart w:id="75" w:name="_Toc176759488"/>
      <w:bookmarkStart w:id="76" w:name="_Toc233606060"/>
      <w:r w:rsidRPr="000D00DF">
        <w:rPr>
          <w:bCs w:val="0"/>
          <w:sz w:val="24"/>
          <w:szCs w:val="24"/>
        </w:rPr>
        <w:t>3.5</w:t>
      </w:r>
      <w:r w:rsidR="005D07C0" w:rsidRPr="000D00DF">
        <w:rPr>
          <w:bCs w:val="0"/>
          <w:sz w:val="24"/>
          <w:szCs w:val="24"/>
        </w:rPr>
        <w:t>.</w:t>
      </w:r>
      <w:r w:rsidRPr="000D00DF">
        <w:rPr>
          <w:bCs w:val="0"/>
          <w:sz w:val="24"/>
          <w:szCs w:val="24"/>
        </w:rPr>
        <w:t>2</w:t>
      </w:r>
      <w:r w:rsidR="009E1795">
        <w:rPr>
          <w:bCs w:val="0"/>
          <w:sz w:val="24"/>
          <w:szCs w:val="24"/>
        </w:rPr>
        <w:t>.</w:t>
      </w:r>
      <w:r w:rsidR="005D07C0" w:rsidRPr="000D00DF">
        <w:rPr>
          <w:bCs w:val="0"/>
          <w:sz w:val="24"/>
          <w:szCs w:val="24"/>
        </w:rPr>
        <w:t xml:space="preserve"> Размещение извещения о проведении конкурентных переговоров</w:t>
      </w:r>
      <w:bookmarkEnd w:id="68"/>
    </w:p>
    <w:p w:rsidR="003B2689" w:rsidRPr="000D00DF" w:rsidRDefault="003B2689" w:rsidP="003B2689">
      <w:pPr>
        <w:spacing w:after="0" w:line="240" w:lineRule="auto"/>
        <w:ind w:firstLine="851"/>
        <w:rPr>
          <w:lang w:eastAsia="ru-RU"/>
        </w:rPr>
      </w:pPr>
    </w:p>
    <w:bookmarkEnd w:id="69"/>
    <w:bookmarkEnd w:id="70"/>
    <w:bookmarkEnd w:id="71"/>
    <w:bookmarkEnd w:id="72"/>
    <w:bookmarkEnd w:id="73"/>
    <w:bookmarkEnd w:id="74"/>
    <w:bookmarkEnd w:id="75"/>
    <w:bookmarkEnd w:id="76"/>
    <w:p w:rsidR="00D916D3" w:rsidRPr="000D00DF" w:rsidRDefault="005D07C0" w:rsidP="003B2689">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1. Извещение о проведении конкурентных переговоров</w:t>
      </w:r>
      <w:r w:rsidR="00413531" w:rsidRPr="000D00DF">
        <w:rPr>
          <w:rFonts w:ascii="Arial" w:hAnsi="Arial" w:cs="Arial"/>
        </w:rPr>
        <w:t xml:space="preserve">, </w:t>
      </w:r>
      <w:r w:rsidRPr="000D00DF">
        <w:rPr>
          <w:rFonts w:ascii="Arial" w:hAnsi="Arial" w:cs="Arial"/>
        </w:rPr>
        <w:t xml:space="preserve">размещается </w:t>
      </w:r>
      <w:r w:rsidR="00FD4302" w:rsidRPr="000D00DF">
        <w:rPr>
          <w:rFonts w:ascii="Arial" w:hAnsi="Arial" w:cs="Arial"/>
        </w:rPr>
        <w:t>в единой информационной системе</w:t>
      </w:r>
      <w:r w:rsidRPr="000D00DF">
        <w:rPr>
          <w:rFonts w:ascii="Arial" w:hAnsi="Arial" w:cs="Arial"/>
        </w:rPr>
        <w:t xml:space="preserve">. </w:t>
      </w:r>
      <w:r w:rsidR="00D916D3" w:rsidRPr="000D00DF">
        <w:rPr>
          <w:rFonts w:ascii="Arial" w:hAnsi="Arial" w:cs="Arial"/>
        </w:rPr>
        <w:t xml:space="preserve">Если стоимость закупки не </w:t>
      </w:r>
      <w:r w:rsidR="00BE36CE">
        <w:rPr>
          <w:rFonts w:ascii="Arial" w:hAnsi="Arial" w:cs="Arial"/>
        </w:rPr>
        <w:t xml:space="preserve">превышает </w:t>
      </w:r>
      <w:r w:rsidR="00BE36CE" w:rsidRPr="00BE36CE">
        <w:rPr>
          <w:rFonts w:ascii="Arial" w:hAnsi="Arial" w:cs="Arial"/>
          <w:color w:val="7030A0"/>
        </w:rPr>
        <w:t>1</w:t>
      </w:r>
      <w:r w:rsidR="00D916D3" w:rsidRPr="00BE36CE">
        <w:rPr>
          <w:rFonts w:ascii="Arial" w:hAnsi="Arial" w:cs="Arial"/>
          <w:color w:val="7030A0"/>
        </w:rPr>
        <w:t>00000</w:t>
      </w:r>
      <w:r w:rsidR="00D916D3" w:rsidRPr="000D00DF">
        <w:rPr>
          <w:rFonts w:ascii="Arial" w:hAnsi="Arial" w:cs="Arial"/>
        </w:rPr>
        <w:t xml:space="preserve"> руб. извещение о проведении конкурентных переговоров размещается Заказчиком на сайте Заказчика или на сайте ЭТП.</w:t>
      </w:r>
    </w:p>
    <w:p w:rsidR="001D642C" w:rsidRPr="000D00DF" w:rsidRDefault="005D07C0" w:rsidP="003B2689">
      <w:pPr>
        <w:widowControl w:val="0"/>
        <w:suppressAutoHyphens/>
        <w:spacing w:after="0" w:line="240" w:lineRule="auto"/>
        <w:ind w:firstLine="851"/>
        <w:jc w:val="both"/>
        <w:rPr>
          <w:rFonts w:ascii="Arial" w:eastAsia="Times New Roman" w:hAnsi="Arial" w:cs="Arial"/>
          <w:sz w:val="24"/>
          <w:szCs w:val="24"/>
          <w:lang w:eastAsia="ru-RU"/>
        </w:rPr>
      </w:pPr>
      <w:r w:rsidRPr="000D00DF">
        <w:rPr>
          <w:rFonts w:ascii="Arial" w:eastAsia="Times New Roman" w:hAnsi="Arial" w:cs="Arial"/>
          <w:sz w:val="24"/>
          <w:szCs w:val="24"/>
          <w:lang w:eastAsia="ru-RU"/>
        </w:rPr>
        <w:t xml:space="preserve">2. </w:t>
      </w:r>
      <w:r w:rsidR="001D642C" w:rsidRPr="000D00DF">
        <w:rPr>
          <w:rFonts w:ascii="Arial" w:eastAsia="Times New Roman" w:hAnsi="Arial" w:cs="Arial"/>
          <w:sz w:val="24"/>
          <w:szCs w:val="24"/>
          <w:lang w:eastAsia="ru-RU"/>
        </w:rPr>
        <w:t xml:space="preserve">Извещение о проведении конкурентных переговоров должно содержать сведения, указанные в </w:t>
      </w:r>
      <w:r w:rsidR="00F03D97" w:rsidRPr="000D00DF">
        <w:rPr>
          <w:rFonts w:ascii="Arial" w:hAnsi="Arial" w:cs="Arial"/>
          <w:sz w:val="24"/>
          <w:szCs w:val="24"/>
        </w:rPr>
        <w:t>подпункте 1 пункта 2.2.5</w:t>
      </w:r>
      <w:r w:rsidR="001D642C" w:rsidRPr="000D00DF">
        <w:rPr>
          <w:rFonts w:ascii="Arial" w:eastAsia="Times New Roman" w:hAnsi="Arial" w:cs="Arial"/>
          <w:sz w:val="24"/>
          <w:szCs w:val="24"/>
          <w:lang w:eastAsia="ru-RU"/>
        </w:rPr>
        <w:t xml:space="preserve"> настоящего Положения.</w:t>
      </w:r>
    </w:p>
    <w:p w:rsidR="005D07C0" w:rsidRPr="000D00DF" w:rsidRDefault="005D07C0" w:rsidP="003B2689">
      <w:pPr>
        <w:pStyle w:val="a1"/>
        <w:widowControl w:val="0"/>
        <w:numPr>
          <w:ilvl w:val="0"/>
          <w:numId w:val="0"/>
        </w:numPr>
        <w:tabs>
          <w:tab w:val="left" w:pos="1080"/>
        </w:tabs>
        <w:suppressAutoHyphens/>
        <w:spacing w:line="240" w:lineRule="auto"/>
        <w:ind w:firstLine="851"/>
        <w:rPr>
          <w:rFonts w:ascii="Arial" w:hAnsi="Arial" w:cs="Arial"/>
          <w:sz w:val="24"/>
          <w:szCs w:val="24"/>
        </w:rPr>
      </w:pPr>
      <w:r w:rsidRPr="000D00DF">
        <w:rPr>
          <w:rFonts w:ascii="Arial" w:hAnsi="Arial" w:cs="Arial"/>
          <w:sz w:val="24"/>
          <w:szCs w:val="24"/>
        </w:rPr>
        <w:t>3. Зака</w:t>
      </w:r>
      <w:r w:rsidR="00FD2275" w:rsidRPr="000D00DF">
        <w:rPr>
          <w:rFonts w:ascii="Arial" w:hAnsi="Arial" w:cs="Arial"/>
          <w:sz w:val="24"/>
          <w:szCs w:val="24"/>
        </w:rPr>
        <w:t>зчик вправе внести изменения в и</w:t>
      </w:r>
      <w:r w:rsidRPr="000D00DF">
        <w:rPr>
          <w:rFonts w:ascii="Arial" w:hAnsi="Arial" w:cs="Arial"/>
          <w:sz w:val="24"/>
          <w:szCs w:val="24"/>
        </w:rPr>
        <w:t>звещение о проведении конкурентных переговоров</w:t>
      </w:r>
      <w:r w:rsidR="00CB164B" w:rsidRPr="000D00DF">
        <w:rPr>
          <w:rFonts w:ascii="Arial" w:hAnsi="Arial" w:cs="Arial"/>
          <w:sz w:val="24"/>
          <w:szCs w:val="24"/>
        </w:rPr>
        <w:t xml:space="preserve"> до даты окончания подачи Заявок</w:t>
      </w:r>
      <w:r w:rsidRPr="000D00DF">
        <w:rPr>
          <w:rFonts w:ascii="Arial" w:hAnsi="Arial" w:cs="Arial"/>
          <w:sz w:val="24"/>
          <w:szCs w:val="24"/>
        </w:rPr>
        <w:t xml:space="preserve">. </w:t>
      </w:r>
      <w:r w:rsidR="001D642C" w:rsidRPr="000D00DF">
        <w:rPr>
          <w:rFonts w:ascii="Arial" w:hAnsi="Arial" w:cs="Arial"/>
          <w:sz w:val="24"/>
          <w:szCs w:val="24"/>
        </w:rPr>
        <w:t>Т</w:t>
      </w:r>
      <w:r w:rsidRPr="000D00DF">
        <w:rPr>
          <w:rFonts w:ascii="Arial" w:hAnsi="Arial" w:cs="Arial"/>
          <w:sz w:val="24"/>
          <w:szCs w:val="24"/>
        </w:rPr>
        <w:t xml:space="preserve">акие изменения должны быть размещены </w:t>
      </w:r>
      <w:r w:rsidR="00FD4302" w:rsidRPr="000D00DF">
        <w:rPr>
          <w:rFonts w:ascii="Arial" w:hAnsi="Arial" w:cs="Arial"/>
          <w:sz w:val="24"/>
          <w:szCs w:val="24"/>
        </w:rPr>
        <w:t>в единой информационной системе</w:t>
      </w:r>
      <w:r w:rsidRPr="000D00DF">
        <w:rPr>
          <w:rFonts w:ascii="Arial" w:hAnsi="Arial" w:cs="Arial"/>
          <w:sz w:val="24"/>
          <w:szCs w:val="24"/>
        </w:rPr>
        <w:t xml:space="preserve"> </w:t>
      </w:r>
      <w:r w:rsidR="00FD2275" w:rsidRPr="000D00DF">
        <w:rPr>
          <w:rFonts w:ascii="Arial" w:hAnsi="Arial" w:cs="Arial"/>
          <w:sz w:val="24"/>
          <w:szCs w:val="24"/>
        </w:rPr>
        <w:t>не позднее чем в течение 3 (трех) дней со дня принятия решения о внесении указанных изменений</w:t>
      </w:r>
      <w:r w:rsidRPr="000D00DF">
        <w:rPr>
          <w:rFonts w:ascii="Arial" w:hAnsi="Arial" w:cs="Arial"/>
          <w:sz w:val="24"/>
          <w:szCs w:val="24"/>
        </w:rPr>
        <w:t xml:space="preserve">. </w:t>
      </w:r>
      <w:r w:rsidR="001D642C" w:rsidRPr="000D00DF">
        <w:rPr>
          <w:rFonts w:ascii="Arial" w:hAnsi="Arial" w:cs="Arial"/>
          <w:sz w:val="24"/>
          <w:szCs w:val="24"/>
        </w:rPr>
        <w:t xml:space="preserve">Если </w:t>
      </w:r>
      <w:r w:rsidR="00BE36CE">
        <w:rPr>
          <w:rFonts w:ascii="Arial" w:hAnsi="Arial" w:cs="Arial"/>
          <w:sz w:val="24"/>
          <w:szCs w:val="24"/>
        </w:rPr>
        <w:t xml:space="preserve">стоимость закупки не превышает </w:t>
      </w:r>
      <w:r w:rsidR="00BE36CE" w:rsidRPr="00BE36CE">
        <w:rPr>
          <w:rFonts w:ascii="Arial" w:hAnsi="Arial" w:cs="Arial"/>
          <w:color w:val="7030A0"/>
          <w:sz w:val="24"/>
          <w:szCs w:val="24"/>
        </w:rPr>
        <w:t>1</w:t>
      </w:r>
      <w:r w:rsidR="001D642C" w:rsidRPr="00BE36CE">
        <w:rPr>
          <w:rFonts w:ascii="Arial" w:hAnsi="Arial" w:cs="Arial"/>
          <w:color w:val="7030A0"/>
          <w:sz w:val="24"/>
          <w:szCs w:val="24"/>
        </w:rPr>
        <w:t>00000</w:t>
      </w:r>
      <w:r w:rsidR="001D642C" w:rsidRPr="000D00DF">
        <w:rPr>
          <w:rFonts w:ascii="Arial" w:hAnsi="Arial" w:cs="Arial"/>
          <w:sz w:val="24"/>
          <w:szCs w:val="24"/>
        </w:rPr>
        <w:t xml:space="preserve"> руб., сведения о внесении изменений в извещение о закупке размещаются на сайте Заказчика, а в случае проведения закупки в электронной форме – на ЭТП.</w:t>
      </w:r>
    </w:p>
    <w:p w:rsidR="005D07C0" w:rsidRPr="000D00DF" w:rsidRDefault="005D07C0" w:rsidP="003B2689">
      <w:pPr>
        <w:pStyle w:val="a1"/>
        <w:widowControl w:val="0"/>
        <w:numPr>
          <w:ilvl w:val="0"/>
          <w:numId w:val="0"/>
        </w:numPr>
        <w:tabs>
          <w:tab w:val="left" w:pos="1080"/>
        </w:tabs>
        <w:suppressAutoHyphens/>
        <w:spacing w:line="240" w:lineRule="auto"/>
        <w:ind w:firstLine="851"/>
        <w:rPr>
          <w:rFonts w:ascii="Arial" w:hAnsi="Arial" w:cs="Arial"/>
          <w:sz w:val="18"/>
          <w:szCs w:val="18"/>
        </w:rPr>
      </w:pPr>
    </w:p>
    <w:p w:rsidR="005D07C0" w:rsidRPr="000D00DF" w:rsidRDefault="00C00ECE" w:rsidP="003B2689">
      <w:pPr>
        <w:pStyle w:val="30"/>
        <w:widowControl w:val="0"/>
        <w:suppressAutoHyphens/>
        <w:spacing w:before="0" w:after="0"/>
        <w:ind w:firstLine="851"/>
        <w:jc w:val="both"/>
        <w:rPr>
          <w:bCs w:val="0"/>
          <w:sz w:val="24"/>
          <w:szCs w:val="24"/>
        </w:rPr>
      </w:pPr>
      <w:bookmarkStart w:id="77" w:name="_Toc309814875"/>
      <w:r w:rsidRPr="000D00DF">
        <w:rPr>
          <w:bCs w:val="0"/>
          <w:sz w:val="24"/>
          <w:szCs w:val="24"/>
        </w:rPr>
        <w:t>3.5.3</w:t>
      </w:r>
      <w:r w:rsidR="009E1795">
        <w:rPr>
          <w:bCs w:val="0"/>
          <w:sz w:val="24"/>
          <w:szCs w:val="24"/>
        </w:rPr>
        <w:t>.</w:t>
      </w:r>
      <w:r w:rsidR="005D07C0" w:rsidRPr="000D00DF">
        <w:rPr>
          <w:bCs w:val="0"/>
          <w:sz w:val="24"/>
          <w:szCs w:val="24"/>
        </w:rPr>
        <w:t xml:space="preserve"> Документация о проведении конкурентных переговоров</w:t>
      </w:r>
      <w:bookmarkEnd w:id="77"/>
    </w:p>
    <w:p w:rsidR="003B2689" w:rsidRPr="000D00DF" w:rsidRDefault="003B2689" w:rsidP="003B2689">
      <w:pPr>
        <w:spacing w:after="0" w:line="240" w:lineRule="auto"/>
        <w:ind w:firstLine="851"/>
        <w:rPr>
          <w:lang w:eastAsia="ru-RU"/>
        </w:rPr>
      </w:pPr>
    </w:p>
    <w:p w:rsidR="00E764FE" w:rsidRPr="000D00DF" w:rsidRDefault="00C00ECE" w:rsidP="003B2689">
      <w:pPr>
        <w:pStyle w:val="afb"/>
        <w:widowControl w:val="0"/>
        <w:suppressAutoHyphens/>
        <w:spacing w:before="0" w:beforeAutospacing="0" w:after="0" w:afterAutospacing="0"/>
        <w:ind w:firstLine="851"/>
        <w:jc w:val="both"/>
        <w:rPr>
          <w:rFonts w:ascii="Arial" w:hAnsi="Arial" w:cs="Arial"/>
        </w:rPr>
      </w:pPr>
      <w:r w:rsidRPr="000D00DF">
        <w:rPr>
          <w:rFonts w:ascii="Arial" w:hAnsi="Arial" w:cs="Arial"/>
        </w:rPr>
        <w:t>1</w:t>
      </w:r>
      <w:r w:rsidR="00E764FE" w:rsidRPr="000D00DF">
        <w:rPr>
          <w:rFonts w:ascii="Arial" w:hAnsi="Arial" w:cs="Arial"/>
        </w:rPr>
        <w:t>. Порядок проведения конкретных конкурентных</w:t>
      </w:r>
      <w:r w:rsidRPr="000D00DF">
        <w:rPr>
          <w:rFonts w:ascii="Arial" w:hAnsi="Arial" w:cs="Arial"/>
        </w:rPr>
        <w:t xml:space="preserve"> переговоров устанавливается в </w:t>
      </w:r>
      <w:r w:rsidR="00FD2275" w:rsidRPr="000D00DF">
        <w:rPr>
          <w:rFonts w:ascii="Arial" w:hAnsi="Arial" w:cs="Arial"/>
        </w:rPr>
        <w:t>до</w:t>
      </w:r>
      <w:r w:rsidR="00E764FE" w:rsidRPr="000D00DF">
        <w:rPr>
          <w:rFonts w:ascii="Arial" w:hAnsi="Arial" w:cs="Arial"/>
        </w:rPr>
        <w:t>кументации о проведении конкурентных переговоров в соответс</w:t>
      </w:r>
      <w:r w:rsidRPr="000D00DF">
        <w:rPr>
          <w:rFonts w:ascii="Arial" w:hAnsi="Arial" w:cs="Arial"/>
        </w:rPr>
        <w:t>твии с требованиями настоящего П</w:t>
      </w:r>
      <w:r w:rsidR="00E764FE" w:rsidRPr="000D00DF">
        <w:rPr>
          <w:rFonts w:ascii="Arial" w:hAnsi="Arial" w:cs="Arial"/>
        </w:rPr>
        <w:t>оложения.</w:t>
      </w:r>
    </w:p>
    <w:p w:rsidR="001D642C" w:rsidRPr="000D00DF" w:rsidRDefault="00C23A51" w:rsidP="003B2689">
      <w:pPr>
        <w:pStyle w:val="a1"/>
        <w:widowControl w:val="0"/>
        <w:numPr>
          <w:ilvl w:val="0"/>
          <w:numId w:val="0"/>
        </w:numPr>
        <w:tabs>
          <w:tab w:val="left" w:pos="0"/>
        </w:tabs>
        <w:suppressAutoHyphens/>
        <w:spacing w:line="240" w:lineRule="auto"/>
        <w:ind w:firstLine="851"/>
        <w:rPr>
          <w:rFonts w:ascii="Arial" w:hAnsi="Arial" w:cs="Arial"/>
          <w:sz w:val="24"/>
          <w:szCs w:val="24"/>
        </w:rPr>
      </w:pPr>
      <w:r w:rsidRPr="000D00DF">
        <w:rPr>
          <w:rFonts w:ascii="Arial" w:hAnsi="Arial" w:cs="Arial"/>
          <w:sz w:val="24"/>
          <w:szCs w:val="24"/>
        </w:rPr>
        <w:t>2</w:t>
      </w:r>
      <w:r w:rsidR="005D07C0" w:rsidRPr="000D00DF">
        <w:rPr>
          <w:rFonts w:ascii="Arial" w:hAnsi="Arial" w:cs="Arial"/>
          <w:sz w:val="24"/>
          <w:szCs w:val="24"/>
        </w:rPr>
        <w:t xml:space="preserve">. </w:t>
      </w:r>
      <w:r w:rsidR="001D642C" w:rsidRPr="000D00DF">
        <w:rPr>
          <w:rFonts w:ascii="Arial" w:hAnsi="Arial" w:cs="Arial"/>
          <w:sz w:val="24"/>
          <w:szCs w:val="24"/>
        </w:rPr>
        <w:t xml:space="preserve">Закупочная документация должна содержать сведения, указанные в </w:t>
      </w:r>
      <w:r w:rsidR="00F03D97" w:rsidRPr="000D00DF">
        <w:rPr>
          <w:rFonts w:ascii="Arial" w:hAnsi="Arial" w:cs="Arial"/>
          <w:sz w:val="24"/>
          <w:szCs w:val="24"/>
        </w:rPr>
        <w:t>подпункте 2 пункта 2.2.5</w:t>
      </w:r>
      <w:r w:rsidR="001D642C" w:rsidRPr="000D00DF">
        <w:rPr>
          <w:rFonts w:ascii="Arial" w:hAnsi="Arial" w:cs="Arial"/>
          <w:sz w:val="24"/>
          <w:szCs w:val="24"/>
        </w:rPr>
        <w:t xml:space="preserve"> настоящего Положения.</w:t>
      </w:r>
    </w:p>
    <w:p w:rsidR="001D642C" w:rsidRPr="000D00DF" w:rsidRDefault="009F43FE" w:rsidP="003B2689">
      <w:pPr>
        <w:pStyle w:val="a1"/>
        <w:widowControl w:val="0"/>
        <w:numPr>
          <w:ilvl w:val="0"/>
          <w:numId w:val="0"/>
        </w:numPr>
        <w:tabs>
          <w:tab w:val="left" w:pos="1080"/>
        </w:tabs>
        <w:suppressAutoHyphens/>
        <w:spacing w:line="240" w:lineRule="auto"/>
        <w:ind w:firstLine="851"/>
        <w:rPr>
          <w:rFonts w:ascii="Arial" w:hAnsi="Arial" w:cs="Arial"/>
          <w:sz w:val="24"/>
          <w:szCs w:val="24"/>
        </w:rPr>
      </w:pPr>
      <w:r w:rsidRPr="000D00DF">
        <w:rPr>
          <w:rFonts w:ascii="Arial" w:hAnsi="Arial" w:cs="Arial"/>
          <w:sz w:val="24"/>
          <w:szCs w:val="24"/>
        </w:rPr>
        <w:t>3</w:t>
      </w:r>
      <w:r w:rsidR="005D07C0" w:rsidRPr="000D00DF">
        <w:rPr>
          <w:rFonts w:ascii="Arial" w:hAnsi="Arial" w:cs="Arial"/>
          <w:sz w:val="24"/>
          <w:szCs w:val="24"/>
        </w:rPr>
        <w:t xml:space="preserve">. Заказчик </w:t>
      </w:r>
      <w:r w:rsidR="00FF2117" w:rsidRPr="000D00DF">
        <w:rPr>
          <w:rFonts w:ascii="Arial" w:hAnsi="Arial" w:cs="Arial"/>
          <w:sz w:val="24"/>
          <w:szCs w:val="24"/>
        </w:rPr>
        <w:t xml:space="preserve">до </w:t>
      </w:r>
      <w:r w:rsidR="00EF112A" w:rsidRPr="000D00DF">
        <w:rPr>
          <w:rFonts w:ascii="Arial" w:hAnsi="Arial" w:cs="Arial"/>
          <w:sz w:val="24"/>
          <w:szCs w:val="24"/>
        </w:rPr>
        <w:t xml:space="preserve">даты окончания подачи Заявок </w:t>
      </w:r>
      <w:r w:rsidR="005D07C0" w:rsidRPr="000D00DF">
        <w:rPr>
          <w:rFonts w:ascii="Arial" w:hAnsi="Arial" w:cs="Arial"/>
          <w:sz w:val="24"/>
          <w:szCs w:val="24"/>
        </w:rPr>
        <w:t>вправе внести изменения в закупочную документацию</w:t>
      </w:r>
      <w:r w:rsidR="00EF112A" w:rsidRPr="000D00DF">
        <w:rPr>
          <w:rFonts w:ascii="Arial" w:hAnsi="Arial" w:cs="Arial"/>
          <w:sz w:val="24"/>
          <w:szCs w:val="24"/>
        </w:rPr>
        <w:t xml:space="preserve"> по собственной инициативе или в соответствии с запросом Участника. И</w:t>
      </w:r>
      <w:r w:rsidR="005D07C0" w:rsidRPr="000D00DF">
        <w:rPr>
          <w:rFonts w:ascii="Arial" w:hAnsi="Arial" w:cs="Arial"/>
          <w:sz w:val="24"/>
          <w:szCs w:val="24"/>
        </w:rPr>
        <w:t>зменения</w:t>
      </w:r>
      <w:r w:rsidR="00EF112A" w:rsidRPr="000D00DF">
        <w:rPr>
          <w:rFonts w:ascii="Arial" w:hAnsi="Arial" w:cs="Arial"/>
          <w:sz w:val="24"/>
          <w:szCs w:val="24"/>
        </w:rPr>
        <w:t>, вносимые в закупочную документацию,</w:t>
      </w:r>
      <w:r w:rsidR="005D07C0" w:rsidRPr="000D00DF">
        <w:rPr>
          <w:rFonts w:ascii="Arial" w:hAnsi="Arial" w:cs="Arial"/>
          <w:sz w:val="24"/>
          <w:szCs w:val="24"/>
        </w:rPr>
        <w:t xml:space="preserve"> должны быть размещены </w:t>
      </w:r>
      <w:r w:rsidR="00FD4302" w:rsidRPr="000D00DF">
        <w:rPr>
          <w:rFonts w:ascii="Arial" w:hAnsi="Arial" w:cs="Arial"/>
          <w:sz w:val="24"/>
          <w:szCs w:val="24"/>
        </w:rPr>
        <w:t>в единой информационной системе</w:t>
      </w:r>
      <w:r w:rsidR="00EF112A" w:rsidRPr="000D00DF">
        <w:rPr>
          <w:rFonts w:ascii="Arial" w:hAnsi="Arial" w:cs="Arial"/>
          <w:sz w:val="24"/>
          <w:szCs w:val="24"/>
        </w:rPr>
        <w:t xml:space="preserve"> не позднее чем в течение 3 (трех) дней со дня принятия решения о внесении указанных изменений</w:t>
      </w:r>
      <w:r w:rsidR="005D07C0" w:rsidRPr="000D00DF">
        <w:rPr>
          <w:rFonts w:ascii="Arial" w:hAnsi="Arial" w:cs="Arial"/>
          <w:sz w:val="24"/>
          <w:szCs w:val="24"/>
        </w:rPr>
        <w:t xml:space="preserve">. </w:t>
      </w:r>
      <w:r w:rsidR="001D642C" w:rsidRPr="000D00DF">
        <w:rPr>
          <w:rFonts w:ascii="Arial" w:hAnsi="Arial" w:cs="Arial"/>
          <w:sz w:val="24"/>
          <w:szCs w:val="24"/>
        </w:rPr>
        <w:t xml:space="preserve">Если </w:t>
      </w:r>
      <w:r w:rsidR="00BE36CE">
        <w:rPr>
          <w:rFonts w:ascii="Arial" w:hAnsi="Arial" w:cs="Arial"/>
          <w:sz w:val="24"/>
          <w:szCs w:val="24"/>
        </w:rPr>
        <w:t xml:space="preserve">стоимость закупки не превышает </w:t>
      </w:r>
      <w:r w:rsidR="00BE36CE" w:rsidRPr="00BE36CE">
        <w:rPr>
          <w:rFonts w:ascii="Arial" w:hAnsi="Arial" w:cs="Arial"/>
          <w:color w:val="7030A0"/>
          <w:sz w:val="24"/>
          <w:szCs w:val="24"/>
        </w:rPr>
        <w:t>1</w:t>
      </w:r>
      <w:r w:rsidR="001D642C" w:rsidRPr="00BE36CE">
        <w:rPr>
          <w:rFonts w:ascii="Arial" w:hAnsi="Arial" w:cs="Arial"/>
          <w:color w:val="7030A0"/>
          <w:sz w:val="24"/>
          <w:szCs w:val="24"/>
        </w:rPr>
        <w:t>00000</w:t>
      </w:r>
      <w:r w:rsidR="001D642C" w:rsidRPr="000D00DF">
        <w:rPr>
          <w:rFonts w:ascii="Arial" w:hAnsi="Arial" w:cs="Arial"/>
          <w:sz w:val="24"/>
          <w:szCs w:val="24"/>
        </w:rPr>
        <w:t xml:space="preserve"> руб., сведения о внесении изменений в закупочную документацию размещаются на сайте Заказчика, а в случае проведения закупки в электронной форме – на ЭТП.</w:t>
      </w:r>
    </w:p>
    <w:p w:rsidR="008C46B2" w:rsidRPr="000D00DF" w:rsidRDefault="008C46B2" w:rsidP="003B2689">
      <w:pPr>
        <w:pStyle w:val="30"/>
        <w:widowControl w:val="0"/>
        <w:suppressAutoHyphens/>
        <w:spacing w:before="0" w:after="0"/>
        <w:ind w:firstLine="851"/>
        <w:jc w:val="both"/>
        <w:rPr>
          <w:bCs w:val="0"/>
          <w:sz w:val="24"/>
          <w:szCs w:val="24"/>
        </w:rPr>
      </w:pPr>
      <w:bookmarkStart w:id="78" w:name="_Toc309814876"/>
    </w:p>
    <w:p w:rsidR="005D07C0" w:rsidRPr="000D00DF" w:rsidRDefault="00C00ECE" w:rsidP="003B2689">
      <w:pPr>
        <w:pStyle w:val="30"/>
        <w:widowControl w:val="0"/>
        <w:suppressAutoHyphens/>
        <w:spacing w:before="0" w:after="0"/>
        <w:ind w:firstLine="851"/>
        <w:jc w:val="both"/>
        <w:rPr>
          <w:bCs w:val="0"/>
          <w:sz w:val="24"/>
          <w:szCs w:val="24"/>
        </w:rPr>
      </w:pPr>
      <w:r w:rsidRPr="000D00DF">
        <w:rPr>
          <w:bCs w:val="0"/>
          <w:sz w:val="24"/>
          <w:szCs w:val="24"/>
        </w:rPr>
        <w:t>3.5.4</w:t>
      </w:r>
      <w:r w:rsidR="009E1795">
        <w:rPr>
          <w:bCs w:val="0"/>
          <w:sz w:val="24"/>
          <w:szCs w:val="24"/>
        </w:rPr>
        <w:t>.</w:t>
      </w:r>
      <w:r w:rsidR="00146422">
        <w:rPr>
          <w:bCs w:val="0"/>
          <w:sz w:val="24"/>
          <w:szCs w:val="24"/>
        </w:rPr>
        <w:t xml:space="preserve"> Требования к у</w:t>
      </w:r>
      <w:r w:rsidR="005D07C0" w:rsidRPr="000D00DF">
        <w:rPr>
          <w:bCs w:val="0"/>
          <w:sz w:val="24"/>
          <w:szCs w:val="24"/>
        </w:rPr>
        <w:t>частникам конкурентных переговоров</w:t>
      </w:r>
      <w:bookmarkEnd w:id="78"/>
    </w:p>
    <w:p w:rsidR="003B2689" w:rsidRPr="000D00DF" w:rsidRDefault="003B2689" w:rsidP="003B2689">
      <w:pPr>
        <w:spacing w:after="0" w:line="240" w:lineRule="auto"/>
        <w:ind w:firstLine="851"/>
        <w:rPr>
          <w:lang w:eastAsia="ru-RU"/>
        </w:rPr>
      </w:pPr>
    </w:p>
    <w:p w:rsidR="005D07C0" w:rsidRPr="000D00DF" w:rsidRDefault="00C00ECE" w:rsidP="003B2689">
      <w:pPr>
        <w:widowControl w:val="0"/>
        <w:shd w:val="clear" w:color="auto" w:fill="FFFFFF"/>
        <w:tabs>
          <w:tab w:val="left" w:pos="0"/>
        </w:tabs>
        <w:suppressAutoHyphens/>
        <w:spacing w:after="0" w:line="240" w:lineRule="auto"/>
        <w:ind w:firstLine="851"/>
        <w:jc w:val="both"/>
        <w:rPr>
          <w:rFonts w:ascii="Arial" w:eastAsia="Times New Roman" w:hAnsi="Arial" w:cs="Arial"/>
          <w:sz w:val="24"/>
          <w:szCs w:val="24"/>
          <w:lang w:eastAsia="ru-RU"/>
        </w:rPr>
      </w:pPr>
      <w:r w:rsidRPr="000D00DF">
        <w:rPr>
          <w:rFonts w:ascii="Arial" w:eastAsia="Times New Roman" w:hAnsi="Arial" w:cs="Arial"/>
          <w:sz w:val="24"/>
          <w:szCs w:val="24"/>
          <w:lang w:eastAsia="ru-RU"/>
        </w:rPr>
        <w:t>Участником</w:t>
      </w:r>
      <w:r w:rsidR="00965691" w:rsidRPr="000D00DF">
        <w:rPr>
          <w:rFonts w:ascii="Arial" w:eastAsia="Times New Roman" w:hAnsi="Arial" w:cs="Arial"/>
          <w:sz w:val="24"/>
          <w:szCs w:val="24"/>
          <w:lang w:eastAsia="ru-RU"/>
        </w:rPr>
        <w:t xml:space="preserve"> конкурентных переговоров</w:t>
      </w:r>
      <w:r w:rsidRPr="000D00DF">
        <w:rPr>
          <w:rFonts w:ascii="Arial" w:eastAsia="Times New Roman" w:hAnsi="Arial" w:cs="Arial"/>
          <w:sz w:val="24"/>
          <w:szCs w:val="24"/>
          <w:lang w:eastAsia="ru-RU"/>
        </w:rPr>
        <w:t xml:space="preserve"> может быть любое лицо, отвечающее требованиям, уст</w:t>
      </w:r>
      <w:r w:rsidR="00C23A51" w:rsidRPr="000D00DF">
        <w:rPr>
          <w:rFonts w:ascii="Arial" w:eastAsia="Times New Roman" w:hAnsi="Arial" w:cs="Arial"/>
          <w:sz w:val="24"/>
          <w:szCs w:val="24"/>
          <w:lang w:eastAsia="ru-RU"/>
        </w:rPr>
        <w:t xml:space="preserve">ановленным настоящим Положением, своевременно подавшее </w:t>
      </w:r>
      <w:r w:rsidR="006937F9" w:rsidRPr="000D00DF">
        <w:rPr>
          <w:rFonts w:ascii="Arial" w:eastAsia="Times New Roman" w:hAnsi="Arial" w:cs="Arial"/>
          <w:sz w:val="24"/>
          <w:szCs w:val="24"/>
          <w:lang w:eastAsia="ru-RU"/>
        </w:rPr>
        <w:t>надлежащим образом оформленную З</w:t>
      </w:r>
      <w:r w:rsidRPr="000D00DF">
        <w:rPr>
          <w:rFonts w:ascii="Arial" w:eastAsia="Times New Roman" w:hAnsi="Arial" w:cs="Arial"/>
          <w:sz w:val="24"/>
          <w:szCs w:val="24"/>
          <w:lang w:eastAsia="ru-RU"/>
        </w:rPr>
        <w:t>аявку</w:t>
      </w:r>
      <w:r w:rsidR="00C23A51" w:rsidRPr="000D00DF">
        <w:rPr>
          <w:rFonts w:ascii="Arial" w:eastAsia="Times New Roman" w:hAnsi="Arial" w:cs="Arial"/>
          <w:sz w:val="24"/>
          <w:szCs w:val="24"/>
          <w:lang w:eastAsia="ru-RU"/>
        </w:rPr>
        <w:t xml:space="preserve"> и документы</w:t>
      </w:r>
      <w:r w:rsidR="00CC7F0D" w:rsidRPr="000D00DF">
        <w:rPr>
          <w:rFonts w:ascii="Arial" w:eastAsia="Times New Roman" w:hAnsi="Arial" w:cs="Arial"/>
          <w:sz w:val="24"/>
          <w:szCs w:val="24"/>
          <w:lang w:eastAsia="ru-RU"/>
        </w:rPr>
        <w:t>.</w:t>
      </w:r>
    </w:p>
    <w:p w:rsidR="00CC7F0D" w:rsidRPr="000D00DF" w:rsidRDefault="00CC7F0D" w:rsidP="003B2689">
      <w:pPr>
        <w:widowControl w:val="0"/>
        <w:shd w:val="clear" w:color="auto" w:fill="FFFFFF"/>
        <w:tabs>
          <w:tab w:val="left" w:pos="0"/>
        </w:tabs>
        <w:suppressAutoHyphens/>
        <w:spacing w:after="0" w:line="240" w:lineRule="auto"/>
        <w:ind w:firstLine="851"/>
        <w:jc w:val="both"/>
        <w:rPr>
          <w:rFonts w:ascii="Arial" w:eastAsia="Times New Roman" w:hAnsi="Arial" w:cs="Arial"/>
          <w:sz w:val="24"/>
          <w:szCs w:val="24"/>
          <w:lang w:eastAsia="ru-RU"/>
        </w:rPr>
      </w:pPr>
    </w:p>
    <w:p w:rsidR="005D07C0" w:rsidRPr="000D00DF" w:rsidRDefault="00C00ECE" w:rsidP="003B2689">
      <w:pPr>
        <w:pStyle w:val="30"/>
        <w:widowControl w:val="0"/>
        <w:suppressAutoHyphens/>
        <w:spacing w:before="0" w:after="0"/>
        <w:ind w:firstLine="851"/>
        <w:jc w:val="both"/>
        <w:rPr>
          <w:sz w:val="24"/>
          <w:szCs w:val="24"/>
        </w:rPr>
      </w:pPr>
      <w:bookmarkStart w:id="79" w:name="_Toc309814877"/>
      <w:r w:rsidRPr="000D00DF">
        <w:rPr>
          <w:sz w:val="24"/>
          <w:szCs w:val="24"/>
        </w:rPr>
        <w:lastRenderedPageBreak/>
        <w:t>3.5.5</w:t>
      </w:r>
      <w:r w:rsidR="009E1795">
        <w:rPr>
          <w:sz w:val="24"/>
          <w:szCs w:val="24"/>
        </w:rPr>
        <w:t>.</w:t>
      </w:r>
      <w:r w:rsidR="005D07C0" w:rsidRPr="000D00DF">
        <w:rPr>
          <w:sz w:val="24"/>
          <w:szCs w:val="24"/>
        </w:rPr>
        <w:t xml:space="preserve"> Подготовка заявки на участие в конкурентных переговорах</w:t>
      </w:r>
      <w:bookmarkEnd w:id="79"/>
    </w:p>
    <w:p w:rsidR="003B2689" w:rsidRPr="000D00DF" w:rsidRDefault="003B2689" w:rsidP="003B2689">
      <w:pPr>
        <w:spacing w:after="0" w:line="240" w:lineRule="auto"/>
        <w:ind w:firstLine="851"/>
        <w:rPr>
          <w:lang w:eastAsia="ru-RU"/>
        </w:rPr>
      </w:pPr>
    </w:p>
    <w:p w:rsidR="005D07C0" w:rsidRPr="000D00DF" w:rsidRDefault="006937F9" w:rsidP="003B2689">
      <w:pPr>
        <w:pStyle w:val="a1"/>
        <w:widowControl w:val="0"/>
        <w:numPr>
          <w:ilvl w:val="0"/>
          <w:numId w:val="0"/>
        </w:numPr>
        <w:tabs>
          <w:tab w:val="left" w:pos="0"/>
        </w:tabs>
        <w:suppressAutoHyphens/>
        <w:spacing w:line="240" w:lineRule="auto"/>
        <w:ind w:firstLine="851"/>
        <w:rPr>
          <w:rFonts w:ascii="Arial" w:hAnsi="Arial" w:cs="Arial"/>
          <w:sz w:val="24"/>
          <w:szCs w:val="24"/>
        </w:rPr>
      </w:pPr>
      <w:r w:rsidRPr="000D00DF">
        <w:rPr>
          <w:rFonts w:ascii="Arial" w:hAnsi="Arial" w:cs="Arial"/>
          <w:sz w:val="24"/>
          <w:szCs w:val="24"/>
        </w:rPr>
        <w:t>1. Участник подготавливает З</w:t>
      </w:r>
      <w:r w:rsidR="005D07C0" w:rsidRPr="000D00DF">
        <w:rPr>
          <w:rFonts w:ascii="Arial" w:hAnsi="Arial" w:cs="Arial"/>
          <w:sz w:val="24"/>
          <w:szCs w:val="24"/>
        </w:rPr>
        <w:t>аявку в соответствии с требованиями, установленными Закупочной документацией.</w:t>
      </w:r>
    </w:p>
    <w:p w:rsidR="005D07C0" w:rsidRPr="000D00DF" w:rsidRDefault="005D07C0" w:rsidP="003B2689">
      <w:pPr>
        <w:pStyle w:val="a1"/>
        <w:widowControl w:val="0"/>
        <w:numPr>
          <w:ilvl w:val="0"/>
          <w:numId w:val="0"/>
        </w:numPr>
        <w:tabs>
          <w:tab w:val="left" w:pos="0"/>
        </w:tabs>
        <w:suppressAutoHyphens/>
        <w:spacing w:line="240" w:lineRule="auto"/>
        <w:ind w:firstLine="851"/>
        <w:rPr>
          <w:rFonts w:ascii="Arial" w:hAnsi="Arial" w:cs="Arial"/>
          <w:sz w:val="24"/>
          <w:szCs w:val="24"/>
        </w:rPr>
      </w:pPr>
      <w:r w:rsidRPr="000D00DF">
        <w:rPr>
          <w:rFonts w:ascii="Arial" w:hAnsi="Arial" w:cs="Arial"/>
          <w:sz w:val="24"/>
          <w:szCs w:val="24"/>
        </w:rPr>
        <w:t>2. Участник вправе направить Заказчику в письменной форме запрос о разъяснении закупочной документации. Заказчик обязан ответить на такой запрос</w:t>
      </w:r>
      <w:r w:rsidR="00214FA4" w:rsidRPr="000D00DF">
        <w:rPr>
          <w:rFonts w:ascii="Arial" w:hAnsi="Arial" w:cs="Arial"/>
          <w:sz w:val="24"/>
          <w:szCs w:val="24"/>
        </w:rPr>
        <w:t xml:space="preserve"> в разумный срок</w:t>
      </w:r>
      <w:r w:rsidRPr="000D00DF">
        <w:rPr>
          <w:rFonts w:ascii="Arial" w:hAnsi="Arial" w:cs="Arial"/>
          <w:sz w:val="24"/>
          <w:szCs w:val="24"/>
        </w:rPr>
        <w:t xml:space="preserve">. </w:t>
      </w:r>
    </w:p>
    <w:p w:rsidR="005D07C0" w:rsidRPr="000D00DF" w:rsidRDefault="005D07C0" w:rsidP="003B2689">
      <w:pPr>
        <w:pStyle w:val="a1"/>
        <w:widowControl w:val="0"/>
        <w:numPr>
          <w:ilvl w:val="0"/>
          <w:numId w:val="0"/>
        </w:numPr>
        <w:tabs>
          <w:tab w:val="left" w:pos="0"/>
        </w:tabs>
        <w:suppressAutoHyphens/>
        <w:spacing w:line="240" w:lineRule="auto"/>
        <w:ind w:firstLine="851"/>
        <w:rPr>
          <w:rFonts w:ascii="Arial" w:hAnsi="Arial" w:cs="Arial"/>
          <w:strike/>
          <w:sz w:val="24"/>
          <w:szCs w:val="24"/>
        </w:rPr>
      </w:pPr>
      <w:r w:rsidRPr="000D00DF">
        <w:rPr>
          <w:rFonts w:ascii="Arial" w:hAnsi="Arial" w:cs="Arial"/>
          <w:sz w:val="24"/>
          <w:szCs w:val="24"/>
        </w:rPr>
        <w:t xml:space="preserve">Ответ на запрос </w:t>
      </w:r>
      <w:r w:rsidR="00AF4AF3" w:rsidRPr="000D00DF">
        <w:rPr>
          <w:rFonts w:ascii="Arial" w:hAnsi="Arial" w:cs="Arial"/>
          <w:sz w:val="24"/>
          <w:szCs w:val="24"/>
        </w:rPr>
        <w:t>о разъяснении закупочной документации</w:t>
      </w:r>
      <w:r w:rsidR="004F584D" w:rsidRPr="000D00DF">
        <w:rPr>
          <w:rFonts w:ascii="Arial" w:hAnsi="Arial" w:cs="Arial"/>
          <w:sz w:val="24"/>
          <w:szCs w:val="24"/>
        </w:rPr>
        <w:t xml:space="preserve"> </w:t>
      </w:r>
      <w:r w:rsidR="00214FA4" w:rsidRPr="000D00DF">
        <w:rPr>
          <w:rFonts w:ascii="Arial" w:hAnsi="Arial" w:cs="Arial"/>
          <w:sz w:val="24"/>
          <w:szCs w:val="24"/>
        </w:rPr>
        <w:t>(без указания наименования Участника, направившего запрос)</w:t>
      </w:r>
      <w:r w:rsidR="00114215" w:rsidRPr="000D00DF">
        <w:rPr>
          <w:rFonts w:ascii="Arial" w:hAnsi="Arial" w:cs="Arial"/>
          <w:sz w:val="24"/>
          <w:szCs w:val="24"/>
        </w:rPr>
        <w:t xml:space="preserve"> по закупкам, стоимость которых превышает </w:t>
      </w:r>
      <w:r w:rsidR="00BE36CE" w:rsidRPr="00BE36CE">
        <w:rPr>
          <w:rFonts w:ascii="Arial" w:hAnsi="Arial" w:cs="Arial"/>
          <w:color w:val="7030A0"/>
          <w:sz w:val="24"/>
          <w:szCs w:val="24"/>
        </w:rPr>
        <w:t>1</w:t>
      </w:r>
      <w:r w:rsidR="00114215" w:rsidRPr="00BE36CE">
        <w:rPr>
          <w:rFonts w:ascii="Arial" w:hAnsi="Arial" w:cs="Arial"/>
          <w:color w:val="7030A0"/>
          <w:sz w:val="24"/>
          <w:szCs w:val="24"/>
        </w:rPr>
        <w:t>00000</w:t>
      </w:r>
      <w:r w:rsidR="00114215" w:rsidRPr="000D00DF">
        <w:rPr>
          <w:rFonts w:ascii="Arial" w:hAnsi="Arial" w:cs="Arial"/>
          <w:sz w:val="24"/>
          <w:szCs w:val="24"/>
        </w:rPr>
        <w:t xml:space="preserve"> руб., </w:t>
      </w:r>
      <w:r w:rsidRPr="000D00DF">
        <w:rPr>
          <w:rFonts w:ascii="Arial" w:hAnsi="Arial" w:cs="Arial"/>
          <w:sz w:val="24"/>
          <w:szCs w:val="24"/>
        </w:rPr>
        <w:t xml:space="preserve">должен быть размещен </w:t>
      </w:r>
      <w:r w:rsidR="00FD4302" w:rsidRPr="000D00DF">
        <w:rPr>
          <w:rFonts w:ascii="Arial" w:hAnsi="Arial" w:cs="Arial"/>
          <w:sz w:val="24"/>
          <w:szCs w:val="24"/>
        </w:rPr>
        <w:t>в единой информационной системе</w:t>
      </w:r>
      <w:r w:rsidRPr="000D00DF">
        <w:rPr>
          <w:rFonts w:ascii="Arial" w:hAnsi="Arial" w:cs="Arial"/>
          <w:sz w:val="24"/>
          <w:szCs w:val="24"/>
        </w:rPr>
        <w:t xml:space="preserve"> в срок не позднее </w:t>
      </w:r>
      <w:r w:rsidR="00AF4AF3" w:rsidRPr="000D00DF">
        <w:rPr>
          <w:rFonts w:ascii="Arial" w:hAnsi="Arial" w:cs="Arial"/>
          <w:sz w:val="24"/>
          <w:szCs w:val="24"/>
        </w:rPr>
        <w:t>чем в течение 3 (трех) дней со дня предоставления указанных разъяснений</w:t>
      </w:r>
      <w:r w:rsidR="00FF2117" w:rsidRPr="000D00DF">
        <w:rPr>
          <w:rFonts w:ascii="Arial" w:hAnsi="Arial" w:cs="Arial"/>
          <w:sz w:val="24"/>
          <w:szCs w:val="24"/>
        </w:rPr>
        <w:t>.</w:t>
      </w:r>
    </w:p>
    <w:p w:rsidR="005D07C0" w:rsidRPr="000D00DF" w:rsidRDefault="005D07C0" w:rsidP="003B2689">
      <w:pPr>
        <w:widowControl w:val="0"/>
        <w:suppressAutoHyphens/>
        <w:spacing w:after="0" w:line="240" w:lineRule="auto"/>
        <w:ind w:firstLine="851"/>
        <w:jc w:val="both"/>
        <w:rPr>
          <w:rFonts w:ascii="Arial" w:hAnsi="Arial" w:cs="Arial"/>
          <w:sz w:val="24"/>
          <w:szCs w:val="24"/>
        </w:rPr>
      </w:pPr>
    </w:p>
    <w:p w:rsidR="005D07C0" w:rsidRPr="000D00DF" w:rsidRDefault="00C00ECE" w:rsidP="003B2689">
      <w:pPr>
        <w:pStyle w:val="30"/>
        <w:widowControl w:val="0"/>
        <w:suppressAutoHyphens/>
        <w:spacing w:before="0" w:after="0"/>
        <w:ind w:firstLine="851"/>
        <w:jc w:val="both"/>
        <w:rPr>
          <w:sz w:val="24"/>
          <w:szCs w:val="24"/>
        </w:rPr>
      </w:pPr>
      <w:bookmarkStart w:id="80" w:name="_Toc309814878"/>
      <w:r w:rsidRPr="000D00DF">
        <w:rPr>
          <w:sz w:val="24"/>
          <w:szCs w:val="24"/>
        </w:rPr>
        <w:t>3.5.6</w:t>
      </w:r>
      <w:r w:rsidR="009E1795">
        <w:rPr>
          <w:sz w:val="24"/>
          <w:szCs w:val="24"/>
        </w:rPr>
        <w:t>.</w:t>
      </w:r>
      <w:r w:rsidR="005D07C0" w:rsidRPr="000D00DF">
        <w:rPr>
          <w:sz w:val="24"/>
          <w:szCs w:val="24"/>
        </w:rPr>
        <w:t xml:space="preserve"> Подача заявки на участие в конкурентных переговорах</w:t>
      </w:r>
      <w:bookmarkEnd w:id="80"/>
    </w:p>
    <w:p w:rsidR="003B2689" w:rsidRPr="000D00DF" w:rsidRDefault="003B2689" w:rsidP="003B2689">
      <w:pPr>
        <w:spacing w:after="0" w:line="240" w:lineRule="auto"/>
        <w:ind w:firstLine="851"/>
        <w:rPr>
          <w:lang w:eastAsia="ru-RU"/>
        </w:rPr>
      </w:pPr>
    </w:p>
    <w:p w:rsidR="005D07C0" w:rsidRPr="000D00DF" w:rsidRDefault="005D07C0" w:rsidP="003B2689">
      <w:pPr>
        <w:pStyle w:val="a1"/>
        <w:widowControl w:val="0"/>
        <w:numPr>
          <w:ilvl w:val="0"/>
          <w:numId w:val="0"/>
        </w:numPr>
        <w:suppressAutoHyphens/>
        <w:spacing w:line="240" w:lineRule="auto"/>
        <w:ind w:firstLine="851"/>
        <w:rPr>
          <w:rFonts w:ascii="Arial" w:hAnsi="Arial" w:cs="Arial"/>
          <w:sz w:val="24"/>
          <w:szCs w:val="24"/>
        </w:rPr>
      </w:pPr>
      <w:r w:rsidRPr="000D00DF">
        <w:rPr>
          <w:rFonts w:ascii="Arial" w:hAnsi="Arial" w:cs="Arial"/>
          <w:sz w:val="24"/>
          <w:szCs w:val="24"/>
        </w:rPr>
        <w:t xml:space="preserve">1. Заявка должна быть подана по адресу Заказчика в письменной форме, в запечатанном конверте на котором </w:t>
      </w:r>
      <w:r w:rsidR="00AF4AF3" w:rsidRPr="000D00DF">
        <w:rPr>
          <w:rFonts w:ascii="Arial" w:hAnsi="Arial" w:cs="Arial"/>
          <w:sz w:val="24"/>
          <w:szCs w:val="24"/>
        </w:rPr>
        <w:t xml:space="preserve">должно быть </w:t>
      </w:r>
      <w:r w:rsidRPr="000D00DF">
        <w:rPr>
          <w:rFonts w:ascii="Arial" w:hAnsi="Arial" w:cs="Arial"/>
          <w:sz w:val="24"/>
          <w:szCs w:val="24"/>
        </w:rPr>
        <w:t>указан</w:t>
      </w:r>
      <w:r w:rsidR="00DA7BC4" w:rsidRPr="000D00DF">
        <w:rPr>
          <w:rFonts w:ascii="Arial" w:hAnsi="Arial" w:cs="Arial"/>
          <w:sz w:val="24"/>
          <w:szCs w:val="24"/>
        </w:rPr>
        <w:t>о</w:t>
      </w:r>
      <w:r w:rsidRPr="000D00DF">
        <w:rPr>
          <w:rFonts w:ascii="Arial" w:hAnsi="Arial" w:cs="Arial"/>
          <w:sz w:val="24"/>
          <w:szCs w:val="24"/>
        </w:rPr>
        <w:t xml:space="preserve"> название Участника и предмет конкурентных переговоров</w:t>
      </w:r>
      <w:r w:rsidR="00FF2117" w:rsidRPr="000D00DF">
        <w:rPr>
          <w:rFonts w:ascii="Arial" w:hAnsi="Arial" w:cs="Arial"/>
          <w:sz w:val="24"/>
          <w:szCs w:val="24"/>
        </w:rPr>
        <w:t xml:space="preserve"> или в форме электронного документа</w:t>
      </w:r>
      <w:r w:rsidRPr="000D00DF">
        <w:rPr>
          <w:rFonts w:ascii="Arial" w:hAnsi="Arial" w:cs="Arial"/>
          <w:sz w:val="24"/>
          <w:szCs w:val="24"/>
        </w:rPr>
        <w:t>.</w:t>
      </w:r>
      <w:r w:rsidR="00114215" w:rsidRPr="000D00DF">
        <w:rPr>
          <w:rFonts w:ascii="Arial" w:hAnsi="Arial" w:cs="Arial"/>
          <w:sz w:val="24"/>
          <w:szCs w:val="24"/>
        </w:rPr>
        <w:t xml:space="preserve"> Форма подачи заявок на участие в закупке устанавливается закупочной документацией.</w:t>
      </w:r>
    </w:p>
    <w:p w:rsidR="00263634" w:rsidRPr="000D00DF" w:rsidRDefault="006937F9" w:rsidP="003B2689">
      <w:pPr>
        <w:pStyle w:val="a1"/>
        <w:widowControl w:val="0"/>
        <w:numPr>
          <w:ilvl w:val="0"/>
          <w:numId w:val="0"/>
        </w:numPr>
        <w:suppressAutoHyphens/>
        <w:spacing w:line="240" w:lineRule="auto"/>
        <w:ind w:firstLine="851"/>
        <w:rPr>
          <w:rFonts w:ascii="Arial" w:hAnsi="Arial" w:cs="Arial"/>
          <w:sz w:val="24"/>
          <w:szCs w:val="24"/>
        </w:rPr>
      </w:pPr>
      <w:r w:rsidRPr="000D00DF">
        <w:rPr>
          <w:rFonts w:ascii="Arial" w:hAnsi="Arial" w:cs="Arial"/>
          <w:sz w:val="24"/>
          <w:szCs w:val="24"/>
        </w:rPr>
        <w:t>2. Заказчик принимает З</w:t>
      </w:r>
      <w:r w:rsidR="005D07C0" w:rsidRPr="000D00DF">
        <w:rPr>
          <w:rFonts w:ascii="Arial" w:hAnsi="Arial" w:cs="Arial"/>
          <w:sz w:val="24"/>
          <w:szCs w:val="24"/>
        </w:rPr>
        <w:t>аявки от Участников в срок</w:t>
      </w:r>
      <w:r w:rsidR="00AF4AF3" w:rsidRPr="000D00DF">
        <w:rPr>
          <w:rFonts w:ascii="Arial" w:hAnsi="Arial" w:cs="Arial"/>
          <w:sz w:val="24"/>
          <w:szCs w:val="24"/>
        </w:rPr>
        <w:t>и и в порядке, установленные в и</w:t>
      </w:r>
      <w:r w:rsidR="005D07C0" w:rsidRPr="000D00DF">
        <w:rPr>
          <w:rFonts w:ascii="Arial" w:hAnsi="Arial" w:cs="Arial"/>
          <w:sz w:val="24"/>
          <w:szCs w:val="24"/>
        </w:rPr>
        <w:t>звещении о проведении конкурентных переговорах и закупочной документации</w:t>
      </w:r>
      <w:r w:rsidR="00AF4AF3" w:rsidRPr="000D00DF">
        <w:rPr>
          <w:rFonts w:ascii="Arial" w:hAnsi="Arial" w:cs="Arial"/>
          <w:sz w:val="24"/>
          <w:szCs w:val="24"/>
        </w:rPr>
        <w:t xml:space="preserve">. Заказчик </w:t>
      </w:r>
      <w:r w:rsidR="005D07C0" w:rsidRPr="000D00DF">
        <w:rPr>
          <w:rFonts w:ascii="Arial" w:hAnsi="Arial" w:cs="Arial"/>
          <w:sz w:val="24"/>
          <w:szCs w:val="24"/>
        </w:rPr>
        <w:t xml:space="preserve">по требованию Участника выдает </w:t>
      </w:r>
      <w:r w:rsidR="00263634" w:rsidRPr="000D00DF">
        <w:rPr>
          <w:rFonts w:ascii="Arial" w:hAnsi="Arial" w:cs="Arial"/>
          <w:sz w:val="24"/>
          <w:szCs w:val="24"/>
        </w:rPr>
        <w:t>л</w:t>
      </w:r>
      <w:r w:rsidR="005D07C0" w:rsidRPr="000D00DF">
        <w:rPr>
          <w:rFonts w:ascii="Arial" w:hAnsi="Arial" w:cs="Arial"/>
          <w:sz w:val="24"/>
          <w:szCs w:val="24"/>
        </w:rPr>
        <w:t xml:space="preserve">ицу, доставившему конверт, </w:t>
      </w:r>
      <w:r w:rsidR="00263634" w:rsidRPr="000D00DF">
        <w:rPr>
          <w:rFonts w:ascii="Arial" w:hAnsi="Arial" w:cs="Arial"/>
          <w:sz w:val="24"/>
          <w:szCs w:val="24"/>
        </w:rPr>
        <w:t xml:space="preserve">расписку </w:t>
      </w:r>
      <w:r w:rsidR="005D07C0" w:rsidRPr="000D00DF">
        <w:rPr>
          <w:rFonts w:ascii="Arial" w:hAnsi="Arial" w:cs="Arial"/>
          <w:sz w:val="24"/>
          <w:szCs w:val="24"/>
        </w:rPr>
        <w:t>о его получении с ука</w:t>
      </w:r>
      <w:r w:rsidR="00263634" w:rsidRPr="000D00DF">
        <w:rPr>
          <w:rFonts w:ascii="Arial" w:hAnsi="Arial" w:cs="Arial"/>
          <w:sz w:val="24"/>
          <w:szCs w:val="24"/>
        </w:rPr>
        <w:t xml:space="preserve">занием даты и времени </w:t>
      </w:r>
      <w:r w:rsidR="00CC7F0D" w:rsidRPr="000D00DF">
        <w:rPr>
          <w:rFonts w:ascii="Arial" w:hAnsi="Arial" w:cs="Arial"/>
          <w:sz w:val="24"/>
          <w:szCs w:val="24"/>
        </w:rPr>
        <w:t>получения.</w:t>
      </w:r>
      <w:r w:rsidR="00263634" w:rsidRPr="000D00DF">
        <w:rPr>
          <w:rFonts w:ascii="Arial" w:hAnsi="Arial" w:cs="Arial"/>
          <w:sz w:val="24"/>
          <w:szCs w:val="24"/>
        </w:rPr>
        <w:t xml:space="preserve"> </w:t>
      </w:r>
    </w:p>
    <w:p w:rsidR="00B74EDE" w:rsidRPr="000D00DF" w:rsidRDefault="00B74EDE" w:rsidP="003B2689">
      <w:pPr>
        <w:pStyle w:val="a1"/>
        <w:widowControl w:val="0"/>
        <w:numPr>
          <w:ilvl w:val="0"/>
          <w:numId w:val="0"/>
        </w:numPr>
        <w:suppressAutoHyphens/>
        <w:spacing w:line="240" w:lineRule="auto"/>
        <w:ind w:firstLine="851"/>
        <w:rPr>
          <w:rFonts w:ascii="Arial" w:hAnsi="Arial" w:cs="Arial"/>
          <w:sz w:val="24"/>
          <w:szCs w:val="24"/>
        </w:rPr>
      </w:pPr>
      <w:r w:rsidRPr="000D00DF">
        <w:rPr>
          <w:rFonts w:ascii="Arial" w:hAnsi="Arial" w:cs="Arial"/>
          <w:sz w:val="24"/>
          <w:szCs w:val="24"/>
        </w:rPr>
        <w:t>Полученные Заявки регистрируются Заказчиком в соответствующем журнале, за исключением случая проведения закупки на ЭТП. При этом регистрационный номер указывается на конверте с заявкой на участие в закупке.</w:t>
      </w:r>
    </w:p>
    <w:p w:rsidR="005D07C0" w:rsidRPr="000D00DF" w:rsidRDefault="005D07C0" w:rsidP="003B2689">
      <w:pPr>
        <w:pStyle w:val="a1"/>
        <w:widowControl w:val="0"/>
        <w:numPr>
          <w:ilvl w:val="0"/>
          <w:numId w:val="0"/>
        </w:numPr>
        <w:suppressAutoHyphens/>
        <w:spacing w:line="240" w:lineRule="auto"/>
        <w:ind w:firstLine="851"/>
        <w:rPr>
          <w:rFonts w:ascii="Arial" w:hAnsi="Arial" w:cs="Arial"/>
          <w:sz w:val="24"/>
          <w:szCs w:val="24"/>
        </w:rPr>
      </w:pPr>
      <w:r w:rsidRPr="000D00DF">
        <w:rPr>
          <w:rFonts w:ascii="Arial" w:hAnsi="Arial" w:cs="Arial"/>
          <w:sz w:val="24"/>
          <w:szCs w:val="24"/>
        </w:rPr>
        <w:t>3.</w:t>
      </w:r>
      <w:r w:rsidR="00DA7BC4" w:rsidRPr="000D00DF">
        <w:rPr>
          <w:rFonts w:ascii="Arial" w:hAnsi="Arial" w:cs="Arial"/>
          <w:sz w:val="24"/>
          <w:szCs w:val="24"/>
        </w:rPr>
        <w:t xml:space="preserve"> </w:t>
      </w:r>
      <w:r w:rsidRPr="000D00DF">
        <w:rPr>
          <w:rFonts w:ascii="Arial" w:hAnsi="Arial" w:cs="Arial"/>
          <w:sz w:val="24"/>
          <w:szCs w:val="24"/>
        </w:rPr>
        <w:t xml:space="preserve">Участник </w:t>
      </w:r>
      <w:r w:rsidR="006937F9" w:rsidRPr="000D00DF">
        <w:rPr>
          <w:rFonts w:ascii="Arial" w:hAnsi="Arial" w:cs="Arial"/>
          <w:sz w:val="24"/>
          <w:szCs w:val="24"/>
        </w:rPr>
        <w:t>имеет право подать только одну Заявку</w:t>
      </w:r>
      <w:r w:rsidRPr="000D00DF">
        <w:rPr>
          <w:rFonts w:ascii="Arial" w:hAnsi="Arial" w:cs="Arial"/>
          <w:sz w:val="24"/>
          <w:szCs w:val="24"/>
        </w:rPr>
        <w:t>. В случае если Участник подал более одной</w:t>
      </w:r>
      <w:r w:rsidR="006937F9" w:rsidRPr="000D00DF">
        <w:rPr>
          <w:rFonts w:ascii="Arial" w:hAnsi="Arial" w:cs="Arial"/>
          <w:sz w:val="24"/>
          <w:szCs w:val="24"/>
        </w:rPr>
        <w:t xml:space="preserve"> Заявки, все З</w:t>
      </w:r>
      <w:r w:rsidRPr="000D00DF">
        <w:rPr>
          <w:rFonts w:ascii="Arial" w:hAnsi="Arial" w:cs="Arial"/>
          <w:sz w:val="24"/>
          <w:szCs w:val="24"/>
        </w:rPr>
        <w:t>аявки на участие в конкурентных переговорах данного Участника отклоняются без рассмотрения.</w:t>
      </w:r>
    </w:p>
    <w:p w:rsidR="005D07C0" w:rsidRPr="000D00DF" w:rsidRDefault="005D07C0" w:rsidP="003B2689">
      <w:pPr>
        <w:pStyle w:val="a1"/>
        <w:widowControl w:val="0"/>
        <w:numPr>
          <w:ilvl w:val="0"/>
          <w:numId w:val="0"/>
        </w:numPr>
        <w:suppressAutoHyphens/>
        <w:spacing w:line="240" w:lineRule="auto"/>
        <w:ind w:firstLine="851"/>
        <w:rPr>
          <w:rFonts w:ascii="Arial" w:hAnsi="Arial" w:cs="Arial"/>
          <w:sz w:val="24"/>
          <w:szCs w:val="24"/>
        </w:rPr>
      </w:pPr>
      <w:r w:rsidRPr="000D00DF">
        <w:rPr>
          <w:rFonts w:ascii="Arial" w:hAnsi="Arial" w:cs="Arial"/>
          <w:sz w:val="24"/>
          <w:szCs w:val="24"/>
        </w:rPr>
        <w:t>4. Заявки, поданны</w:t>
      </w:r>
      <w:r w:rsidR="006937F9" w:rsidRPr="000D00DF">
        <w:rPr>
          <w:rFonts w:ascii="Arial" w:hAnsi="Arial" w:cs="Arial"/>
          <w:sz w:val="24"/>
          <w:szCs w:val="24"/>
        </w:rPr>
        <w:t>е после окончания срока подачи З</w:t>
      </w:r>
      <w:r w:rsidRPr="000D00DF">
        <w:rPr>
          <w:rFonts w:ascii="Arial" w:hAnsi="Arial" w:cs="Arial"/>
          <w:sz w:val="24"/>
          <w:szCs w:val="24"/>
        </w:rPr>
        <w:t xml:space="preserve">аявок и не принятые Заказчиком, возвращаются Участнику </w:t>
      </w:r>
      <w:r w:rsidR="001B3B00" w:rsidRPr="000D00DF">
        <w:rPr>
          <w:rFonts w:ascii="Arial" w:hAnsi="Arial" w:cs="Arial"/>
          <w:sz w:val="24"/>
          <w:szCs w:val="24"/>
        </w:rPr>
        <w:t>по его обращению</w:t>
      </w:r>
      <w:r w:rsidR="00CC7F0D" w:rsidRPr="000D00DF">
        <w:rPr>
          <w:rFonts w:ascii="Arial" w:hAnsi="Arial" w:cs="Arial"/>
          <w:sz w:val="24"/>
          <w:szCs w:val="24"/>
        </w:rPr>
        <w:t>.</w:t>
      </w:r>
    </w:p>
    <w:p w:rsidR="005D07C0" w:rsidRPr="000D00DF" w:rsidRDefault="005D07C0" w:rsidP="003B2689">
      <w:pPr>
        <w:pStyle w:val="a1"/>
        <w:widowControl w:val="0"/>
        <w:numPr>
          <w:ilvl w:val="0"/>
          <w:numId w:val="0"/>
        </w:numPr>
        <w:suppressAutoHyphens/>
        <w:spacing w:line="240" w:lineRule="auto"/>
        <w:ind w:firstLine="851"/>
        <w:rPr>
          <w:rFonts w:ascii="Arial" w:hAnsi="Arial" w:cs="Arial"/>
          <w:sz w:val="24"/>
          <w:szCs w:val="24"/>
        </w:rPr>
      </w:pPr>
      <w:r w:rsidRPr="000D00DF">
        <w:rPr>
          <w:rFonts w:ascii="Arial" w:hAnsi="Arial" w:cs="Arial"/>
          <w:sz w:val="24"/>
          <w:szCs w:val="24"/>
        </w:rPr>
        <w:t>5. Участник впр</w:t>
      </w:r>
      <w:r w:rsidR="006937F9" w:rsidRPr="000D00DF">
        <w:rPr>
          <w:rFonts w:ascii="Arial" w:hAnsi="Arial" w:cs="Arial"/>
          <w:sz w:val="24"/>
          <w:szCs w:val="24"/>
        </w:rPr>
        <w:t>аве изменить или отозвать свою З</w:t>
      </w:r>
      <w:r w:rsidRPr="000D00DF">
        <w:rPr>
          <w:rFonts w:ascii="Arial" w:hAnsi="Arial" w:cs="Arial"/>
          <w:sz w:val="24"/>
          <w:szCs w:val="24"/>
        </w:rPr>
        <w:t>аявку после е</w:t>
      </w:r>
      <w:r w:rsidR="006937F9" w:rsidRPr="000D00DF">
        <w:rPr>
          <w:rFonts w:ascii="Arial" w:hAnsi="Arial" w:cs="Arial"/>
          <w:sz w:val="24"/>
          <w:szCs w:val="24"/>
        </w:rPr>
        <w:t>е</w:t>
      </w:r>
      <w:r w:rsidRPr="000D00DF">
        <w:rPr>
          <w:rFonts w:ascii="Arial" w:hAnsi="Arial" w:cs="Arial"/>
          <w:sz w:val="24"/>
          <w:szCs w:val="24"/>
        </w:rPr>
        <w:t xml:space="preserve"> подачи в любое время до </w:t>
      </w:r>
      <w:r w:rsidR="00C473F9" w:rsidRPr="000D00DF">
        <w:rPr>
          <w:rFonts w:ascii="Arial" w:hAnsi="Arial" w:cs="Arial"/>
          <w:sz w:val="24"/>
          <w:szCs w:val="24"/>
        </w:rPr>
        <w:t>истечения срока предоставления Заявок</w:t>
      </w:r>
      <w:r w:rsidRPr="000D00DF">
        <w:rPr>
          <w:rFonts w:ascii="Arial" w:hAnsi="Arial" w:cs="Arial"/>
          <w:sz w:val="24"/>
          <w:szCs w:val="24"/>
        </w:rPr>
        <w:t xml:space="preserve">. В </w:t>
      </w:r>
      <w:r w:rsidR="006937F9" w:rsidRPr="000D00DF">
        <w:rPr>
          <w:rFonts w:ascii="Arial" w:hAnsi="Arial" w:cs="Arial"/>
          <w:sz w:val="24"/>
          <w:szCs w:val="24"/>
        </w:rPr>
        <w:t>случае представления изменений З</w:t>
      </w:r>
      <w:r w:rsidRPr="000D00DF">
        <w:rPr>
          <w:rFonts w:ascii="Arial" w:hAnsi="Arial" w:cs="Arial"/>
          <w:sz w:val="24"/>
          <w:szCs w:val="24"/>
        </w:rPr>
        <w:t>аявки</w:t>
      </w:r>
      <w:r w:rsidR="00FF2117" w:rsidRPr="000D00DF">
        <w:rPr>
          <w:rFonts w:ascii="Arial" w:hAnsi="Arial" w:cs="Arial"/>
          <w:sz w:val="24"/>
          <w:szCs w:val="24"/>
        </w:rPr>
        <w:t xml:space="preserve"> в конверте</w:t>
      </w:r>
      <w:r w:rsidR="006937F9" w:rsidRPr="000D00DF">
        <w:rPr>
          <w:rFonts w:ascii="Arial" w:hAnsi="Arial" w:cs="Arial"/>
          <w:sz w:val="24"/>
          <w:szCs w:val="24"/>
        </w:rPr>
        <w:t>,</w:t>
      </w:r>
      <w:r w:rsidRPr="000D00DF">
        <w:rPr>
          <w:rFonts w:ascii="Arial" w:hAnsi="Arial" w:cs="Arial"/>
          <w:sz w:val="24"/>
          <w:szCs w:val="24"/>
        </w:rPr>
        <w:t xml:space="preserve"> </w:t>
      </w:r>
      <w:r w:rsidR="00FF2117" w:rsidRPr="000D00DF">
        <w:rPr>
          <w:rFonts w:ascii="Arial" w:hAnsi="Arial" w:cs="Arial"/>
          <w:sz w:val="24"/>
          <w:szCs w:val="24"/>
        </w:rPr>
        <w:t xml:space="preserve">на конверте указывается </w:t>
      </w:r>
      <w:r w:rsidRPr="000D00DF">
        <w:rPr>
          <w:rFonts w:ascii="Arial" w:hAnsi="Arial" w:cs="Arial"/>
          <w:sz w:val="24"/>
          <w:szCs w:val="24"/>
        </w:rPr>
        <w:t>дополнительн</w:t>
      </w:r>
      <w:r w:rsidR="00FF2117" w:rsidRPr="000D00DF">
        <w:rPr>
          <w:rFonts w:ascii="Arial" w:hAnsi="Arial" w:cs="Arial"/>
          <w:sz w:val="24"/>
          <w:szCs w:val="24"/>
        </w:rPr>
        <w:t>ая</w:t>
      </w:r>
      <w:r w:rsidRPr="000D00DF">
        <w:rPr>
          <w:rFonts w:ascii="Arial" w:hAnsi="Arial" w:cs="Arial"/>
          <w:sz w:val="24"/>
          <w:szCs w:val="24"/>
        </w:rPr>
        <w:t xml:space="preserve"> надпись «Изменение заявки на участие в конкурентных переговорах».</w:t>
      </w:r>
    </w:p>
    <w:p w:rsidR="00AB5F9B" w:rsidRPr="000D00DF" w:rsidRDefault="005D07C0" w:rsidP="003B2689">
      <w:pPr>
        <w:pStyle w:val="a1"/>
        <w:widowControl w:val="0"/>
        <w:numPr>
          <w:ilvl w:val="0"/>
          <w:numId w:val="0"/>
        </w:numPr>
        <w:suppressAutoHyphens/>
        <w:spacing w:line="240" w:lineRule="auto"/>
        <w:ind w:firstLine="851"/>
        <w:rPr>
          <w:rFonts w:ascii="Arial" w:hAnsi="Arial" w:cs="Arial"/>
          <w:sz w:val="24"/>
          <w:szCs w:val="24"/>
        </w:rPr>
      </w:pPr>
      <w:r w:rsidRPr="000D00DF">
        <w:rPr>
          <w:rFonts w:ascii="Arial" w:hAnsi="Arial" w:cs="Arial"/>
          <w:sz w:val="24"/>
          <w:szCs w:val="24"/>
        </w:rPr>
        <w:t xml:space="preserve">6. </w:t>
      </w:r>
      <w:r w:rsidR="00AB5F9B" w:rsidRPr="000D00DF">
        <w:rPr>
          <w:rFonts w:ascii="Arial" w:hAnsi="Arial" w:cs="Arial"/>
          <w:sz w:val="24"/>
          <w:szCs w:val="24"/>
        </w:rPr>
        <w:t xml:space="preserve">После истечения срока окончания подачи Заявок закупочная комиссия проводит процедуру </w:t>
      </w:r>
      <w:r w:rsidR="00270CEA" w:rsidRPr="00270CEA">
        <w:rPr>
          <w:rFonts w:ascii="Arial" w:hAnsi="Arial" w:cs="Arial"/>
          <w:sz w:val="24"/>
          <w:szCs w:val="24"/>
        </w:rPr>
        <w:t>открыти</w:t>
      </w:r>
      <w:r w:rsidR="00270CEA">
        <w:rPr>
          <w:rFonts w:ascii="Arial" w:hAnsi="Arial" w:cs="Arial"/>
          <w:sz w:val="24"/>
          <w:szCs w:val="24"/>
        </w:rPr>
        <w:t>я</w:t>
      </w:r>
      <w:r w:rsidR="00270CEA" w:rsidRPr="00270CEA">
        <w:rPr>
          <w:rFonts w:ascii="Arial" w:hAnsi="Arial" w:cs="Arial"/>
          <w:sz w:val="24"/>
          <w:szCs w:val="24"/>
        </w:rPr>
        <w:t xml:space="preserve"> заявок</w:t>
      </w:r>
      <w:r w:rsidR="00AB5F9B" w:rsidRPr="000D00DF">
        <w:rPr>
          <w:rFonts w:ascii="Arial" w:hAnsi="Arial" w:cs="Arial"/>
          <w:sz w:val="24"/>
          <w:szCs w:val="24"/>
        </w:rPr>
        <w:t xml:space="preserve"> на участие в конкурентных переговорах. </w:t>
      </w:r>
      <w:r w:rsidR="00270CEA">
        <w:rPr>
          <w:rFonts w:ascii="Arial" w:hAnsi="Arial" w:cs="Arial"/>
          <w:sz w:val="24"/>
          <w:szCs w:val="24"/>
        </w:rPr>
        <w:t>О</w:t>
      </w:r>
      <w:r w:rsidR="00270CEA" w:rsidRPr="00270CEA">
        <w:rPr>
          <w:rFonts w:ascii="Arial" w:hAnsi="Arial" w:cs="Arial"/>
          <w:sz w:val="24"/>
          <w:szCs w:val="24"/>
        </w:rPr>
        <w:t>ткрытие заявок</w:t>
      </w:r>
      <w:r w:rsidR="00AB5F9B" w:rsidRPr="000D00DF">
        <w:rPr>
          <w:rFonts w:ascii="Arial" w:hAnsi="Arial" w:cs="Arial"/>
          <w:sz w:val="24"/>
          <w:szCs w:val="24"/>
        </w:rPr>
        <w:t xml:space="preserve"> на участие в закупке осуществляется на соответствующем заседании закупочной комиссии.</w:t>
      </w:r>
    </w:p>
    <w:p w:rsidR="00AB5F9B" w:rsidRPr="000D00DF" w:rsidRDefault="00AB5F9B" w:rsidP="003B2689">
      <w:pPr>
        <w:pStyle w:val="a1"/>
        <w:widowControl w:val="0"/>
        <w:numPr>
          <w:ilvl w:val="0"/>
          <w:numId w:val="0"/>
        </w:numPr>
        <w:suppressAutoHyphens/>
        <w:spacing w:line="240" w:lineRule="auto"/>
        <w:ind w:firstLine="851"/>
        <w:rPr>
          <w:rFonts w:ascii="Arial" w:hAnsi="Arial" w:cs="Arial"/>
          <w:sz w:val="24"/>
          <w:szCs w:val="24"/>
        </w:rPr>
      </w:pPr>
      <w:r w:rsidRPr="000D00DF">
        <w:rPr>
          <w:rFonts w:ascii="Arial" w:hAnsi="Arial" w:cs="Arial"/>
          <w:sz w:val="24"/>
          <w:szCs w:val="24"/>
        </w:rPr>
        <w:t xml:space="preserve">При проведении процедуры </w:t>
      </w:r>
      <w:r w:rsidR="00270CEA">
        <w:rPr>
          <w:rFonts w:ascii="Arial" w:hAnsi="Arial" w:cs="Arial"/>
          <w:sz w:val="24"/>
          <w:szCs w:val="24"/>
        </w:rPr>
        <w:t>открытия</w:t>
      </w:r>
      <w:r w:rsidR="00270CEA" w:rsidRPr="00270CEA">
        <w:rPr>
          <w:rFonts w:ascii="Arial" w:hAnsi="Arial" w:cs="Arial"/>
          <w:sz w:val="24"/>
          <w:szCs w:val="24"/>
        </w:rPr>
        <w:t xml:space="preserve"> заявок</w:t>
      </w:r>
      <w:r w:rsidRPr="000D00DF">
        <w:rPr>
          <w:rFonts w:ascii="Arial" w:hAnsi="Arial" w:cs="Arial"/>
          <w:sz w:val="24"/>
          <w:szCs w:val="24"/>
        </w:rPr>
        <w:t xml:space="preserve"> на участие в конкурентных переговорах в неэлектронной форме первым вскрывается конверт с регистрационным номером 1, далее конверты вскрываются по порядку по мере возрастания чисел регистрационных номеров.</w:t>
      </w:r>
    </w:p>
    <w:p w:rsidR="001B3B00" w:rsidRPr="000D00DF" w:rsidRDefault="005D07C0" w:rsidP="003B2689">
      <w:pPr>
        <w:pStyle w:val="a1"/>
        <w:widowControl w:val="0"/>
        <w:numPr>
          <w:ilvl w:val="0"/>
          <w:numId w:val="0"/>
        </w:numPr>
        <w:suppressAutoHyphens/>
        <w:spacing w:line="240" w:lineRule="auto"/>
        <w:ind w:firstLine="851"/>
        <w:rPr>
          <w:rFonts w:ascii="Arial" w:hAnsi="Arial" w:cs="Arial"/>
          <w:sz w:val="24"/>
          <w:szCs w:val="24"/>
        </w:rPr>
      </w:pPr>
      <w:r w:rsidRPr="000D00DF">
        <w:rPr>
          <w:rFonts w:ascii="Arial" w:hAnsi="Arial" w:cs="Arial"/>
          <w:sz w:val="24"/>
          <w:szCs w:val="24"/>
        </w:rPr>
        <w:t xml:space="preserve">7. </w:t>
      </w:r>
      <w:r w:rsidR="001B3B00" w:rsidRPr="000D00DF">
        <w:rPr>
          <w:rFonts w:ascii="Arial" w:hAnsi="Arial" w:cs="Arial"/>
          <w:sz w:val="24"/>
          <w:szCs w:val="24"/>
        </w:rPr>
        <w:t xml:space="preserve">По результатам проведения процедуры </w:t>
      </w:r>
      <w:r w:rsidR="00270CEA">
        <w:rPr>
          <w:rFonts w:ascii="Arial" w:hAnsi="Arial" w:cs="Arial"/>
          <w:sz w:val="24"/>
          <w:szCs w:val="24"/>
        </w:rPr>
        <w:t>открытия</w:t>
      </w:r>
      <w:r w:rsidR="00270CEA" w:rsidRPr="00270CEA">
        <w:rPr>
          <w:rFonts w:ascii="Arial" w:hAnsi="Arial" w:cs="Arial"/>
          <w:sz w:val="24"/>
          <w:szCs w:val="24"/>
        </w:rPr>
        <w:t xml:space="preserve"> заявок</w:t>
      </w:r>
      <w:r w:rsidR="001B3B00" w:rsidRPr="000D00DF">
        <w:rPr>
          <w:rFonts w:ascii="Arial" w:hAnsi="Arial" w:cs="Arial"/>
          <w:sz w:val="24"/>
          <w:szCs w:val="24"/>
        </w:rPr>
        <w:t xml:space="preserve"> составляется соответствующий протокол, который подписывается присутствовавшими на заседании членами закупочной комиссии. Если стоимость закупки превышает </w:t>
      </w:r>
      <w:r w:rsidR="00BE36CE" w:rsidRPr="00BE36CE">
        <w:rPr>
          <w:rFonts w:ascii="Arial" w:hAnsi="Arial" w:cs="Arial"/>
          <w:color w:val="7030A0"/>
          <w:sz w:val="24"/>
          <w:szCs w:val="24"/>
        </w:rPr>
        <w:t>1</w:t>
      </w:r>
      <w:r w:rsidR="001B3B00" w:rsidRPr="00BE36CE">
        <w:rPr>
          <w:rFonts w:ascii="Arial" w:hAnsi="Arial" w:cs="Arial"/>
          <w:color w:val="7030A0"/>
          <w:sz w:val="24"/>
          <w:szCs w:val="24"/>
        </w:rPr>
        <w:t>00000</w:t>
      </w:r>
      <w:r w:rsidR="001B3B00" w:rsidRPr="000D00DF">
        <w:rPr>
          <w:rFonts w:ascii="Arial" w:hAnsi="Arial" w:cs="Arial"/>
          <w:sz w:val="24"/>
          <w:szCs w:val="24"/>
        </w:rPr>
        <w:t xml:space="preserve"> руб., данный протокол размещается </w:t>
      </w:r>
      <w:r w:rsidR="00FD4302" w:rsidRPr="000D00DF">
        <w:rPr>
          <w:rFonts w:ascii="Arial" w:hAnsi="Arial" w:cs="Arial"/>
          <w:sz w:val="24"/>
          <w:szCs w:val="24"/>
        </w:rPr>
        <w:t>в единой информационной системе</w:t>
      </w:r>
      <w:r w:rsidR="001B3B00" w:rsidRPr="000D00DF">
        <w:rPr>
          <w:rFonts w:ascii="Arial" w:hAnsi="Arial" w:cs="Arial"/>
          <w:sz w:val="24"/>
          <w:szCs w:val="24"/>
        </w:rPr>
        <w:t xml:space="preserve"> не позднее чем через 3 (три) дня после его подписания.</w:t>
      </w:r>
    </w:p>
    <w:p w:rsidR="005D07C0" w:rsidRPr="000D00DF" w:rsidRDefault="005D07C0" w:rsidP="003B2689">
      <w:pPr>
        <w:pStyle w:val="20"/>
        <w:widowControl w:val="0"/>
        <w:numPr>
          <w:ilvl w:val="0"/>
          <w:numId w:val="0"/>
        </w:numPr>
        <w:spacing w:before="0" w:after="0"/>
        <w:ind w:firstLine="851"/>
        <w:jc w:val="both"/>
        <w:rPr>
          <w:rFonts w:ascii="Arial" w:hAnsi="Arial" w:cs="Arial"/>
          <w:b w:val="0"/>
          <w:i/>
          <w:iCs/>
          <w:sz w:val="24"/>
          <w:szCs w:val="24"/>
        </w:rPr>
      </w:pPr>
    </w:p>
    <w:p w:rsidR="005D07C0" w:rsidRPr="000D00DF" w:rsidRDefault="00C00ECE" w:rsidP="003B2689">
      <w:pPr>
        <w:pStyle w:val="30"/>
        <w:widowControl w:val="0"/>
        <w:suppressAutoHyphens/>
        <w:spacing w:before="0" w:after="0"/>
        <w:ind w:firstLine="851"/>
        <w:jc w:val="both"/>
        <w:rPr>
          <w:sz w:val="24"/>
          <w:szCs w:val="24"/>
        </w:rPr>
      </w:pPr>
      <w:bookmarkStart w:id="81" w:name="_Toc309814879"/>
      <w:r w:rsidRPr="000D00DF">
        <w:rPr>
          <w:sz w:val="24"/>
          <w:szCs w:val="24"/>
        </w:rPr>
        <w:t>3.5.7</w:t>
      </w:r>
      <w:r w:rsidR="009E1795">
        <w:rPr>
          <w:sz w:val="24"/>
          <w:szCs w:val="24"/>
        </w:rPr>
        <w:t>.</w:t>
      </w:r>
      <w:r w:rsidR="00CE0D52" w:rsidRPr="000D00DF">
        <w:rPr>
          <w:sz w:val="24"/>
          <w:szCs w:val="24"/>
        </w:rPr>
        <w:t xml:space="preserve"> Отбор у</w:t>
      </w:r>
      <w:r w:rsidR="005D07C0" w:rsidRPr="000D00DF">
        <w:rPr>
          <w:sz w:val="24"/>
          <w:szCs w:val="24"/>
        </w:rPr>
        <w:t>частников конкурентных переговоров</w:t>
      </w:r>
      <w:bookmarkEnd w:id="81"/>
    </w:p>
    <w:p w:rsidR="003B2689" w:rsidRPr="000D00DF" w:rsidRDefault="003B2689" w:rsidP="003B2689">
      <w:pPr>
        <w:spacing w:after="0" w:line="240" w:lineRule="auto"/>
        <w:ind w:firstLine="851"/>
        <w:rPr>
          <w:lang w:eastAsia="ru-RU"/>
        </w:rPr>
      </w:pPr>
    </w:p>
    <w:p w:rsidR="009E1795" w:rsidRDefault="009E1795" w:rsidP="009E1795">
      <w:pPr>
        <w:widowControl w:val="0"/>
        <w:suppressAutoHyphens/>
        <w:autoSpaceDE w:val="0"/>
        <w:autoSpaceDN w:val="0"/>
        <w:adjustRightInd w:val="0"/>
        <w:spacing w:after="0" w:line="240" w:lineRule="auto"/>
        <w:ind w:firstLine="851"/>
        <w:jc w:val="both"/>
        <w:rPr>
          <w:rFonts w:ascii="Arial" w:hAnsi="Arial" w:cs="Arial"/>
          <w:sz w:val="24"/>
          <w:szCs w:val="24"/>
        </w:rPr>
      </w:pPr>
      <w:r w:rsidRPr="00CA06F5">
        <w:rPr>
          <w:rFonts w:ascii="Arial" w:hAnsi="Arial" w:cs="Arial"/>
          <w:sz w:val="24"/>
          <w:szCs w:val="24"/>
        </w:rPr>
        <w:t xml:space="preserve">1. Закупочная комиссия рассматривает Заявки на соответствие требованиям, </w:t>
      </w:r>
      <w:r w:rsidRPr="00CA06F5">
        <w:rPr>
          <w:rFonts w:ascii="Arial" w:hAnsi="Arial" w:cs="Arial"/>
          <w:sz w:val="24"/>
          <w:szCs w:val="24"/>
        </w:rPr>
        <w:lastRenderedPageBreak/>
        <w:t>установленным в закупочной документации к оформлению и содержанию Заявок и к Участникам.</w:t>
      </w:r>
    </w:p>
    <w:p w:rsidR="005D07C0" w:rsidRPr="000D00DF" w:rsidRDefault="005D07C0" w:rsidP="003B2689">
      <w:pPr>
        <w:pStyle w:val="a1"/>
        <w:widowControl w:val="0"/>
        <w:numPr>
          <w:ilvl w:val="0"/>
          <w:numId w:val="0"/>
        </w:numPr>
        <w:suppressAutoHyphens/>
        <w:spacing w:line="240" w:lineRule="auto"/>
        <w:ind w:firstLine="851"/>
        <w:rPr>
          <w:rFonts w:ascii="Arial" w:hAnsi="Arial" w:cs="Arial"/>
          <w:sz w:val="24"/>
          <w:szCs w:val="24"/>
        </w:rPr>
      </w:pPr>
      <w:r w:rsidRPr="000D00DF">
        <w:rPr>
          <w:rFonts w:ascii="Arial" w:hAnsi="Arial" w:cs="Arial"/>
          <w:sz w:val="24"/>
          <w:szCs w:val="24"/>
        </w:rPr>
        <w:t xml:space="preserve">2. В рамках стадии отбора закупочная комиссия может запросить </w:t>
      </w:r>
      <w:r w:rsidR="00CE0D52" w:rsidRPr="000D00DF">
        <w:rPr>
          <w:rFonts w:ascii="Arial" w:hAnsi="Arial" w:cs="Arial"/>
          <w:sz w:val="24"/>
          <w:szCs w:val="24"/>
        </w:rPr>
        <w:t xml:space="preserve">у </w:t>
      </w:r>
      <w:r w:rsidRPr="000D00DF">
        <w:rPr>
          <w:rFonts w:ascii="Arial" w:hAnsi="Arial" w:cs="Arial"/>
          <w:sz w:val="24"/>
          <w:szCs w:val="24"/>
        </w:rPr>
        <w:t>Участников</w:t>
      </w:r>
      <w:r w:rsidR="00C473F9" w:rsidRPr="000D00DF">
        <w:rPr>
          <w:rFonts w:ascii="Arial" w:hAnsi="Arial" w:cs="Arial"/>
          <w:sz w:val="24"/>
          <w:szCs w:val="24"/>
        </w:rPr>
        <w:t xml:space="preserve"> разъяснения или дополнения их З</w:t>
      </w:r>
      <w:r w:rsidRPr="000D00DF">
        <w:rPr>
          <w:rFonts w:ascii="Arial" w:hAnsi="Arial" w:cs="Arial"/>
          <w:sz w:val="24"/>
          <w:szCs w:val="24"/>
        </w:rPr>
        <w:t xml:space="preserve">аявок, в том числе представления дополнительных документов. </w:t>
      </w:r>
    </w:p>
    <w:p w:rsidR="005D07C0" w:rsidRPr="000D00DF" w:rsidRDefault="005D07C0" w:rsidP="003B2689">
      <w:pPr>
        <w:pStyle w:val="a1"/>
        <w:widowControl w:val="0"/>
        <w:numPr>
          <w:ilvl w:val="0"/>
          <w:numId w:val="0"/>
        </w:numPr>
        <w:suppressAutoHyphens/>
        <w:spacing w:line="240" w:lineRule="auto"/>
        <w:ind w:firstLine="851"/>
        <w:rPr>
          <w:rFonts w:ascii="Arial" w:hAnsi="Arial" w:cs="Arial"/>
          <w:sz w:val="24"/>
          <w:szCs w:val="24"/>
        </w:rPr>
      </w:pPr>
      <w:r w:rsidRPr="000D00DF">
        <w:rPr>
          <w:rFonts w:ascii="Arial" w:hAnsi="Arial" w:cs="Arial"/>
          <w:sz w:val="24"/>
          <w:szCs w:val="24"/>
        </w:rPr>
        <w:t xml:space="preserve">3. По результатам проведения стадии отбора </w:t>
      </w:r>
      <w:r w:rsidR="00F71B4B" w:rsidRPr="000D00DF">
        <w:rPr>
          <w:rFonts w:ascii="Arial" w:hAnsi="Arial" w:cs="Arial"/>
          <w:sz w:val="24"/>
          <w:szCs w:val="24"/>
        </w:rPr>
        <w:t xml:space="preserve">закупочная </w:t>
      </w:r>
      <w:r w:rsidRPr="000D00DF">
        <w:rPr>
          <w:rFonts w:ascii="Arial" w:hAnsi="Arial" w:cs="Arial"/>
          <w:sz w:val="24"/>
          <w:szCs w:val="24"/>
        </w:rPr>
        <w:t xml:space="preserve">комиссия имеет право отклонить </w:t>
      </w:r>
      <w:r w:rsidR="006937F9" w:rsidRPr="000D00DF">
        <w:rPr>
          <w:rFonts w:ascii="Arial" w:hAnsi="Arial" w:cs="Arial"/>
          <w:sz w:val="24"/>
          <w:szCs w:val="24"/>
        </w:rPr>
        <w:t>Заявки</w:t>
      </w:r>
      <w:r w:rsidRPr="000D00DF">
        <w:rPr>
          <w:rFonts w:ascii="Arial" w:hAnsi="Arial" w:cs="Arial"/>
          <w:sz w:val="24"/>
          <w:szCs w:val="24"/>
        </w:rPr>
        <w:t>, которые:</w:t>
      </w:r>
    </w:p>
    <w:p w:rsidR="005D07C0" w:rsidRPr="000D00DF" w:rsidRDefault="00DA7BC4" w:rsidP="003B2689">
      <w:pPr>
        <w:pStyle w:val="a1"/>
        <w:widowControl w:val="0"/>
        <w:numPr>
          <w:ilvl w:val="0"/>
          <w:numId w:val="0"/>
        </w:numPr>
        <w:suppressAutoHyphens/>
        <w:spacing w:line="240" w:lineRule="auto"/>
        <w:ind w:firstLine="851"/>
        <w:rPr>
          <w:rFonts w:ascii="Arial" w:hAnsi="Arial" w:cs="Arial"/>
          <w:sz w:val="24"/>
          <w:szCs w:val="24"/>
        </w:rPr>
      </w:pPr>
      <w:r w:rsidRPr="000D00DF">
        <w:rPr>
          <w:rFonts w:ascii="Arial" w:hAnsi="Arial" w:cs="Arial"/>
          <w:sz w:val="24"/>
          <w:szCs w:val="24"/>
        </w:rPr>
        <w:t xml:space="preserve">- </w:t>
      </w:r>
      <w:r w:rsidR="005D07C0" w:rsidRPr="000D00DF">
        <w:rPr>
          <w:rFonts w:ascii="Arial" w:hAnsi="Arial" w:cs="Arial"/>
          <w:sz w:val="24"/>
          <w:szCs w:val="24"/>
        </w:rPr>
        <w:t>не отвечают требованиям закупочной документации по предмету конкурентных перего</w:t>
      </w:r>
      <w:r w:rsidR="00C473F9" w:rsidRPr="000D00DF">
        <w:rPr>
          <w:rFonts w:ascii="Arial" w:hAnsi="Arial" w:cs="Arial"/>
          <w:sz w:val="24"/>
          <w:szCs w:val="24"/>
        </w:rPr>
        <w:t>воров, по оформлению и составу З</w:t>
      </w:r>
      <w:r w:rsidR="005D07C0" w:rsidRPr="000D00DF">
        <w:rPr>
          <w:rFonts w:ascii="Arial" w:hAnsi="Arial" w:cs="Arial"/>
          <w:sz w:val="24"/>
          <w:szCs w:val="24"/>
        </w:rPr>
        <w:t xml:space="preserve">аявок; </w:t>
      </w:r>
    </w:p>
    <w:p w:rsidR="009E1795" w:rsidRDefault="009E1795" w:rsidP="009E1795">
      <w:pPr>
        <w:widowControl w:val="0"/>
        <w:suppressAutoHyphens/>
        <w:autoSpaceDE w:val="0"/>
        <w:autoSpaceDN w:val="0"/>
        <w:adjustRightInd w:val="0"/>
        <w:spacing w:after="0" w:line="240" w:lineRule="auto"/>
        <w:ind w:firstLine="851"/>
        <w:jc w:val="both"/>
        <w:rPr>
          <w:rFonts w:ascii="Arial" w:hAnsi="Arial" w:cs="Arial"/>
          <w:sz w:val="24"/>
          <w:szCs w:val="24"/>
        </w:rPr>
      </w:pPr>
      <w:r w:rsidRPr="00CA06F5">
        <w:rPr>
          <w:rFonts w:ascii="Arial" w:hAnsi="Arial" w:cs="Arial"/>
          <w:sz w:val="24"/>
          <w:szCs w:val="24"/>
        </w:rPr>
        <w:t>- поданы Участниками, не отвечающими требованиям закупочной документации.</w:t>
      </w:r>
    </w:p>
    <w:p w:rsidR="005D07C0" w:rsidRPr="000D00DF" w:rsidRDefault="005D07C0" w:rsidP="003B2689">
      <w:pPr>
        <w:pStyle w:val="a1"/>
        <w:widowControl w:val="0"/>
        <w:numPr>
          <w:ilvl w:val="0"/>
          <w:numId w:val="0"/>
        </w:numPr>
        <w:suppressAutoHyphens/>
        <w:spacing w:line="240" w:lineRule="auto"/>
        <w:ind w:firstLine="851"/>
        <w:rPr>
          <w:rFonts w:ascii="Arial" w:hAnsi="Arial" w:cs="Arial"/>
          <w:sz w:val="24"/>
          <w:szCs w:val="24"/>
        </w:rPr>
      </w:pPr>
      <w:r w:rsidRPr="000D00DF">
        <w:rPr>
          <w:rFonts w:ascii="Arial" w:hAnsi="Arial" w:cs="Arial"/>
          <w:sz w:val="24"/>
          <w:szCs w:val="24"/>
        </w:rPr>
        <w:t>4. По завершении стадии отбора членами за</w:t>
      </w:r>
      <w:r w:rsidR="00CE0D52" w:rsidRPr="000D00DF">
        <w:rPr>
          <w:rFonts w:ascii="Arial" w:hAnsi="Arial" w:cs="Arial"/>
          <w:sz w:val="24"/>
          <w:szCs w:val="24"/>
        </w:rPr>
        <w:t>купочной комиссии составляется п</w:t>
      </w:r>
      <w:r w:rsidRPr="000D00DF">
        <w:rPr>
          <w:rFonts w:ascii="Arial" w:hAnsi="Arial" w:cs="Arial"/>
          <w:sz w:val="24"/>
          <w:szCs w:val="24"/>
        </w:rPr>
        <w:t>еречень Участников, допускаемых к этапу проведения переговоров.</w:t>
      </w:r>
    </w:p>
    <w:p w:rsidR="005D07C0" w:rsidRPr="000D00DF" w:rsidRDefault="005D07C0" w:rsidP="003B2689">
      <w:pPr>
        <w:pStyle w:val="a1"/>
        <w:widowControl w:val="0"/>
        <w:numPr>
          <w:ilvl w:val="0"/>
          <w:numId w:val="0"/>
        </w:numPr>
        <w:suppressAutoHyphens/>
        <w:spacing w:line="240" w:lineRule="auto"/>
        <w:ind w:firstLine="851"/>
        <w:rPr>
          <w:rFonts w:ascii="Arial" w:hAnsi="Arial" w:cs="Arial"/>
          <w:sz w:val="24"/>
          <w:szCs w:val="24"/>
        </w:rPr>
      </w:pPr>
      <w:r w:rsidRPr="000D00DF">
        <w:rPr>
          <w:rFonts w:ascii="Arial" w:hAnsi="Arial" w:cs="Arial"/>
          <w:sz w:val="24"/>
          <w:szCs w:val="24"/>
        </w:rPr>
        <w:t xml:space="preserve">5. По результатам стадии отбора закупочной комиссией составляется </w:t>
      </w:r>
      <w:r w:rsidR="00EB13B2" w:rsidRPr="000D00DF">
        <w:rPr>
          <w:rFonts w:ascii="Arial" w:hAnsi="Arial" w:cs="Arial"/>
          <w:sz w:val="24"/>
          <w:szCs w:val="24"/>
        </w:rPr>
        <w:t>протокол, в котором указывается</w:t>
      </w:r>
      <w:r w:rsidR="006937F9" w:rsidRPr="000D00DF">
        <w:rPr>
          <w:rFonts w:ascii="Arial" w:hAnsi="Arial" w:cs="Arial"/>
          <w:sz w:val="24"/>
          <w:szCs w:val="24"/>
        </w:rPr>
        <w:t xml:space="preserve"> перечень Участников, подавших З</w:t>
      </w:r>
      <w:r w:rsidRPr="000D00DF">
        <w:rPr>
          <w:rFonts w:ascii="Arial" w:hAnsi="Arial" w:cs="Arial"/>
          <w:sz w:val="24"/>
          <w:szCs w:val="24"/>
        </w:rPr>
        <w:t>аявки</w:t>
      </w:r>
      <w:r w:rsidR="006937F9" w:rsidRPr="000D00DF">
        <w:rPr>
          <w:rFonts w:ascii="Arial" w:hAnsi="Arial" w:cs="Arial"/>
          <w:sz w:val="24"/>
          <w:szCs w:val="24"/>
        </w:rPr>
        <w:t>, сведения об отклоненных З</w:t>
      </w:r>
      <w:r w:rsidRPr="000D00DF">
        <w:rPr>
          <w:rFonts w:ascii="Arial" w:hAnsi="Arial" w:cs="Arial"/>
          <w:sz w:val="24"/>
          <w:szCs w:val="24"/>
        </w:rPr>
        <w:t xml:space="preserve">аявках с указанием причин отклонения, и сведения о допущенных к конкурентным переговорам Участниках. </w:t>
      </w:r>
      <w:r w:rsidR="001B3B00" w:rsidRPr="000D00DF">
        <w:rPr>
          <w:rFonts w:ascii="Arial" w:hAnsi="Arial" w:cs="Arial"/>
          <w:sz w:val="24"/>
          <w:szCs w:val="24"/>
        </w:rPr>
        <w:t>Ес</w:t>
      </w:r>
      <w:r w:rsidR="00BE36CE">
        <w:rPr>
          <w:rFonts w:ascii="Arial" w:hAnsi="Arial" w:cs="Arial"/>
          <w:sz w:val="24"/>
          <w:szCs w:val="24"/>
        </w:rPr>
        <w:t xml:space="preserve">ли стоимость закупки превышает </w:t>
      </w:r>
      <w:r w:rsidR="00BE36CE" w:rsidRPr="00BE36CE">
        <w:rPr>
          <w:rFonts w:ascii="Arial" w:hAnsi="Arial" w:cs="Arial"/>
          <w:color w:val="7030A0"/>
          <w:sz w:val="24"/>
          <w:szCs w:val="24"/>
        </w:rPr>
        <w:t>1</w:t>
      </w:r>
      <w:r w:rsidR="001B3B00" w:rsidRPr="00BE36CE">
        <w:rPr>
          <w:rFonts w:ascii="Arial" w:hAnsi="Arial" w:cs="Arial"/>
          <w:color w:val="7030A0"/>
          <w:sz w:val="24"/>
          <w:szCs w:val="24"/>
        </w:rPr>
        <w:t>00000</w:t>
      </w:r>
      <w:r w:rsidR="001B3B00" w:rsidRPr="000D00DF">
        <w:rPr>
          <w:rFonts w:ascii="Arial" w:hAnsi="Arial" w:cs="Arial"/>
          <w:sz w:val="24"/>
          <w:szCs w:val="24"/>
        </w:rPr>
        <w:t xml:space="preserve"> руб., у</w:t>
      </w:r>
      <w:r w:rsidRPr="000D00DF">
        <w:rPr>
          <w:rFonts w:ascii="Arial" w:hAnsi="Arial" w:cs="Arial"/>
          <w:sz w:val="24"/>
          <w:szCs w:val="24"/>
        </w:rPr>
        <w:t xml:space="preserve">казанный протокол размещается </w:t>
      </w:r>
      <w:r w:rsidR="00FD4302" w:rsidRPr="000D00DF">
        <w:rPr>
          <w:rFonts w:ascii="Arial" w:hAnsi="Arial" w:cs="Arial"/>
          <w:sz w:val="24"/>
          <w:szCs w:val="24"/>
        </w:rPr>
        <w:t>в единой информационной системе</w:t>
      </w:r>
      <w:r w:rsidRPr="000D00DF">
        <w:rPr>
          <w:rFonts w:ascii="Arial" w:hAnsi="Arial" w:cs="Arial"/>
          <w:sz w:val="24"/>
          <w:szCs w:val="24"/>
        </w:rPr>
        <w:t xml:space="preserve"> не позднее</w:t>
      </w:r>
      <w:r w:rsidR="00CE0D52" w:rsidRPr="000D00DF">
        <w:rPr>
          <w:rFonts w:ascii="Arial" w:hAnsi="Arial" w:cs="Arial"/>
          <w:sz w:val="24"/>
          <w:szCs w:val="24"/>
        </w:rPr>
        <w:t xml:space="preserve"> чем через 3 (три) дня со дня</w:t>
      </w:r>
      <w:r w:rsidRPr="000D00DF">
        <w:rPr>
          <w:rFonts w:ascii="Arial" w:hAnsi="Arial" w:cs="Arial"/>
          <w:sz w:val="24"/>
          <w:szCs w:val="24"/>
        </w:rPr>
        <w:t xml:space="preserve"> подписания протокола. При этом в протоколе, размещаемом </w:t>
      </w:r>
      <w:r w:rsidR="00FD4302" w:rsidRPr="000D00DF">
        <w:rPr>
          <w:rFonts w:ascii="Arial" w:hAnsi="Arial" w:cs="Arial"/>
          <w:sz w:val="24"/>
          <w:szCs w:val="24"/>
        </w:rPr>
        <w:t>в единой информационной системе</w:t>
      </w:r>
      <w:r w:rsidRPr="000D00DF">
        <w:rPr>
          <w:rFonts w:ascii="Arial" w:hAnsi="Arial" w:cs="Arial"/>
          <w:sz w:val="24"/>
          <w:szCs w:val="24"/>
        </w:rPr>
        <w:t>, допускается не указывать сведения о составе закупочной комиссии и данны</w:t>
      </w:r>
      <w:r w:rsidR="00CE0D52" w:rsidRPr="000D00DF">
        <w:rPr>
          <w:rFonts w:ascii="Arial" w:hAnsi="Arial" w:cs="Arial"/>
          <w:sz w:val="24"/>
          <w:szCs w:val="24"/>
        </w:rPr>
        <w:t>е</w:t>
      </w:r>
      <w:r w:rsidRPr="000D00DF">
        <w:rPr>
          <w:rFonts w:ascii="Arial" w:hAnsi="Arial" w:cs="Arial"/>
          <w:sz w:val="24"/>
          <w:szCs w:val="24"/>
        </w:rPr>
        <w:t xml:space="preserve"> о персональном голосовании. </w:t>
      </w:r>
    </w:p>
    <w:p w:rsidR="005D07C0" w:rsidRPr="000D00DF" w:rsidRDefault="005D07C0" w:rsidP="003B2689">
      <w:pPr>
        <w:pStyle w:val="30"/>
        <w:widowControl w:val="0"/>
        <w:suppressAutoHyphens/>
        <w:spacing w:before="0" w:after="0"/>
        <w:ind w:firstLine="851"/>
        <w:jc w:val="both"/>
        <w:rPr>
          <w:b w:val="0"/>
          <w:sz w:val="24"/>
          <w:szCs w:val="24"/>
        </w:rPr>
      </w:pPr>
      <w:bookmarkStart w:id="82" w:name="_Ref93697814"/>
      <w:bookmarkStart w:id="83" w:name="_Toc98254003"/>
      <w:bookmarkStart w:id="84" w:name="_Toc176759498"/>
      <w:bookmarkStart w:id="85" w:name="_Toc176866249"/>
    </w:p>
    <w:p w:rsidR="005D07C0" w:rsidRPr="000D00DF" w:rsidRDefault="00C00ECE" w:rsidP="003B2689">
      <w:pPr>
        <w:pStyle w:val="30"/>
        <w:widowControl w:val="0"/>
        <w:suppressAutoHyphens/>
        <w:spacing w:before="0" w:after="0"/>
        <w:ind w:firstLine="851"/>
        <w:jc w:val="both"/>
        <w:rPr>
          <w:sz w:val="24"/>
          <w:szCs w:val="24"/>
        </w:rPr>
      </w:pPr>
      <w:bookmarkStart w:id="86" w:name="_Toc309814880"/>
      <w:r w:rsidRPr="000D00DF">
        <w:rPr>
          <w:sz w:val="24"/>
          <w:szCs w:val="24"/>
        </w:rPr>
        <w:t>3.5.8</w:t>
      </w:r>
      <w:r w:rsidR="009E1795">
        <w:rPr>
          <w:sz w:val="24"/>
          <w:szCs w:val="24"/>
        </w:rPr>
        <w:t>.</w:t>
      </w:r>
      <w:r w:rsidR="005D07C0" w:rsidRPr="000D00DF">
        <w:rPr>
          <w:sz w:val="24"/>
          <w:szCs w:val="24"/>
        </w:rPr>
        <w:t xml:space="preserve"> Проведение конкурентных переговоров</w:t>
      </w:r>
      <w:bookmarkEnd w:id="86"/>
    </w:p>
    <w:p w:rsidR="003B2689" w:rsidRPr="000D00DF" w:rsidRDefault="003B2689" w:rsidP="003B2689">
      <w:pPr>
        <w:spacing w:after="0" w:line="240" w:lineRule="auto"/>
        <w:ind w:firstLine="851"/>
        <w:rPr>
          <w:lang w:eastAsia="ru-RU"/>
        </w:rPr>
      </w:pPr>
    </w:p>
    <w:bookmarkEnd w:id="82"/>
    <w:bookmarkEnd w:id="83"/>
    <w:bookmarkEnd w:id="84"/>
    <w:bookmarkEnd w:id="85"/>
    <w:p w:rsidR="005D07C0" w:rsidRPr="000D00DF" w:rsidRDefault="00C473F9" w:rsidP="003B2689">
      <w:pPr>
        <w:pStyle w:val="a1"/>
        <w:widowControl w:val="0"/>
        <w:numPr>
          <w:ilvl w:val="0"/>
          <w:numId w:val="0"/>
        </w:numPr>
        <w:suppressAutoHyphens/>
        <w:spacing w:line="240" w:lineRule="auto"/>
        <w:ind w:firstLine="851"/>
        <w:rPr>
          <w:rFonts w:ascii="Arial" w:hAnsi="Arial" w:cs="Arial"/>
          <w:sz w:val="24"/>
          <w:szCs w:val="24"/>
        </w:rPr>
      </w:pPr>
      <w:r w:rsidRPr="000D00DF">
        <w:rPr>
          <w:rFonts w:ascii="Arial" w:hAnsi="Arial" w:cs="Arial"/>
          <w:sz w:val="24"/>
          <w:szCs w:val="24"/>
        </w:rPr>
        <w:t>1. После рассмотрения З</w:t>
      </w:r>
      <w:r w:rsidR="005D07C0" w:rsidRPr="000D00DF">
        <w:rPr>
          <w:rFonts w:ascii="Arial" w:hAnsi="Arial" w:cs="Arial"/>
          <w:sz w:val="24"/>
          <w:szCs w:val="24"/>
        </w:rPr>
        <w:t>аявок лица, уполномоченные закупочной ком</w:t>
      </w:r>
      <w:r w:rsidR="00214FA4" w:rsidRPr="000D00DF">
        <w:rPr>
          <w:rFonts w:ascii="Arial" w:hAnsi="Arial" w:cs="Arial"/>
          <w:sz w:val="24"/>
          <w:szCs w:val="24"/>
        </w:rPr>
        <w:t>иссией, проводят</w:t>
      </w:r>
      <w:r w:rsidR="005D07C0" w:rsidRPr="000D00DF">
        <w:rPr>
          <w:rFonts w:ascii="Arial" w:hAnsi="Arial" w:cs="Arial"/>
          <w:sz w:val="24"/>
          <w:szCs w:val="24"/>
        </w:rPr>
        <w:t xml:space="preserve"> переговоры с </w:t>
      </w:r>
      <w:r w:rsidR="00CE0D52" w:rsidRPr="000D00DF">
        <w:rPr>
          <w:rFonts w:ascii="Arial" w:hAnsi="Arial" w:cs="Arial"/>
          <w:sz w:val="24"/>
          <w:szCs w:val="24"/>
        </w:rPr>
        <w:t xml:space="preserve">Участниками, </w:t>
      </w:r>
      <w:r w:rsidR="005D07C0" w:rsidRPr="000D00DF">
        <w:rPr>
          <w:rFonts w:ascii="Arial" w:hAnsi="Arial" w:cs="Arial"/>
          <w:sz w:val="24"/>
          <w:szCs w:val="24"/>
        </w:rPr>
        <w:t>определенными в</w:t>
      </w:r>
      <w:r w:rsidR="00CE0D52" w:rsidRPr="000D00DF">
        <w:rPr>
          <w:rFonts w:ascii="Arial" w:hAnsi="Arial" w:cs="Arial"/>
          <w:sz w:val="24"/>
          <w:szCs w:val="24"/>
        </w:rPr>
        <w:t xml:space="preserve"> перечне Участников, допускаемых к этапу проведения переговоров</w:t>
      </w:r>
      <w:r w:rsidR="005D07C0" w:rsidRPr="000D00DF">
        <w:rPr>
          <w:rFonts w:ascii="Arial" w:hAnsi="Arial" w:cs="Arial"/>
          <w:sz w:val="24"/>
          <w:szCs w:val="24"/>
        </w:rPr>
        <w:t xml:space="preserve">. </w:t>
      </w:r>
    </w:p>
    <w:p w:rsidR="005D07C0" w:rsidRPr="000D00DF" w:rsidRDefault="005D07C0" w:rsidP="003B2689">
      <w:pPr>
        <w:pStyle w:val="a1"/>
        <w:widowControl w:val="0"/>
        <w:numPr>
          <w:ilvl w:val="0"/>
          <w:numId w:val="0"/>
        </w:numPr>
        <w:suppressAutoHyphens/>
        <w:spacing w:line="240" w:lineRule="auto"/>
        <w:ind w:firstLine="851"/>
        <w:rPr>
          <w:rFonts w:ascii="Arial" w:hAnsi="Arial" w:cs="Arial"/>
          <w:sz w:val="24"/>
          <w:szCs w:val="24"/>
        </w:rPr>
      </w:pPr>
      <w:r w:rsidRPr="000D00DF">
        <w:rPr>
          <w:rFonts w:ascii="Arial" w:hAnsi="Arial" w:cs="Arial"/>
          <w:sz w:val="24"/>
          <w:szCs w:val="24"/>
        </w:rPr>
        <w:t>2. Переговоры могут проводиться в один или несколько туров. Очередность переговоров устанавливает закупочная комиссия. Переговоры могут вестись в отношении любых требований Заказчика и любых предложений Участника,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Участником соисполнителей (субподрядчиков, субпоставщиков) в том случае, если Заказчиком допускается привлечение Участником соисполнителей (субподрядчиков, субпоставщиков) для исполнения договора.</w:t>
      </w:r>
    </w:p>
    <w:p w:rsidR="005D07C0" w:rsidRPr="000D00DF" w:rsidRDefault="005D07C0" w:rsidP="003B2689">
      <w:pPr>
        <w:pStyle w:val="a1"/>
        <w:widowControl w:val="0"/>
        <w:numPr>
          <w:ilvl w:val="0"/>
          <w:numId w:val="0"/>
        </w:numPr>
        <w:suppressAutoHyphens/>
        <w:spacing w:line="240" w:lineRule="auto"/>
        <w:ind w:firstLine="851"/>
        <w:rPr>
          <w:rFonts w:ascii="Arial" w:hAnsi="Arial" w:cs="Arial"/>
          <w:sz w:val="24"/>
          <w:szCs w:val="24"/>
        </w:rPr>
      </w:pPr>
      <w:r w:rsidRPr="000D00DF">
        <w:rPr>
          <w:rFonts w:ascii="Arial" w:hAnsi="Arial" w:cs="Arial"/>
          <w:sz w:val="24"/>
          <w:szCs w:val="24"/>
        </w:rPr>
        <w:t>3. Участникам, допущенным к переговорам, должны быть направлены уведомления с указанием даты, времени и места проведения конкурентных переговоров.</w:t>
      </w:r>
    </w:p>
    <w:p w:rsidR="005D07C0" w:rsidRPr="000D00DF" w:rsidRDefault="005D07C0" w:rsidP="003B2689">
      <w:pPr>
        <w:pStyle w:val="a2"/>
        <w:widowControl w:val="0"/>
        <w:numPr>
          <w:ilvl w:val="0"/>
          <w:numId w:val="0"/>
        </w:numPr>
        <w:tabs>
          <w:tab w:val="num" w:pos="1080"/>
          <w:tab w:val="num" w:pos="2160"/>
        </w:tabs>
        <w:suppressAutoHyphens/>
        <w:spacing w:line="240" w:lineRule="auto"/>
        <w:ind w:firstLine="851"/>
        <w:rPr>
          <w:rFonts w:ascii="Arial" w:hAnsi="Arial" w:cs="Arial"/>
          <w:sz w:val="24"/>
          <w:szCs w:val="24"/>
        </w:rPr>
      </w:pPr>
      <w:r w:rsidRPr="000D00DF">
        <w:rPr>
          <w:rFonts w:ascii="Arial" w:hAnsi="Arial" w:cs="Arial"/>
          <w:sz w:val="24"/>
          <w:szCs w:val="24"/>
        </w:rPr>
        <w:t>4. При проведении переговоров все Участники обязаны соблюдать конфиденциальность и следующие требования:</w:t>
      </w:r>
    </w:p>
    <w:p w:rsidR="005D07C0" w:rsidRPr="000D00DF" w:rsidRDefault="00DA7BC4" w:rsidP="003B2689">
      <w:pPr>
        <w:pStyle w:val="a2"/>
        <w:widowControl w:val="0"/>
        <w:numPr>
          <w:ilvl w:val="0"/>
          <w:numId w:val="0"/>
        </w:numPr>
        <w:tabs>
          <w:tab w:val="num" w:pos="709"/>
          <w:tab w:val="num" w:pos="2160"/>
        </w:tabs>
        <w:suppressAutoHyphens/>
        <w:spacing w:line="240" w:lineRule="auto"/>
        <w:ind w:firstLine="851"/>
        <w:rPr>
          <w:rFonts w:ascii="Arial" w:hAnsi="Arial" w:cs="Arial"/>
          <w:sz w:val="24"/>
          <w:szCs w:val="24"/>
        </w:rPr>
      </w:pPr>
      <w:r w:rsidRPr="000D00DF">
        <w:rPr>
          <w:rFonts w:ascii="Arial" w:hAnsi="Arial" w:cs="Arial"/>
          <w:sz w:val="24"/>
          <w:szCs w:val="24"/>
        </w:rPr>
        <w:t xml:space="preserve">- </w:t>
      </w:r>
      <w:r w:rsidR="005D07C0" w:rsidRPr="000D00DF">
        <w:rPr>
          <w:rFonts w:ascii="Arial" w:hAnsi="Arial" w:cs="Arial"/>
          <w:sz w:val="24"/>
          <w:szCs w:val="24"/>
        </w:rPr>
        <w:t>любые переговоры между лицами, уполномоченными закупочной комиссией и Участником, носят конфиденциальный характер;</w:t>
      </w:r>
    </w:p>
    <w:p w:rsidR="005D07C0" w:rsidRPr="000D00DF" w:rsidRDefault="00DA7BC4" w:rsidP="003B2689">
      <w:pPr>
        <w:pStyle w:val="a2"/>
        <w:widowControl w:val="0"/>
        <w:numPr>
          <w:ilvl w:val="0"/>
          <w:numId w:val="0"/>
        </w:numPr>
        <w:tabs>
          <w:tab w:val="num" w:pos="709"/>
          <w:tab w:val="num" w:pos="2160"/>
        </w:tabs>
        <w:suppressAutoHyphens/>
        <w:spacing w:line="240" w:lineRule="auto"/>
        <w:ind w:firstLine="851"/>
        <w:rPr>
          <w:rFonts w:ascii="Arial" w:hAnsi="Arial" w:cs="Arial"/>
          <w:sz w:val="24"/>
          <w:szCs w:val="24"/>
        </w:rPr>
      </w:pPr>
      <w:r w:rsidRPr="000D00DF">
        <w:rPr>
          <w:rFonts w:ascii="Arial" w:hAnsi="Arial" w:cs="Arial"/>
          <w:sz w:val="24"/>
          <w:szCs w:val="24"/>
        </w:rPr>
        <w:t xml:space="preserve">- </w:t>
      </w:r>
      <w:r w:rsidR="005D07C0" w:rsidRPr="000D00DF">
        <w:rPr>
          <w:rFonts w:ascii="Arial" w:hAnsi="Arial" w:cs="Arial"/>
          <w:sz w:val="24"/>
          <w:szCs w:val="24"/>
        </w:rPr>
        <w:t>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p>
    <w:p w:rsidR="005D07C0" w:rsidRPr="000D00DF" w:rsidRDefault="005D07C0" w:rsidP="003B2689">
      <w:pPr>
        <w:pStyle w:val="20"/>
        <w:widowControl w:val="0"/>
        <w:numPr>
          <w:ilvl w:val="0"/>
          <w:numId w:val="0"/>
        </w:numPr>
        <w:spacing w:before="0" w:after="0"/>
        <w:ind w:firstLine="851"/>
        <w:jc w:val="both"/>
        <w:rPr>
          <w:rFonts w:ascii="Arial" w:hAnsi="Arial" w:cs="Arial"/>
          <w:b w:val="0"/>
          <w:i/>
          <w:iCs/>
          <w:sz w:val="24"/>
          <w:szCs w:val="24"/>
        </w:rPr>
      </w:pPr>
    </w:p>
    <w:p w:rsidR="005D07C0" w:rsidRPr="000D00DF" w:rsidRDefault="00C00ECE" w:rsidP="003B2689">
      <w:pPr>
        <w:pStyle w:val="30"/>
        <w:widowControl w:val="0"/>
        <w:suppressAutoHyphens/>
        <w:spacing w:before="0" w:after="0"/>
        <w:ind w:firstLine="851"/>
        <w:jc w:val="both"/>
        <w:rPr>
          <w:sz w:val="24"/>
          <w:szCs w:val="24"/>
        </w:rPr>
      </w:pPr>
      <w:bookmarkStart w:id="87" w:name="_Toc309814881"/>
      <w:r w:rsidRPr="000D00DF">
        <w:rPr>
          <w:sz w:val="24"/>
          <w:szCs w:val="24"/>
        </w:rPr>
        <w:t>3.5.9</w:t>
      </w:r>
      <w:r w:rsidR="009E1795">
        <w:rPr>
          <w:sz w:val="24"/>
          <w:szCs w:val="24"/>
        </w:rPr>
        <w:t>.</w:t>
      </w:r>
      <w:r w:rsidR="005D07C0" w:rsidRPr="000D00DF">
        <w:rPr>
          <w:sz w:val="24"/>
          <w:szCs w:val="24"/>
        </w:rPr>
        <w:t xml:space="preserve"> Выбор </w:t>
      </w:r>
      <w:r w:rsidR="00E02441" w:rsidRPr="000D00DF">
        <w:rPr>
          <w:sz w:val="24"/>
          <w:szCs w:val="24"/>
        </w:rPr>
        <w:t>п</w:t>
      </w:r>
      <w:r w:rsidR="001D539B" w:rsidRPr="000D00DF">
        <w:rPr>
          <w:sz w:val="24"/>
          <w:szCs w:val="24"/>
        </w:rPr>
        <w:t>обедит</w:t>
      </w:r>
      <w:r w:rsidR="005D07C0" w:rsidRPr="000D00DF">
        <w:rPr>
          <w:sz w:val="24"/>
          <w:szCs w:val="24"/>
        </w:rPr>
        <w:t>еля конкурентных переговоров</w:t>
      </w:r>
      <w:bookmarkEnd w:id="87"/>
    </w:p>
    <w:p w:rsidR="003B2689" w:rsidRPr="000D00DF" w:rsidRDefault="003B2689" w:rsidP="003B2689">
      <w:pPr>
        <w:spacing w:after="0" w:line="240" w:lineRule="auto"/>
        <w:ind w:firstLine="851"/>
        <w:rPr>
          <w:lang w:eastAsia="ru-RU"/>
        </w:rPr>
      </w:pPr>
    </w:p>
    <w:p w:rsidR="005D07C0" w:rsidRPr="000D00DF" w:rsidRDefault="00C473F9" w:rsidP="003B2689">
      <w:pPr>
        <w:pStyle w:val="a1"/>
        <w:widowControl w:val="0"/>
        <w:numPr>
          <w:ilvl w:val="0"/>
          <w:numId w:val="0"/>
        </w:numPr>
        <w:suppressAutoHyphens/>
        <w:spacing w:line="240" w:lineRule="auto"/>
        <w:ind w:firstLine="851"/>
        <w:rPr>
          <w:rFonts w:ascii="Arial" w:hAnsi="Arial" w:cs="Arial"/>
          <w:sz w:val="24"/>
          <w:szCs w:val="24"/>
        </w:rPr>
      </w:pPr>
      <w:r w:rsidRPr="000D00DF">
        <w:rPr>
          <w:rFonts w:ascii="Arial" w:hAnsi="Arial" w:cs="Arial"/>
          <w:sz w:val="24"/>
          <w:szCs w:val="24"/>
        </w:rPr>
        <w:t>1. Оценка З</w:t>
      </w:r>
      <w:r w:rsidR="005D07C0" w:rsidRPr="000D00DF">
        <w:rPr>
          <w:rFonts w:ascii="Arial" w:hAnsi="Arial" w:cs="Arial"/>
          <w:sz w:val="24"/>
          <w:szCs w:val="24"/>
        </w:rPr>
        <w:t xml:space="preserve">аявок осуществляется с учетом </w:t>
      </w:r>
      <w:r w:rsidR="00214FA4" w:rsidRPr="000D00DF">
        <w:rPr>
          <w:rFonts w:ascii="Arial" w:hAnsi="Arial" w:cs="Arial"/>
          <w:sz w:val="24"/>
          <w:szCs w:val="24"/>
        </w:rPr>
        <w:t>результатов</w:t>
      </w:r>
      <w:r w:rsidR="00E21136" w:rsidRPr="000D00DF">
        <w:rPr>
          <w:rFonts w:ascii="Arial" w:hAnsi="Arial" w:cs="Arial"/>
          <w:sz w:val="24"/>
          <w:szCs w:val="24"/>
        </w:rPr>
        <w:t xml:space="preserve"> переговоров </w:t>
      </w:r>
      <w:r w:rsidR="005D07C0" w:rsidRPr="000D00DF">
        <w:rPr>
          <w:rFonts w:ascii="Arial" w:hAnsi="Arial" w:cs="Arial"/>
          <w:sz w:val="24"/>
          <w:szCs w:val="24"/>
        </w:rPr>
        <w:t xml:space="preserve">в соответствии с процедурами и критериями, установленными в закупочной документации. </w:t>
      </w:r>
    </w:p>
    <w:p w:rsidR="005D07C0" w:rsidRPr="000D00DF" w:rsidRDefault="005D07C0" w:rsidP="003B2689">
      <w:pPr>
        <w:pStyle w:val="a1"/>
        <w:widowControl w:val="0"/>
        <w:numPr>
          <w:ilvl w:val="0"/>
          <w:numId w:val="0"/>
        </w:numPr>
        <w:suppressAutoHyphens/>
        <w:spacing w:line="240" w:lineRule="auto"/>
        <w:ind w:firstLine="851"/>
        <w:rPr>
          <w:rFonts w:ascii="Arial" w:hAnsi="Arial" w:cs="Arial"/>
          <w:sz w:val="24"/>
          <w:szCs w:val="24"/>
        </w:rPr>
      </w:pPr>
      <w:r w:rsidRPr="000D00DF">
        <w:rPr>
          <w:rFonts w:ascii="Arial" w:hAnsi="Arial" w:cs="Arial"/>
          <w:sz w:val="24"/>
          <w:szCs w:val="24"/>
        </w:rPr>
        <w:t>2. Н</w:t>
      </w:r>
      <w:r w:rsidR="00C473F9" w:rsidRPr="000D00DF">
        <w:rPr>
          <w:rFonts w:ascii="Arial" w:hAnsi="Arial" w:cs="Arial"/>
          <w:sz w:val="24"/>
          <w:szCs w:val="24"/>
        </w:rPr>
        <w:t>а основании результатов оценки</w:t>
      </w:r>
      <w:r w:rsidR="006937F9" w:rsidRPr="000D00DF">
        <w:rPr>
          <w:rFonts w:ascii="Arial" w:hAnsi="Arial" w:cs="Arial"/>
          <w:sz w:val="24"/>
          <w:szCs w:val="24"/>
        </w:rPr>
        <w:t xml:space="preserve"> каждой З</w:t>
      </w:r>
      <w:r w:rsidRPr="000D00DF">
        <w:rPr>
          <w:rFonts w:ascii="Arial" w:hAnsi="Arial" w:cs="Arial"/>
          <w:sz w:val="24"/>
          <w:szCs w:val="24"/>
        </w:rPr>
        <w:t>аявке относительно других</w:t>
      </w:r>
      <w:r w:rsidR="00E21136" w:rsidRPr="000D00DF">
        <w:rPr>
          <w:rFonts w:ascii="Arial" w:hAnsi="Arial" w:cs="Arial"/>
          <w:sz w:val="24"/>
          <w:szCs w:val="24"/>
        </w:rPr>
        <w:t xml:space="preserve"> Заявок присваивается порядковый номер</w:t>
      </w:r>
      <w:r w:rsidRPr="000D00DF">
        <w:rPr>
          <w:rFonts w:ascii="Arial" w:hAnsi="Arial" w:cs="Arial"/>
          <w:sz w:val="24"/>
          <w:szCs w:val="24"/>
        </w:rPr>
        <w:t xml:space="preserve"> по мере уменьшения степени выгодности</w:t>
      </w:r>
      <w:r w:rsidR="001F61E8" w:rsidRPr="000D00DF">
        <w:rPr>
          <w:rFonts w:ascii="Arial" w:hAnsi="Arial" w:cs="Arial"/>
          <w:sz w:val="24"/>
          <w:szCs w:val="24"/>
        </w:rPr>
        <w:t xml:space="preserve"> </w:t>
      </w:r>
      <w:r w:rsidRPr="000D00DF">
        <w:rPr>
          <w:rFonts w:ascii="Arial" w:hAnsi="Arial" w:cs="Arial"/>
          <w:sz w:val="24"/>
          <w:szCs w:val="24"/>
        </w:rPr>
        <w:lastRenderedPageBreak/>
        <w:t>содержащихся в них усл</w:t>
      </w:r>
      <w:r w:rsidR="00E21136" w:rsidRPr="000D00DF">
        <w:rPr>
          <w:rFonts w:ascii="Arial" w:hAnsi="Arial" w:cs="Arial"/>
          <w:sz w:val="24"/>
          <w:szCs w:val="24"/>
        </w:rPr>
        <w:t>овий исполнения договора</w:t>
      </w:r>
      <w:r w:rsidR="00214FA4" w:rsidRPr="000D00DF">
        <w:rPr>
          <w:rFonts w:ascii="Arial" w:hAnsi="Arial" w:cs="Arial"/>
          <w:sz w:val="24"/>
          <w:szCs w:val="24"/>
        </w:rPr>
        <w:t xml:space="preserve"> с учетом результатов переговоров</w:t>
      </w:r>
      <w:r w:rsidR="006937F9" w:rsidRPr="000D00DF">
        <w:rPr>
          <w:rFonts w:ascii="Arial" w:hAnsi="Arial" w:cs="Arial"/>
          <w:sz w:val="24"/>
          <w:szCs w:val="24"/>
        </w:rPr>
        <w:t>. Заявке</w:t>
      </w:r>
      <w:r w:rsidRPr="000D00DF">
        <w:rPr>
          <w:rFonts w:ascii="Arial" w:hAnsi="Arial" w:cs="Arial"/>
          <w:sz w:val="24"/>
          <w:szCs w:val="24"/>
        </w:rPr>
        <w:t xml:space="preserve">, в которой содержатся предпочтительные условия, присваивается первый номер. </w:t>
      </w:r>
      <w:r w:rsidR="001D539B" w:rsidRPr="000D00DF">
        <w:rPr>
          <w:rFonts w:ascii="Arial" w:hAnsi="Arial" w:cs="Arial"/>
          <w:sz w:val="24"/>
          <w:szCs w:val="24"/>
        </w:rPr>
        <w:t>Победит</w:t>
      </w:r>
      <w:r w:rsidRPr="000D00DF">
        <w:rPr>
          <w:rFonts w:ascii="Arial" w:hAnsi="Arial" w:cs="Arial"/>
          <w:sz w:val="24"/>
          <w:szCs w:val="24"/>
        </w:rPr>
        <w:t xml:space="preserve">елем признается Участник, </w:t>
      </w:r>
      <w:r w:rsidR="006937F9" w:rsidRPr="000D00DF">
        <w:rPr>
          <w:rFonts w:ascii="Arial" w:hAnsi="Arial" w:cs="Arial"/>
          <w:sz w:val="24"/>
          <w:szCs w:val="24"/>
        </w:rPr>
        <w:t>З</w:t>
      </w:r>
      <w:r w:rsidRPr="000D00DF">
        <w:rPr>
          <w:rFonts w:ascii="Arial" w:hAnsi="Arial" w:cs="Arial"/>
          <w:sz w:val="24"/>
          <w:szCs w:val="24"/>
        </w:rPr>
        <w:t xml:space="preserve">аявке которого присвоен первый номер. </w:t>
      </w:r>
    </w:p>
    <w:p w:rsidR="004C19FC" w:rsidRPr="000D00DF" w:rsidRDefault="005D07C0" w:rsidP="003B2689">
      <w:pPr>
        <w:pStyle w:val="a1"/>
        <w:widowControl w:val="0"/>
        <w:numPr>
          <w:ilvl w:val="0"/>
          <w:numId w:val="0"/>
        </w:numPr>
        <w:suppressAutoHyphens/>
        <w:spacing w:line="240" w:lineRule="auto"/>
        <w:ind w:firstLine="851"/>
        <w:rPr>
          <w:rFonts w:ascii="Arial" w:hAnsi="Arial" w:cs="Arial"/>
          <w:sz w:val="24"/>
          <w:szCs w:val="24"/>
        </w:rPr>
      </w:pPr>
      <w:r w:rsidRPr="000D00DF">
        <w:rPr>
          <w:rFonts w:ascii="Arial" w:hAnsi="Arial" w:cs="Arial"/>
          <w:sz w:val="24"/>
          <w:szCs w:val="24"/>
        </w:rPr>
        <w:t xml:space="preserve">3. </w:t>
      </w:r>
      <w:r w:rsidR="00F71B4B" w:rsidRPr="000D00DF">
        <w:rPr>
          <w:rFonts w:ascii="Arial" w:hAnsi="Arial" w:cs="Arial"/>
          <w:sz w:val="24"/>
          <w:szCs w:val="24"/>
        </w:rPr>
        <w:t>Закупочная к</w:t>
      </w:r>
      <w:r w:rsidR="00C473F9" w:rsidRPr="000D00DF">
        <w:rPr>
          <w:rFonts w:ascii="Arial" w:hAnsi="Arial" w:cs="Arial"/>
          <w:sz w:val="24"/>
          <w:szCs w:val="24"/>
        </w:rPr>
        <w:t>омиссия ведет протокол оценки Заявок</w:t>
      </w:r>
      <w:r w:rsidRPr="000D00DF">
        <w:rPr>
          <w:rFonts w:ascii="Arial" w:hAnsi="Arial" w:cs="Arial"/>
          <w:sz w:val="24"/>
          <w:szCs w:val="24"/>
        </w:rPr>
        <w:t>, в котором отражаются сведения о месте, дате, в</w:t>
      </w:r>
      <w:r w:rsidR="00C473F9" w:rsidRPr="000D00DF">
        <w:rPr>
          <w:rFonts w:ascii="Arial" w:hAnsi="Arial" w:cs="Arial"/>
          <w:sz w:val="24"/>
          <w:szCs w:val="24"/>
        </w:rPr>
        <w:t>ремени проведения оценки таких Заявок, о порядке оценки З</w:t>
      </w:r>
      <w:r w:rsidRPr="000D00DF">
        <w:rPr>
          <w:rFonts w:ascii="Arial" w:hAnsi="Arial" w:cs="Arial"/>
          <w:sz w:val="24"/>
          <w:szCs w:val="24"/>
        </w:rPr>
        <w:t>аявок, наименования</w:t>
      </w:r>
      <w:r w:rsidR="006937F9" w:rsidRPr="000D00DF">
        <w:rPr>
          <w:rFonts w:ascii="Arial" w:hAnsi="Arial" w:cs="Arial"/>
          <w:sz w:val="24"/>
          <w:szCs w:val="24"/>
        </w:rPr>
        <w:t xml:space="preserve"> </w:t>
      </w:r>
      <w:r w:rsidR="00914D41" w:rsidRPr="000D00DF">
        <w:rPr>
          <w:rFonts w:ascii="Arial" w:hAnsi="Arial" w:cs="Arial"/>
          <w:sz w:val="24"/>
          <w:szCs w:val="24"/>
        </w:rPr>
        <w:t xml:space="preserve">(для юридических лиц) или фамилия, имя, отчество (для физических лиц) </w:t>
      </w:r>
      <w:r w:rsidR="006937F9" w:rsidRPr="000D00DF">
        <w:rPr>
          <w:rFonts w:ascii="Arial" w:hAnsi="Arial" w:cs="Arial"/>
          <w:sz w:val="24"/>
          <w:szCs w:val="24"/>
        </w:rPr>
        <w:t>и почтовые адреса Участников, З</w:t>
      </w:r>
      <w:r w:rsidRPr="000D00DF">
        <w:rPr>
          <w:rFonts w:ascii="Arial" w:hAnsi="Arial" w:cs="Arial"/>
          <w:sz w:val="24"/>
          <w:szCs w:val="24"/>
        </w:rPr>
        <w:t xml:space="preserve">аявки которых были оценены, о принятом </w:t>
      </w:r>
      <w:r w:rsidR="000E0060" w:rsidRPr="000D00DF">
        <w:rPr>
          <w:rFonts w:ascii="Arial" w:hAnsi="Arial" w:cs="Arial"/>
          <w:sz w:val="24"/>
          <w:szCs w:val="24"/>
        </w:rPr>
        <w:t xml:space="preserve">решении </w:t>
      </w:r>
      <w:r w:rsidRPr="000D00DF">
        <w:rPr>
          <w:rFonts w:ascii="Arial" w:hAnsi="Arial" w:cs="Arial"/>
          <w:sz w:val="24"/>
          <w:szCs w:val="24"/>
        </w:rPr>
        <w:t xml:space="preserve">на основании результатов оценки </w:t>
      </w:r>
      <w:r w:rsidR="000E0060" w:rsidRPr="000D00DF">
        <w:rPr>
          <w:rFonts w:ascii="Arial" w:hAnsi="Arial" w:cs="Arial"/>
          <w:sz w:val="24"/>
          <w:szCs w:val="24"/>
        </w:rPr>
        <w:t>Заявок,</w:t>
      </w:r>
      <w:r w:rsidR="006937F9" w:rsidRPr="000D00DF">
        <w:rPr>
          <w:rFonts w:ascii="Arial" w:hAnsi="Arial" w:cs="Arial"/>
          <w:sz w:val="24"/>
          <w:szCs w:val="24"/>
        </w:rPr>
        <w:t xml:space="preserve"> о присвоении таким З</w:t>
      </w:r>
      <w:r w:rsidRPr="000D00DF">
        <w:rPr>
          <w:rFonts w:ascii="Arial" w:hAnsi="Arial" w:cs="Arial"/>
          <w:sz w:val="24"/>
          <w:szCs w:val="24"/>
        </w:rPr>
        <w:t xml:space="preserve">аявкам порядковых номеров, наименование </w:t>
      </w:r>
      <w:r w:rsidR="00914D41" w:rsidRPr="000D00DF">
        <w:rPr>
          <w:rFonts w:ascii="Arial" w:hAnsi="Arial" w:cs="Arial"/>
          <w:sz w:val="24"/>
          <w:szCs w:val="24"/>
        </w:rPr>
        <w:t>(для юридическ</w:t>
      </w:r>
      <w:r w:rsidR="004C19FC" w:rsidRPr="000D00DF">
        <w:rPr>
          <w:rFonts w:ascii="Arial" w:hAnsi="Arial" w:cs="Arial"/>
          <w:sz w:val="24"/>
          <w:szCs w:val="24"/>
        </w:rPr>
        <w:t>ого</w:t>
      </w:r>
      <w:r w:rsidR="00914D41" w:rsidRPr="000D00DF">
        <w:rPr>
          <w:rFonts w:ascii="Arial" w:hAnsi="Arial" w:cs="Arial"/>
          <w:sz w:val="24"/>
          <w:szCs w:val="24"/>
        </w:rPr>
        <w:t xml:space="preserve"> лиц</w:t>
      </w:r>
      <w:r w:rsidR="004C19FC" w:rsidRPr="000D00DF">
        <w:rPr>
          <w:rFonts w:ascii="Arial" w:hAnsi="Arial" w:cs="Arial"/>
          <w:sz w:val="24"/>
          <w:szCs w:val="24"/>
        </w:rPr>
        <w:t>а</w:t>
      </w:r>
      <w:r w:rsidR="00914D41" w:rsidRPr="000D00DF">
        <w:rPr>
          <w:rFonts w:ascii="Arial" w:hAnsi="Arial" w:cs="Arial"/>
          <w:sz w:val="24"/>
          <w:szCs w:val="24"/>
        </w:rPr>
        <w:t>) или фамилия, имя, отчество (для физическ</w:t>
      </w:r>
      <w:r w:rsidR="004C19FC" w:rsidRPr="000D00DF">
        <w:rPr>
          <w:rFonts w:ascii="Arial" w:hAnsi="Arial" w:cs="Arial"/>
          <w:sz w:val="24"/>
          <w:szCs w:val="24"/>
        </w:rPr>
        <w:t>ого</w:t>
      </w:r>
      <w:r w:rsidR="00914D41" w:rsidRPr="000D00DF">
        <w:rPr>
          <w:rFonts w:ascii="Arial" w:hAnsi="Arial" w:cs="Arial"/>
          <w:sz w:val="24"/>
          <w:szCs w:val="24"/>
        </w:rPr>
        <w:t xml:space="preserve"> лиц)</w:t>
      </w:r>
      <w:r w:rsidR="004C19FC" w:rsidRPr="000D00DF">
        <w:rPr>
          <w:rFonts w:ascii="Arial" w:hAnsi="Arial" w:cs="Arial"/>
          <w:sz w:val="24"/>
          <w:szCs w:val="24"/>
        </w:rPr>
        <w:t xml:space="preserve"> </w:t>
      </w:r>
      <w:r w:rsidRPr="000D00DF">
        <w:rPr>
          <w:rFonts w:ascii="Arial" w:hAnsi="Arial" w:cs="Arial"/>
          <w:sz w:val="24"/>
          <w:szCs w:val="24"/>
        </w:rPr>
        <w:t>и почтовый адрес Уч</w:t>
      </w:r>
      <w:r w:rsidR="004C19FC" w:rsidRPr="000D00DF">
        <w:rPr>
          <w:rFonts w:ascii="Arial" w:hAnsi="Arial" w:cs="Arial"/>
          <w:sz w:val="24"/>
          <w:szCs w:val="24"/>
        </w:rPr>
        <w:t>астника</w:t>
      </w:r>
      <w:r w:rsidRPr="000D00DF">
        <w:rPr>
          <w:rFonts w:ascii="Arial" w:hAnsi="Arial" w:cs="Arial"/>
          <w:sz w:val="24"/>
          <w:szCs w:val="24"/>
        </w:rPr>
        <w:t xml:space="preserve">, признанного </w:t>
      </w:r>
      <w:r w:rsidR="001D539B" w:rsidRPr="000D00DF">
        <w:rPr>
          <w:rFonts w:ascii="Arial" w:hAnsi="Arial" w:cs="Arial"/>
          <w:sz w:val="24"/>
          <w:szCs w:val="24"/>
        </w:rPr>
        <w:t>Победит</w:t>
      </w:r>
      <w:r w:rsidRPr="000D00DF">
        <w:rPr>
          <w:rFonts w:ascii="Arial" w:hAnsi="Arial" w:cs="Arial"/>
          <w:sz w:val="24"/>
          <w:szCs w:val="24"/>
        </w:rPr>
        <w:t>елем</w:t>
      </w:r>
      <w:r w:rsidR="004C19FC" w:rsidRPr="000D00DF">
        <w:rPr>
          <w:rFonts w:ascii="Arial" w:hAnsi="Arial" w:cs="Arial"/>
          <w:sz w:val="24"/>
          <w:szCs w:val="24"/>
        </w:rPr>
        <w:t xml:space="preserve">. </w:t>
      </w:r>
    </w:p>
    <w:p w:rsidR="005D07C0" w:rsidRPr="000D00DF" w:rsidRDefault="00FE313F" w:rsidP="003B2689">
      <w:pPr>
        <w:pStyle w:val="a1"/>
        <w:widowControl w:val="0"/>
        <w:numPr>
          <w:ilvl w:val="0"/>
          <w:numId w:val="0"/>
        </w:numPr>
        <w:suppressAutoHyphens/>
        <w:spacing w:line="240" w:lineRule="auto"/>
        <w:ind w:firstLine="851"/>
        <w:rPr>
          <w:rFonts w:ascii="Arial" w:hAnsi="Arial" w:cs="Arial"/>
          <w:sz w:val="24"/>
          <w:szCs w:val="24"/>
        </w:rPr>
      </w:pPr>
      <w:r w:rsidRPr="000D00DF">
        <w:rPr>
          <w:rFonts w:ascii="Arial" w:hAnsi="Arial" w:cs="Arial"/>
          <w:sz w:val="24"/>
          <w:szCs w:val="24"/>
        </w:rPr>
        <w:t>Ес</w:t>
      </w:r>
      <w:r w:rsidR="00BE36CE">
        <w:rPr>
          <w:rFonts w:ascii="Arial" w:hAnsi="Arial" w:cs="Arial"/>
          <w:sz w:val="24"/>
          <w:szCs w:val="24"/>
        </w:rPr>
        <w:t xml:space="preserve">ли стоимость закупки превышает </w:t>
      </w:r>
      <w:r w:rsidR="00BE36CE" w:rsidRPr="00BE36CE">
        <w:rPr>
          <w:rFonts w:ascii="Arial" w:hAnsi="Arial" w:cs="Arial"/>
          <w:color w:val="7030A0"/>
          <w:sz w:val="24"/>
          <w:szCs w:val="24"/>
        </w:rPr>
        <w:t>1</w:t>
      </w:r>
      <w:r w:rsidRPr="00BE36CE">
        <w:rPr>
          <w:rFonts w:ascii="Arial" w:hAnsi="Arial" w:cs="Arial"/>
          <w:color w:val="7030A0"/>
          <w:sz w:val="24"/>
          <w:szCs w:val="24"/>
        </w:rPr>
        <w:t>00000</w:t>
      </w:r>
      <w:r w:rsidRPr="000D00DF">
        <w:rPr>
          <w:rFonts w:ascii="Arial" w:hAnsi="Arial" w:cs="Arial"/>
          <w:sz w:val="24"/>
          <w:szCs w:val="24"/>
        </w:rPr>
        <w:t xml:space="preserve"> руб., у</w:t>
      </w:r>
      <w:r w:rsidR="004C19FC" w:rsidRPr="000D00DF">
        <w:rPr>
          <w:rFonts w:ascii="Arial" w:hAnsi="Arial" w:cs="Arial"/>
          <w:sz w:val="24"/>
          <w:szCs w:val="24"/>
        </w:rPr>
        <w:t xml:space="preserve">казанный протокол </w:t>
      </w:r>
      <w:r w:rsidR="005D07C0" w:rsidRPr="000D00DF">
        <w:rPr>
          <w:rFonts w:ascii="Arial" w:hAnsi="Arial" w:cs="Arial"/>
          <w:sz w:val="24"/>
          <w:szCs w:val="24"/>
        </w:rPr>
        <w:t>подписывается членами закупочной комиссии</w:t>
      </w:r>
      <w:r w:rsidR="004C19FC" w:rsidRPr="000D00DF">
        <w:rPr>
          <w:rFonts w:ascii="Arial" w:hAnsi="Arial" w:cs="Arial"/>
          <w:sz w:val="24"/>
          <w:szCs w:val="24"/>
        </w:rPr>
        <w:t xml:space="preserve"> и </w:t>
      </w:r>
      <w:r w:rsidR="005D07C0" w:rsidRPr="000D00DF">
        <w:rPr>
          <w:rFonts w:ascii="Arial" w:hAnsi="Arial" w:cs="Arial"/>
          <w:sz w:val="24"/>
          <w:szCs w:val="24"/>
        </w:rPr>
        <w:t xml:space="preserve">размещается </w:t>
      </w:r>
      <w:r w:rsidR="00FD4302" w:rsidRPr="000D00DF">
        <w:rPr>
          <w:rFonts w:ascii="Arial" w:hAnsi="Arial" w:cs="Arial"/>
          <w:sz w:val="24"/>
          <w:szCs w:val="24"/>
        </w:rPr>
        <w:t>в единой информационной системе</w:t>
      </w:r>
      <w:r w:rsidR="005D07C0" w:rsidRPr="000D00DF">
        <w:rPr>
          <w:rFonts w:ascii="Arial" w:hAnsi="Arial" w:cs="Arial"/>
          <w:sz w:val="24"/>
          <w:szCs w:val="24"/>
        </w:rPr>
        <w:t xml:space="preserve"> не позднее </w:t>
      </w:r>
      <w:r w:rsidR="004C19FC" w:rsidRPr="000D00DF">
        <w:rPr>
          <w:rFonts w:ascii="Arial" w:hAnsi="Arial" w:cs="Arial"/>
          <w:sz w:val="24"/>
          <w:szCs w:val="24"/>
        </w:rPr>
        <w:t xml:space="preserve">чем через 3 (три) дня со дня </w:t>
      </w:r>
      <w:r w:rsidR="000E0060" w:rsidRPr="000D00DF">
        <w:rPr>
          <w:rFonts w:ascii="Arial" w:hAnsi="Arial" w:cs="Arial"/>
          <w:sz w:val="24"/>
          <w:szCs w:val="24"/>
        </w:rPr>
        <w:t>подпи</w:t>
      </w:r>
      <w:r w:rsidR="005D07C0" w:rsidRPr="000D00DF">
        <w:rPr>
          <w:rFonts w:ascii="Arial" w:hAnsi="Arial" w:cs="Arial"/>
          <w:sz w:val="24"/>
          <w:szCs w:val="24"/>
        </w:rPr>
        <w:t xml:space="preserve">сания протокола. При этом в протоколе, размещаемом </w:t>
      </w:r>
      <w:r w:rsidR="00FD4302" w:rsidRPr="000D00DF">
        <w:rPr>
          <w:rFonts w:ascii="Arial" w:hAnsi="Arial" w:cs="Arial"/>
          <w:sz w:val="24"/>
          <w:szCs w:val="24"/>
        </w:rPr>
        <w:t>в единой информационной системе</w:t>
      </w:r>
      <w:r w:rsidR="005D07C0" w:rsidRPr="000D00DF">
        <w:rPr>
          <w:rFonts w:ascii="Arial" w:hAnsi="Arial" w:cs="Arial"/>
          <w:sz w:val="24"/>
          <w:szCs w:val="24"/>
        </w:rPr>
        <w:t>, допускается не указывать сведения о составе закупочной комиссии и данны</w:t>
      </w:r>
      <w:r w:rsidR="004C19FC" w:rsidRPr="000D00DF">
        <w:rPr>
          <w:rFonts w:ascii="Arial" w:hAnsi="Arial" w:cs="Arial"/>
          <w:sz w:val="24"/>
          <w:szCs w:val="24"/>
        </w:rPr>
        <w:t>е</w:t>
      </w:r>
      <w:r w:rsidR="005D07C0" w:rsidRPr="000D00DF">
        <w:rPr>
          <w:rFonts w:ascii="Arial" w:hAnsi="Arial" w:cs="Arial"/>
          <w:sz w:val="24"/>
          <w:szCs w:val="24"/>
        </w:rPr>
        <w:t xml:space="preserve"> о персональном голосовании. </w:t>
      </w:r>
    </w:p>
    <w:p w:rsidR="005D07C0" w:rsidRPr="000D00DF" w:rsidRDefault="005D07C0" w:rsidP="003B2689">
      <w:pPr>
        <w:pStyle w:val="a1"/>
        <w:widowControl w:val="0"/>
        <w:numPr>
          <w:ilvl w:val="0"/>
          <w:numId w:val="0"/>
        </w:numPr>
        <w:suppressAutoHyphens/>
        <w:spacing w:line="240" w:lineRule="auto"/>
        <w:ind w:firstLine="851"/>
        <w:rPr>
          <w:rFonts w:ascii="Arial" w:hAnsi="Arial" w:cs="Arial"/>
          <w:sz w:val="24"/>
          <w:szCs w:val="24"/>
        </w:rPr>
      </w:pPr>
    </w:p>
    <w:p w:rsidR="00CC7F0D" w:rsidRPr="000D00DF" w:rsidRDefault="00CC7F0D" w:rsidP="003B2689">
      <w:pPr>
        <w:pStyle w:val="a1"/>
        <w:widowControl w:val="0"/>
        <w:numPr>
          <w:ilvl w:val="0"/>
          <w:numId w:val="0"/>
        </w:numPr>
        <w:suppressAutoHyphens/>
        <w:spacing w:line="240" w:lineRule="auto"/>
        <w:ind w:firstLine="851"/>
        <w:rPr>
          <w:rFonts w:ascii="Arial" w:hAnsi="Arial" w:cs="Arial"/>
          <w:sz w:val="24"/>
          <w:szCs w:val="24"/>
        </w:rPr>
      </w:pPr>
    </w:p>
    <w:p w:rsidR="005D07C0" w:rsidRPr="000D00DF" w:rsidRDefault="00C00ECE" w:rsidP="003B2689">
      <w:pPr>
        <w:pStyle w:val="30"/>
        <w:widowControl w:val="0"/>
        <w:suppressAutoHyphens/>
        <w:spacing w:before="0" w:after="0"/>
        <w:ind w:firstLine="851"/>
        <w:jc w:val="both"/>
        <w:rPr>
          <w:sz w:val="24"/>
          <w:szCs w:val="24"/>
        </w:rPr>
      </w:pPr>
      <w:bookmarkStart w:id="88" w:name="_Toc309814882"/>
      <w:r w:rsidRPr="000D00DF">
        <w:rPr>
          <w:sz w:val="24"/>
          <w:szCs w:val="24"/>
        </w:rPr>
        <w:t>3.5.10</w:t>
      </w:r>
      <w:r w:rsidR="009E1795">
        <w:rPr>
          <w:sz w:val="24"/>
          <w:szCs w:val="24"/>
        </w:rPr>
        <w:t>.</w:t>
      </w:r>
      <w:r w:rsidR="005D07C0" w:rsidRPr="000D00DF">
        <w:rPr>
          <w:sz w:val="24"/>
          <w:szCs w:val="24"/>
        </w:rPr>
        <w:t xml:space="preserve"> Заключение договора по итогам проведения конкурентных переговоров</w:t>
      </w:r>
      <w:bookmarkEnd w:id="88"/>
    </w:p>
    <w:p w:rsidR="003B2689" w:rsidRPr="000D00DF" w:rsidRDefault="003B2689" w:rsidP="003B2689">
      <w:pPr>
        <w:spacing w:after="0" w:line="240" w:lineRule="auto"/>
        <w:ind w:firstLine="851"/>
        <w:rPr>
          <w:lang w:eastAsia="ru-RU"/>
        </w:rPr>
      </w:pPr>
    </w:p>
    <w:p w:rsidR="005D07C0" w:rsidRPr="000D00DF" w:rsidRDefault="00214FA4" w:rsidP="003B2689">
      <w:pPr>
        <w:pStyle w:val="a1"/>
        <w:widowControl w:val="0"/>
        <w:numPr>
          <w:ilvl w:val="0"/>
          <w:numId w:val="0"/>
        </w:numPr>
        <w:suppressAutoHyphens/>
        <w:spacing w:line="240" w:lineRule="auto"/>
        <w:ind w:firstLine="851"/>
        <w:rPr>
          <w:rFonts w:ascii="Arial" w:hAnsi="Arial" w:cs="Arial"/>
          <w:sz w:val="24"/>
          <w:szCs w:val="24"/>
        </w:rPr>
      </w:pPr>
      <w:r w:rsidRPr="000D00DF">
        <w:rPr>
          <w:rFonts w:ascii="Arial" w:hAnsi="Arial" w:cs="Arial"/>
          <w:sz w:val="24"/>
          <w:szCs w:val="24"/>
        </w:rPr>
        <w:t>1</w:t>
      </w:r>
      <w:r w:rsidR="004C19FC" w:rsidRPr="000D00DF">
        <w:rPr>
          <w:rFonts w:ascii="Arial" w:hAnsi="Arial" w:cs="Arial"/>
          <w:sz w:val="24"/>
          <w:szCs w:val="24"/>
        </w:rPr>
        <w:t>. Условия д</w:t>
      </w:r>
      <w:r w:rsidR="005D07C0" w:rsidRPr="000D00DF">
        <w:rPr>
          <w:rFonts w:ascii="Arial" w:hAnsi="Arial" w:cs="Arial"/>
          <w:sz w:val="24"/>
          <w:szCs w:val="24"/>
        </w:rPr>
        <w:t>оговора определяются в соответствии с требованиями Заказчика</w:t>
      </w:r>
      <w:r w:rsidR="004C19FC" w:rsidRPr="000D00DF">
        <w:rPr>
          <w:rFonts w:ascii="Arial" w:hAnsi="Arial" w:cs="Arial"/>
          <w:sz w:val="24"/>
          <w:szCs w:val="24"/>
        </w:rPr>
        <w:t>,</w:t>
      </w:r>
      <w:r w:rsidR="005D07C0" w:rsidRPr="000D00DF">
        <w:rPr>
          <w:rFonts w:ascii="Arial" w:hAnsi="Arial" w:cs="Arial"/>
          <w:sz w:val="24"/>
          <w:szCs w:val="24"/>
        </w:rPr>
        <w:t xml:space="preserve"> указанными в закупочной документации</w:t>
      </w:r>
      <w:r w:rsidR="004C19FC" w:rsidRPr="000D00DF">
        <w:rPr>
          <w:rFonts w:ascii="Arial" w:hAnsi="Arial" w:cs="Arial"/>
          <w:sz w:val="24"/>
          <w:szCs w:val="24"/>
        </w:rPr>
        <w:t>,</w:t>
      </w:r>
      <w:r w:rsidR="006937F9" w:rsidRPr="000D00DF">
        <w:rPr>
          <w:rFonts w:ascii="Arial" w:hAnsi="Arial" w:cs="Arial"/>
          <w:sz w:val="24"/>
          <w:szCs w:val="24"/>
        </w:rPr>
        <w:t xml:space="preserve"> и сведениями, содержащимися в З</w:t>
      </w:r>
      <w:r w:rsidR="005D07C0" w:rsidRPr="000D00DF">
        <w:rPr>
          <w:rFonts w:ascii="Arial" w:hAnsi="Arial" w:cs="Arial"/>
          <w:sz w:val="24"/>
          <w:szCs w:val="24"/>
        </w:rPr>
        <w:t xml:space="preserve">аявке </w:t>
      </w:r>
      <w:r w:rsidR="004C19FC" w:rsidRPr="000D00DF">
        <w:rPr>
          <w:rFonts w:ascii="Arial" w:hAnsi="Arial" w:cs="Arial"/>
          <w:sz w:val="24"/>
          <w:szCs w:val="24"/>
        </w:rPr>
        <w:t xml:space="preserve">Участника, признанного Победителем, </w:t>
      </w:r>
      <w:r w:rsidR="005D07C0" w:rsidRPr="000D00DF">
        <w:rPr>
          <w:rFonts w:ascii="Arial" w:hAnsi="Arial" w:cs="Arial"/>
          <w:sz w:val="24"/>
          <w:szCs w:val="24"/>
        </w:rPr>
        <w:t xml:space="preserve">с учетом </w:t>
      </w:r>
      <w:r w:rsidR="004C19FC" w:rsidRPr="000D00DF">
        <w:rPr>
          <w:rFonts w:ascii="Arial" w:hAnsi="Arial" w:cs="Arial"/>
          <w:sz w:val="24"/>
          <w:szCs w:val="24"/>
        </w:rPr>
        <w:t>результатов переговоров</w:t>
      </w:r>
      <w:r w:rsidRPr="000D00DF">
        <w:rPr>
          <w:rFonts w:ascii="Arial" w:hAnsi="Arial" w:cs="Arial"/>
          <w:sz w:val="24"/>
          <w:szCs w:val="24"/>
        </w:rPr>
        <w:t xml:space="preserve"> </w:t>
      </w:r>
      <w:r w:rsidR="004C19FC" w:rsidRPr="000D00DF">
        <w:rPr>
          <w:rFonts w:ascii="Arial" w:hAnsi="Arial" w:cs="Arial"/>
          <w:sz w:val="24"/>
          <w:szCs w:val="24"/>
        </w:rPr>
        <w:t xml:space="preserve">Заказчика </w:t>
      </w:r>
      <w:r w:rsidR="005D07C0" w:rsidRPr="000D00DF">
        <w:rPr>
          <w:rFonts w:ascii="Arial" w:hAnsi="Arial" w:cs="Arial"/>
          <w:sz w:val="24"/>
          <w:szCs w:val="24"/>
        </w:rPr>
        <w:t xml:space="preserve">с данным Участником. </w:t>
      </w:r>
    </w:p>
    <w:p w:rsidR="005D07C0" w:rsidRPr="000D00DF" w:rsidRDefault="00214FA4" w:rsidP="003B2689">
      <w:pPr>
        <w:pStyle w:val="a1"/>
        <w:widowControl w:val="0"/>
        <w:numPr>
          <w:ilvl w:val="0"/>
          <w:numId w:val="0"/>
        </w:numPr>
        <w:tabs>
          <w:tab w:val="left" w:pos="1080"/>
        </w:tabs>
        <w:suppressAutoHyphens/>
        <w:spacing w:line="240" w:lineRule="auto"/>
        <w:ind w:firstLine="851"/>
        <w:rPr>
          <w:rFonts w:ascii="Arial" w:hAnsi="Arial" w:cs="Arial"/>
          <w:strike/>
          <w:sz w:val="24"/>
          <w:szCs w:val="24"/>
        </w:rPr>
      </w:pPr>
      <w:r w:rsidRPr="000D00DF">
        <w:rPr>
          <w:rFonts w:ascii="Arial" w:hAnsi="Arial" w:cs="Arial"/>
          <w:sz w:val="24"/>
          <w:szCs w:val="24"/>
        </w:rPr>
        <w:t>2</w:t>
      </w:r>
      <w:r w:rsidR="005D07C0" w:rsidRPr="000D00DF">
        <w:rPr>
          <w:rFonts w:ascii="Arial" w:hAnsi="Arial" w:cs="Arial"/>
          <w:sz w:val="24"/>
          <w:szCs w:val="24"/>
        </w:rPr>
        <w:t xml:space="preserve">. В случаях отказа </w:t>
      </w:r>
      <w:r w:rsidR="001D539B" w:rsidRPr="000D00DF">
        <w:rPr>
          <w:rFonts w:ascii="Arial" w:hAnsi="Arial" w:cs="Arial"/>
          <w:sz w:val="24"/>
          <w:szCs w:val="24"/>
        </w:rPr>
        <w:t>Победит</w:t>
      </w:r>
      <w:r w:rsidR="005D07C0" w:rsidRPr="000D00DF">
        <w:rPr>
          <w:rFonts w:ascii="Arial" w:hAnsi="Arial" w:cs="Arial"/>
          <w:sz w:val="24"/>
          <w:szCs w:val="24"/>
        </w:rPr>
        <w:t>еля от подпис</w:t>
      </w:r>
      <w:r w:rsidR="004C19FC" w:rsidRPr="000D00DF">
        <w:rPr>
          <w:rFonts w:ascii="Arial" w:hAnsi="Arial" w:cs="Arial"/>
          <w:sz w:val="24"/>
          <w:szCs w:val="24"/>
        </w:rPr>
        <w:t>ания д</w:t>
      </w:r>
      <w:r w:rsidR="005D07C0" w:rsidRPr="000D00DF">
        <w:rPr>
          <w:rFonts w:ascii="Arial" w:hAnsi="Arial" w:cs="Arial"/>
          <w:sz w:val="24"/>
          <w:szCs w:val="24"/>
        </w:rPr>
        <w:t>оговора, в то</w:t>
      </w:r>
      <w:r w:rsidR="004C19FC" w:rsidRPr="000D00DF">
        <w:rPr>
          <w:rFonts w:ascii="Arial" w:hAnsi="Arial" w:cs="Arial"/>
          <w:sz w:val="24"/>
          <w:szCs w:val="24"/>
        </w:rPr>
        <w:t>м числе в случае не подписания д</w:t>
      </w:r>
      <w:r w:rsidR="005D07C0" w:rsidRPr="000D00DF">
        <w:rPr>
          <w:rFonts w:ascii="Arial" w:hAnsi="Arial" w:cs="Arial"/>
          <w:sz w:val="24"/>
          <w:szCs w:val="24"/>
        </w:rPr>
        <w:t xml:space="preserve">оговора в </w:t>
      </w:r>
      <w:r w:rsidRPr="000D00DF">
        <w:rPr>
          <w:rFonts w:ascii="Arial" w:hAnsi="Arial" w:cs="Arial"/>
          <w:sz w:val="24"/>
          <w:szCs w:val="24"/>
        </w:rPr>
        <w:t xml:space="preserve">установленный </w:t>
      </w:r>
      <w:r w:rsidR="005D07C0" w:rsidRPr="000D00DF">
        <w:rPr>
          <w:rFonts w:ascii="Arial" w:hAnsi="Arial" w:cs="Arial"/>
          <w:sz w:val="24"/>
          <w:szCs w:val="24"/>
        </w:rPr>
        <w:t>срок,</w:t>
      </w:r>
      <w:r w:rsidR="004C19FC" w:rsidRPr="000D00DF">
        <w:rPr>
          <w:rFonts w:ascii="Arial" w:hAnsi="Arial" w:cs="Arial"/>
          <w:sz w:val="24"/>
          <w:szCs w:val="24"/>
        </w:rPr>
        <w:t xml:space="preserve"> Заказчик вправе заключить д</w:t>
      </w:r>
      <w:r w:rsidR="005D07C0" w:rsidRPr="000D00DF">
        <w:rPr>
          <w:rFonts w:ascii="Arial" w:hAnsi="Arial" w:cs="Arial"/>
          <w:sz w:val="24"/>
          <w:szCs w:val="24"/>
        </w:rPr>
        <w:t>оговор с Участником</w:t>
      </w:r>
      <w:r w:rsidR="006937F9" w:rsidRPr="000D00DF">
        <w:rPr>
          <w:rFonts w:ascii="Arial" w:hAnsi="Arial" w:cs="Arial"/>
          <w:sz w:val="24"/>
          <w:szCs w:val="24"/>
        </w:rPr>
        <w:t>, З</w:t>
      </w:r>
      <w:r w:rsidR="005D07C0" w:rsidRPr="000D00DF">
        <w:rPr>
          <w:rFonts w:ascii="Arial" w:hAnsi="Arial" w:cs="Arial"/>
          <w:sz w:val="24"/>
          <w:szCs w:val="24"/>
        </w:rPr>
        <w:t xml:space="preserve">аявке которого был присвоен </w:t>
      </w:r>
      <w:r w:rsidR="00F561D5" w:rsidRPr="000D00DF">
        <w:rPr>
          <w:rFonts w:ascii="Arial" w:hAnsi="Arial" w:cs="Arial"/>
          <w:sz w:val="24"/>
          <w:szCs w:val="24"/>
        </w:rPr>
        <w:t>следующий</w:t>
      </w:r>
      <w:r w:rsidR="005D07C0" w:rsidRPr="000D00DF">
        <w:rPr>
          <w:rFonts w:ascii="Arial" w:hAnsi="Arial" w:cs="Arial"/>
          <w:sz w:val="24"/>
          <w:szCs w:val="24"/>
        </w:rPr>
        <w:t xml:space="preserve"> порядк</w:t>
      </w:r>
      <w:r w:rsidR="00F561D5" w:rsidRPr="000D00DF">
        <w:rPr>
          <w:rFonts w:ascii="Arial" w:hAnsi="Arial" w:cs="Arial"/>
          <w:sz w:val="24"/>
          <w:szCs w:val="24"/>
        </w:rPr>
        <w:t>овый номер</w:t>
      </w:r>
      <w:r w:rsidR="005D07C0" w:rsidRPr="000D00DF">
        <w:rPr>
          <w:rFonts w:ascii="Arial" w:hAnsi="Arial" w:cs="Arial"/>
          <w:sz w:val="24"/>
          <w:szCs w:val="24"/>
        </w:rPr>
        <w:t xml:space="preserve">. </w:t>
      </w:r>
    </w:p>
    <w:p w:rsidR="005D07C0" w:rsidRPr="000D00DF" w:rsidRDefault="002170C4" w:rsidP="003B2689">
      <w:pPr>
        <w:pStyle w:val="a1"/>
        <w:widowControl w:val="0"/>
        <w:numPr>
          <w:ilvl w:val="0"/>
          <w:numId w:val="0"/>
        </w:numPr>
        <w:suppressAutoHyphens/>
        <w:spacing w:line="240" w:lineRule="auto"/>
        <w:ind w:firstLine="851"/>
        <w:rPr>
          <w:rFonts w:ascii="Arial" w:hAnsi="Arial" w:cs="Arial"/>
          <w:sz w:val="24"/>
          <w:szCs w:val="24"/>
        </w:rPr>
      </w:pPr>
      <w:r w:rsidRPr="000D00DF">
        <w:rPr>
          <w:rFonts w:ascii="Arial" w:hAnsi="Arial" w:cs="Arial"/>
          <w:sz w:val="24"/>
          <w:szCs w:val="24"/>
        </w:rPr>
        <w:t>3</w:t>
      </w:r>
      <w:r w:rsidR="005D07C0" w:rsidRPr="000D00DF">
        <w:rPr>
          <w:rFonts w:ascii="Arial" w:hAnsi="Arial" w:cs="Arial"/>
          <w:sz w:val="24"/>
          <w:szCs w:val="24"/>
        </w:rPr>
        <w:t>. Заказчик при не</w:t>
      </w:r>
      <w:r w:rsidR="005924BB" w:rsidRPr="000D00DF">
        <w:rPr>
          <w:rFonts w:ascii="Arial" w:hAnsi="Arial" w:cs="Arial"/>
          <w:sz w:val="24"/>
          <w:szCs w:val="24"/>
        </w:rPr>
        <w:t>согласовании сторонами условий д</w:t>
      </w:r>
      <w:r w:rsidR="005D07C0" w:rsidRPr="000D00DF">
        <w:rPr>
          <w:rFonts w:ascii="Arial" w:hAnsi="Arial" w:cs="Arial"/>
          <w:sz w:val="24"/>
          <w:szCs w:val="24"/>
        </w:rPr>
        <w:t>оговора вправе без объяснения п</w:t>
      </w:r>
      <w:r w:rsidR="005924BB" w:rsidRPr="000D00DF">
        <w:rPr>
          <w:rFonts w:ascii="Arial" w:hAnsi="Arial" w:cs="Arial"/>
          <w:sz w:val="24"/>
          <w:szCs w:val="24"/>
        </w:rPr>
        <w:t>ричин отказаться от заключения д</w:t>
      </w:r>
      <w:r w:rsidR="005D07C0" w:rsidRPr="000D00DF">
        <w:rPr>
          <w:rFonts w:ascii="Arial" w:hAnsi="Arial" w:cs="Arial"/>
          <w:sz w:val="24"/>
          <w:szCs w:val="24"/>
        </w:rPr>
        <w:t>оговора, не возмещая Участнику понесенные им расходы в связи с участием в процедуре конкурентных переговоров.</w:t>
      </w:r>
    </w:p>
    <w:p w:rsidR="00E82038" w:rsidRPr="000D00DF" w:rsidRDefault="00E82038" w:rsidP="003B2689">
      <w:pPr>
        <w:widowControl w:val="0"/>
        <w:spacing w:after="0" w:line="240" w:lineRule="auto"/>
        <w:ind w:firstLine="851"/>
        <w:rPr>
          <w:rFonts w:ascii="Arial" w:hAnsi="Arial" w:cs="Arial"/>
          <w:bCs/>
          <w:sz w:val="24"/>
          <w:szCs w:val="24"/>
        </w:rPr>
      </w:pPr>
      <w:r w:rsidRPr="000D00DF">
        <w:rPr>
          <w:rFonts w:ascii="Arial" w:hAnsi="Arial" w:cs="Arial"/>
          <w:bCs/>
          <w:sz w:val="24"/>
          <w:szCs w:val="24"/>
        </w:rPr>
        <w:br w:type="page"/>
      </w:r>
    </w:p>
    <w:p w:rsidR="005D07C0" w:rsidRPr="000D00DF" w:rsidRDefault="005D07C0" w:rsidP="00515CF8">
      <w:pPr>
        <w:pageBreakBefore/>
        <w:widowControl w:val="0"/>
        <w:suppressAutoHyphens/>
        <w:spacing w:after="0" w:line="240" w:lineRule="auto"/>
        <w:jc w:val="center"/>
        <w:rPr>
          <w:rFonts w:ascii="Arial" w:hAnsi="Arial" w:cs="Arial"/>
          <w:b/>
          <w:sz w:val="24"/>
          <w:szCs w:val="24"/>
        </w:rPr>
      </w:pPr>
      <w:r w:rsidRPr="000D00DF">
        <w:rPr>
          <w:rFonts w:ascii="Arial" w:hAnsi="Arial" w:cs="Arial"/>
          <w:b/>
          <w:sz w:val="24"/>
          <w:szCs w:val="24"/>
        </w:rPr>
        <w:lastRenderedPageBreak/>
        <w:t>Г</w:t>
      </w:r>
      <w:r w:rsidR="00DA7BC4" w:rsidRPr="000D00DF">
        <w:rPr>
          <w:rFonts w:ascii="Arial" w:hAnsi="Arial" w:cs="Arial"/>
          <w:b/>
          <w:sz w:val="24"/>
          <w:szCs w:val="24"/>
        </w:rPr>
        <w:t xml:space="preserve">лава </w:t>
      </w:r>
      <w:r w:rsidRPr="000D00DF">
        <w:rPr>
          <w:rFonts w:ascii="Arial" w:hAnsi="Arial" w:cs="Arial"/>
          <w:b/>
          <w:sz w:val="24"/>
          <w:szCs w:val="24"/>
        </w:rPr>
        <w:t>4</w:t>
      </w:r>
    </w:p>
    <w:p w:rsidR="005D07C0" w:rsidRPr="000D00DF" w:rsidRDefault="005D07C0" w:rsidP="00515CF8">
      <w:pPr>
        <w:widowControl w:val="0"/>
        <w:suppressAutoHyphens/>
        <w:spacing w:after="0" w:line="240" w:lineRule="auto"/>
        <w:jc w:val="center"/>
        <w:rPr>
          <w:rFonts w:ascii="Arial" w:hAnsi="Arial" w:cs="Arial"/>
          <w:b/>
          <w:sz w:val="24"/>
          <w:szCs w:val="24"/>
        </w:rPr>
      </w:pPr>
      <w:r w:rsidRPr="000D00DF">
        <w:rPr>
          <w:rFonts w:ascii="Arial" w:hAnsi="Arial" w:cs="Arial"/>
          <w:b/>
          <w:sz w:val="24"/>
          <w:szCs w:val="24"/>
        </w:rPr>
        <w:t>Заключение и исполнение договора</w:t>
      </w:r>
    </w:p>
    <w:p w:rsidR="0029484B" w:rsidRPr="000D00DF" w:rsidRDefault="0029484B" w:rsidP="00515CF8">
      <w:pPr>
        <w:pStyle w:val="30"/>
        <w:widowControl w:val="0"/>
        <w:spacing w:before="0" w:after="0"/>
        <w:ind w:firstLine="709"/>
        <w:jc w:val="both"/>
        <w:rPr>
          <w:sz w:val="24"/>
          <w:szCs w:val="24"/>
        </w:rPr>
      </w:pPr>
    </w:p>
    <w:p w:rsidR="0029484B" w:rsidRPr="000D00DF" w:rsidRDefault="0029484B" w:rsidP="003B2689">
      <w:pPr>
        <w:pStyle w:val="30"/>
        <w:widowControl w:val="0"/>
        <w:spacing w:before="0" w:after="0"/>
        <w:jc w:val="center"/>
        <w:rPr>
          <w:sz w:val="24"/>
          <w:szCs w:val="24"/>
        </w:rPr>
      </w:pPr>
      <w:r w:rsidRPr="000D00DF">
        <w:rPr>
          <w:sz w:val="24"/>
          <w:szCs w:val="24"/>
        </w:rPr>
        <w:t>Раздел 1. Заключение договора</w:t>
      </w:r>
    </w:p>
    <w:p w:rsidR="0029484B" w:rsidRPr="000D00DF" w:rsidRDefault="0029484B" w:rsidP="00515CF8">
      <w:pPr>
        <w:widowControl w:val="0"/>
        <w:spacing w:after="0" w:line="240" w:lineRule="auto"/>
        <w:ind w:firstLine="709"/>
        <w:jc w:val="both"/>
        <w:rPr>
          <w:rFonts w:ascii="Arial" w:hAnsi="Arial" w:cs="Arial"/>
          <w:sz w:val="24"/>
          <w:szCs w:val="24"/>
        </w:rPr>
      </w:pPr>
    </w:p>
    <w:p w:rsidR="009E1795" w:rsidRDefault="009E1795" w:rsidP="009E1795">
      <w:pPr>
        <w:widowControl w:val="0"/>
        <w:suppressAutoHyphens/>
        <w:autoSpaceDE w:val="0"/>
        <w:autoSpaceDN w:val="0"/>
        <w:adjustRightInd w:val="0"/>
        <w:spacing w:after="0" w:line="240" w:lineRule="auto"/>
        <w:ind w:firstLine="851"/>
        <w:jc w:val="both"/>
        <w:rPr>
          <w:rFonts w:ascii="Arial" w:hAnsi="Arial" w:cs="Arial"/>
          <w:sz w:val="24"/>
          <w:szCs w:val="24"/>
        </w:rPr>
      </w:pPr>
      <w:r w:rsidRPr="00BA645E">
        <w:rPr>
          <w:rFonts w:ascii="Arial" w:hAnsi="Arial" w:cs="Arial"/>
          <w:sz w:val="24"/>
          <w:szCs w:val="24"/>
        </w:rPr>
        <w:t>4.1.1. По результатам проведения конкурса, аукциона, запроса предложений, запроса цен, конкурентных переговоров победитель закупки, единственный допущенный к оценке участник конкурса или аукциона, занявший второе место участник конкурса или аукциона в случае уклонения или отказа победителя конкурса или аукциона от заключения договора (далее в настоящем разделе – Участник), должен подписать договор со своей стороны в срок не ранее 11 дней со дня подведения итогов закупки (либо со дня  размещения результатов закупки на сайте в информационно-телекоммуникационной сети «Интернет», если такое размещение предусмотрено) и не позднее срока, указанного в документации о закупке, а если данный срок в документации о закупке не указан, то не позднее 20 дней со дня подведения итогов закупки (либо со дня  размещения результатов закупки на сайте в информационно-телекоммуникационной сети «Интернет», если такое размещение предусмотрено).</w:t>
      </w:r>
    </w:p>
    <w:p w:rsidR="00C34DC8" w:rsidRDefault="00C34DC8" w:rsidP="00C34DC8">
      <w:pPr>
        <w:pStyle w:val="a1"/>
        <w:widowControl w:val="0"/>
        <w:numPr>
          <w:ilvl w:val="0"/>
          <w:numId w:val="0"/>
        </w:numPr>
        <w:tabs>
          <w:tab w:val="left" w:pos="0"/>
        </w:tabs>
        <w:suppressAutoHyphens/>
        <w:spacing w:line="240" w:lineRule="auto"/>
        <w:ind w:firstLine="851"/>
        <w:rPr>
          <w:rFonts w:ascii="Arial" w:hAnsi="Arial" w:cs="Arial"/>
          <w:sz w:val="24"/>
          <w:szCs w:val="24"/>
        </w:rPr>
      </w:pPr>
      <w:r>
        <w:rPr>
          <w:rFonts w:ascii="Arial" w:hAnsi="Arial" w:cs="Arial"/>
          <w:sz w:val="24"/>
          <w:szCs w:val="24"/>
        </w:rPr>
        <w:t>При этом с</w:t>
      </w:r>
      <w:r w:rsidRPr="00C34DC8">
        <w:rPr>
          <w:rFonts w:ascii="Arial" w:hAnsi="Arial" w:cs="Arial"/>
          <w:sz w:val="24"/>
          <w:szCs w:val="24"/>
        </w:rPr>
        <w:t>рок заключения договора при осуществлении закупки</w:t>
      </w:r>
      <w:r>
        <w:rPr>
          <w:rFonts w:ascii="Arial" w:hAnsi="Arial" w:cs="Arial"/>
          <w:sz w:val="24"/>
          <w:szCs w:val="24"/>
        </w:rPr>
        <w:t xml:space="preserve">, участниками которой являются только субъекты малого и среднего предпринимательства, </w:t>
      </w:r>
      <w:r w:rsidRPr="00C34DC8">
        <w:rPr>
          <w:rFonts w:ascii="Arial" w:hAnsi="Arial" w:cs="Arial"/>
          <w:sz w:val="24"/>
          <w:szCs w:val="24"/>
        </w:rPr>
        <w:t>должен составлять не более 2</w:t>
      </w:r>
      <w:r>
        <w:rPr>
          <w:rFonts w:ascii="Arial" w:hAnsi="Arial" w:cs="Arial"/>
          <w:sz w:val="24"/>
          <w:szCs w:val="24"/>
        </w:rPr>
        <w:t>0 рабочих дней со дня принятия З</w:t>
      </w:r>
      <w:r w:rsidRPr="00C34DC8">
        <w:rPr>
          <w:rFonts w:ascii="Arial" w:hAnsi="Arial" w:cs="Arial"/>
          <w:sz w:val="24"/>
          <w:szCs w:val="24"/>
        </w:rPr>
        <w:t xml:space="preserve">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w:t>
      </w:r>
      <w:r>
        <w:rPr>
          <w:rFonts w:ascii="Arial" w:hAnsi="Arial" w:cs="Arial"/>
          <w:sz w:val="24"/>
          <w:szCs w:val="24"/>
        </w:rPr>
        <w:t>З</w:t>
      </w:r>
      <w:r w:rsidRPr="00C34DC8">
        <w:rPr>
          <w:rFonts w:ascii="Arial" w:hAnsi="Arial" w:cs="Arial"/>
          <w:sz w:val="24"/>
          <w:szCs w:val="24"/>
        </w:rPr>
        <w:t>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AB5F9B" w:rsidRPr="000D00DF" w:rsidRDefault="00AB5F9B" w:rsidP="003B2689">
      <w:pPr>
        <w:pStyle w:val="a1"/>
        <w:widowControl w:val="0"/>
        <w:numPr>
          <w:ilvl w:val="0"/>
          <w:numId w:val="0"/>
        </w:numPr>
        <w:tabs>
          <w:tab w:val="left" w:pos="0"/>
        </w:tabs>
        <w:suppressAutoHyphens/>
        <w:spacing w:line="240" w:lineRule="auto"/>
        <w:ind w:firstLine="851"/>
        <w:rPr>
          <w:rFonts w:ascii="Arial" w:hAnsi="Arial" w:cs="Arial"/>
          <w:sz w:val="24"/>
          <w:szCs w:val="24"/>
        </w:rPr>
      </w:pPr>
      <w:r w:rsidRPr="000D00DF">
        <w:rPr>
          <w:rFonts w:ascii="Arial" w:hAnsi="Arial" w:cs="Arial"/>
          <w:sz w:val="24"/>
          <w:szCs w:val="24"/>
        </w:rPr>
        <w:t xml:space="preserve">В указанный </w:t>
      </w:r>
      <w:r w:rsidR="00C34DC8">
        <w:rPr>
          <w:rFonts w:ascii="Arial" w:hAnsi="Arial" w:cs="Arial"/>
          <w:sz w:val="24"/>
          <w:szCs w:val="24"/>
        </w:rPr>
        <w:t xml:space="preserve">в настоящем пункте 4.1.1 </w:t>
      </w:r>
      <w:r w:rsidRPr="000D00DF">
        <w:rPr>
          <w:rFonts w:ascii="Arial" w:hAnsi="Arial" w:cs="Arial"/>
          <w:sz w:val="24"/>
          <w:szCs w:val="24"/>
        </w:rPr>
        <w:t>срок Участник должен представить подписанный со своей стороны договор Заказчику.</w:t>
      </w:r>
    </w:p>
    <w:p w:rsidR="003033A9" w:rsidRDefault="003033A9" w:rsidP="003B2689">
      <w:pPr>
        <w:pStyle w:val="a1"/>
        <w:widowControl w:val="0"/>
        <w:numPr>
          <w:ilvl w:val="0"/>
          <w:numId w:val="0"/>
        </w:numPr>
        <w:tabs>
          <w:tab w:val="left" w:pos="0"/>
        </w:tabs>
        <w:suppressAutoHyphens/>
        <w:spacing w:line="240" w:lineRule="auto"/>
        <w:ind w:firstLine="851"/>
        <w:rPr>
          <w:rFonts w:ascii="Arial" w:hAnsi="Arial" w:cs="Arial"/>
          <w:sz w:val="24"/>
          <w:szCs w:val="24"/>
        </w:rPr>
      </w:pPr>
      <w:r w:rsidRPr="000D00DF">
        <w:rPr>
          <w:rFonts w:ascii="Arial" w:hAnsi="Arial" w:cs="Arial"/>
          <w:sz w:val="24"/>
          <w:szCs w:val="24"/>
        </w:rPr>
        <w:t xml:space="preserve">В случае нарушения </w:t>
      </w:r>
      <w:r w:rsidR="007A7866" w:rsidRPr="000D00DF">
        <w:rPr>
          <w:rFonts w:ascii="Arial" w:hAnsi="Arial" w:cs="Arial"/>
          <w:sz w:val="24"/>
          <w:szCs w:val="24"/>
        </w:rPr>
        <w:t>Участником</w:t>
      </w:r>
      <w:r w:rsidRPr="000D00DF">
        <w:rPr>
          <w:rFonts w:ascii="Arial" w:hAnsi="Arial" w:cs="Arial"/>
          <w:sz w:val="24"/>
          <w:szCs w:val="24"/>
        </w:rPr>
        <w:t xml:space="preserve"> указанного </w:t>
      </w:r>
      <w:r w:rsidR="00C34DC8">
        <w:rPr>
          <w:rFonts w:ascii="Arial" w:hAnsi="Arial" w:cs="Arial"/>
          <w:sz w:val="24"/>
          <w:szCs w:val="24"/>
        </w:rPr>
        <w:t xml:space="preserve">в настоящем пункте 4.1.1 </w:t>
      </w:r>
      <w:r w:rsidRPr="000D00DF">
        <w:rPr>
          <w:rFonts w:ascii="Arial" w:hAnsi="Arial" w:cs="Arial"/>
          <w:sz w:val="24"/>
          <w:szCs w:val="24"/>
        </w:rPr>
        <w:t>срока он признается уклонившимся от заключения договора.</w:t>
      </w:r>
      <w:r w:rsidR="009B5C95" w:rsidRPr="000D00DF">
        <w:rPr>
          <w:rFonts w:ascii="Arial" w:hAnsi="Arial" w:cs="Arial"/>
          <w:sz w:val="24"/>
          <w:szCs w:val="24"/>
        </w:rPr>
        <w:t xml:space="preserve"> </w:t>
      </w:r>
    </w:p>
    <w:p w:rsidR="00C34DC8" w:rsidRDefault="00C34DC8" w:rsidP="003B2689">
      <w:pPr>
        <w:pStyle w:val="a1"/>
        <w:widowControl w:val="0"/>
        <w:numPr>
          <w:ilvl w:val="0"/>
          <w:numId w:val="0"/>
        </w:numPr>
        <w:tabs>
          <w:tab w:val="left" w:pos="0"/>
        </w:tabs>
        <w:suppressAutoHyphens/>
        <w:spacing w:line="240" w:lineRule="auto"/>
        <w:ind w:firstLine="851"/>
        <w:rPr>
          <w:rFonts w:ascii="Arial" w:hAnsi="Arial" w:cs="Arial"/>
          <w:sz w:val="24"/>
          <w:szCs w:val="24"/>
        </w:rPr>
      </w:pPr>
    </w:p>
    <w:p w:rsidR="00820F41" w:rsidRPr="00B41E4E" w:rsidRDefault="00820F41" w:rsidP="00820F41">
      <w:pPr>
        <w:widowControl w:val="0"/>
        <w:suppressAutoHyphens/>
        <w:autoSpaceDE w:val="0"/>
        <w:autoSpaceDN w:val="0"/>
        <w:adjustRightInd w:val="0"/>
        <w:spacing w:after="0" w:line="240" w:lineRule="auto"/>
        <w:ind w:firstLine="851"/>
        <w:jc w:val="both"/>
        <w:rPr>
          <w:rFonts w:ascii="Arial" w:hAnsi="Arial" w:cs="Arial"/>
          <w:sz w:val="24"/>
          <w:szCs w:val="24"/>
        </w:rPr>
      </w:pPr>
      <w:r w:rsidRPr="00B41E4E">
        <w:rPr>
          <w:rFonts w:ascii="Arial" w:hAnsi="Arial" w:cs="Arial"/>
          <w:sz w:val="24"/>
          <w:szCs w:val="24"/>
        </w:rPr>
        <w:t>4.1.2. Перед подписанием договора, между Заказчиком и Участником могут проводиться преддоговорные переговоры, направленные на:</w:t>
      </w:r>
    </w:p>
    <w:p w:rsidR="00820F41" w:rsidRPr="00B41E4E" w:rsidRDefault="00820F41" w:rsidP="00820F41">
      <w:pPr>
        <w:widowControl w:val="0"/>
        <w:suppressAutoHyphens/>
        <w:autoSpaceDE w:val="0"/>
        <w:autoSpaceDN w:val="0"/>
        <w:adjustRightInd w:val="0"/>
        <w:spacing w:after="0" w:line="240" w:lineRule="auto"/>
        <w:ind w:firstLine="851"/>
        <w:jc w:val="both"/>
        <w:rPr>
          <w:rFonts w:ascii="Arial" w:hAnsi="Arial" w:cs="Arial"/>
          <w:sz w:val="24"/>
          <w:szCs w:val="24"/>
        </w:rPr>
      </w:pPr>
      <w:r w:rsidRPr="00B41E4E">
        <w:rPr>
          <w:rFonts w:ascii="Arial" w:hAnsi="Arial" w:cs="Arial"/>
          <w:sz w:val="24"/>
          <w:szCs w:val="24"/>
        </w:rPr>
        <w:t xml:space="preserve">- снижение стоимости договора, </w:t>
      </w:r>
    </w:p>
    <w:p w:rsidR="00820F41" w:rsidRPr="00B41E4E" w:rsidRDefault="00820F41" w:rsidP="00820F41">
      <w:pPr>
        <w:widowControl w:val="0"/>
        <w:suppressAutoHyphens/>
        <w:autoSpaceDE w:val="0"/>
        <w:autoSpaceDN w:val="0"/>
        <w:adjustRightInd w:val="0"/>
        <w:spacing w:after="0" w:line="240" w:lineRule="auto"/>
        <w:ind w:firstLine="851"/>
        <w:jc w:val="both"/>
        <w:rPr>
          <w:rFonts w:ascii="Arial" w:hAnsi="Arial" w:cs="Arial"/>
          <w:sz w:val="24"/>
          <w:szCs w:val="24"/>
        </w:rPr>
      </w:pPr>
      <w:r w:rsidRPr="00B41E4E">
        <w:rPr>
          <w:rFonts w:ascii="Arial" w:hAnsi="Arial" w:cs="Arial"/>
          <w:sz w:val="24"/>
          <w:szCs w:val="24"/>
        </w:rPr>
        <w:t xml:space="preserve">- уточнение, изменение, дополнение условий договора, по которым при проведении закупки </w:t>
      </w:r>
      <w:r>
        <w:rPr>
          <w:rFonts w:ascii="Arial" w:hAnsi="Arial" w:cs="Arial"/>
          <w:sz w:val="24"/>
          <w:szCs w:val="24"/>
        </w:rPr>
        <w:t xml:space="preserve">не </w:t>
      </w:r>
      <w:r w:rsidRPr="00B41E4E">
        <w:rPr>
          <w:rFonts w:ascii="Arial" w:hAnsi="Arial" w:cs="Arial"/>
          <w:sz w:val="24"/>
          <w:szCs w:val="24"/>
        </w:rPr>
        <w:t xml:space="preserve">осуществлялся отказ в допуске (недопуск) к оценке заявок на участие в закупке, </w:t>
      </w:r>
      <w:r>
        <w:rPr>
          <w:rFonts w:ascii="Arial" w:hAnsi="Arial" w:cs="Arial"/>
          <w:sz w:val="24"/>
          <w:szCs w:val="24"/>
        </w:rPr>
        <w:t xml:space="preserve">не </w:t>
      </w:r>
      <w:r w:rsidRPr="00B41E4E">
        <w:rPr>
          <w:rFonts w:ascii="Arial" w:hAnsi="Arial" w:cs="Arial"/>
          <w:sz w:val="24"/>
          <w:szCs w:val="24"/>
        </w:rPr>
        <w:t xml:space="preserve">осуществлялся отказ в допуске (недопуск) к очередному (или дополнительному) этапу закупки, </w:t>
      </w:r>
      <w:r>
        <w:rPr>
          <w:rFonts w:ascii="Arial" w:hAnsi="Arial" w:cs="Arial"/>
          <w:sz w:val="24"/>
          <w:szCs w:val="24"/>
        </w:rPr>
        <w:t xml:space="preserve">не </w:t>
      </w:r>
      <w:r w:rsidRPr="00B41E4E">
        <w:rPr>
          <w:rFonts w:ascii="Arial" w:hAnsi="Arial" w:cs="Arial"/>
          <w:sz w:val="24"/>
          <w:szCs w:val="24"/>
        </w:rPr>
        <w:t>осуществлял</w:t>
      </w:r>
      <w:r>
        <w:rPr>
          <w:rFonts w:ascii="Arial" w:hAnsi="Arial" w:cs="Arial"/>
          <w:sz w:val="24"/>
          <w:szCs w:val="24"/>
        </w:rPr>
        <w:t>ась</w:t>
      </w:r>
      <w:r w:rsidRPr="00B41E4E">
        <w:rPr>
          <w:rFonts w:ascii="Arial" w:hAnsi="Arial" w:cs="Arial"/>
          <w:sz w:val="24"/>
          <w:szCs w:val="24"/>
        </w:rPr>
        <w:t xml:space="preserve"> оценка Заявок.</w:t>
      </w:r>
    </w:p>
    <w:p w:rsidR="00820F41" w:rsidRDefault="00820F41" w:rsidP="00820F41">
      <w:pPr>
        <w:widowControl w:val="0"/>
        <w:suppressAutoHyphens/>
        <w:autoSpaceDE w:val="0"/>
        <w:autoSpaceDN w:val="0"/>
        <w:adjustRightInd w:val="0"/>
        <w:spacing w:after="0" w:line="240" w:lineRule="auto"/>
        <w:ind w:firstLine="851"/>
        <w:jc w:val="both"/>
        <w:rPr>
          <w:rFonts w:ascii="Arial" w:hAnsi="Arial" w:cs="Arial"/>
          <w:sz w:val="24"/>
          <w:szCs w:val="24"/>
        </w:rPr>
      </w:pPr>
      <w:r w:rsidRPr="00B41E4E">
        <w:rPr>
          <w:rFonts w:ascii="Arial" w:hAnsi="Arial" w:cs="Arial"/>
          <w:sz w:val="24"/>
          <w:szCs w:val="24"/>
        </w:rPr>
        <w:t>Не подлежат изменению при проведении преддоговорных переговоров и заключении договора по итогам закупки условия договора, по которым при проведении закупки осуществлялся отказ в допуске (недопуск) к оценке заявок на участие в закупке, или к очередному (или дополнительному) этапу закупки, либо по которым осуществляла</w:t>
      </w:r>
      <w:r>
        <w:rPr>
          <w:rFonts w:ascii="Arial" w:hAnsi="Arial" w:cs="Arial"/>
          <w:sz w:val="24"/>
          <w:szCs w:val="24"/>
        </w:rPr>
        <w:t>с</w:t>
      </w:r>
      <w:r w:rsidRPr="00B41E4E">
        <w:rPr>
          <w:rFonts w:ascii="Arial" w:hAnsi="Arial" w:cs="Arial"/>
          <w:sz w:val="24"/>
          <w:szCs w:val="24"/>
        </w:rPr>
        <w:t>ь оценка Заявок, в том числе: объем закупаемых товаров, работ, услуг, их технические характеристики, предусмотренные закупочной документацией; сроки исполнения договора; стоимость договора (не пересматривается в сторону увеличения).</w:t>
      </w:r>
    </w:p>
    <w:p w:rsidR="00820F41" w:rsidRPr="0062598E" w:rsidRDefault="00820F41" w:rsidP="00820F41">
      <w:pPr>
        <w:widowControl w:val="0"/>
        <w:suppressAutoHyphens/>
        <w:autoSpaceDE w:val="0"/>
        <w:autoSpaceDN w:val="0"/>
        <w:adjustRightInd w:val="0"/>
        <w:spacing w:after="0" w:line="240" w:lineRule="auto"/>
        <w:ind w:firstLine="851"/>
        <w:jc w:val="both"/>
        <w:rPr>
          <w:rFonts w:ascii="Arial" w:hAnsi="Arial" w:cs="Arial"/>
          <w:color w:val="7030A0"/>
          <w:sz w:val="24"/>
          <w:szCs w:val="24"/>
        </w:rPr>
      </w:pPr>
      <w:r w:rsidRPr="009102E6">
        <w:rPr>
          <w:rFonts w:ascii="Arial" w:hAnsi="Arial" w:cs="Arial"/>
          <w:sz w:val="24"/>
          <w:szCs w:val="24"/>
        </w:rPr>
        <w:t>Не допускается заключение договора по итогам закупки на сумму больше, чем указано в итоговом протоколе закупки, или протоколе заседания ЦЗК,</w:t>
      </w:r>
      <w:r w:rsidR="0062598E">
        <w:rPr>
          <w:rFonts w:ascii="Arial" w:hAnsi="Arial" w:cs="Arial"/>
          <w:sz w:val="24"/>
          <w:szCs w:val="24"/>
        </w:rPr>
        <w:t xml:space="preserve"> или </w:t>
      </w:r>
      <w:r w:rsidR="0062598E" w:rsidRPr="0062598E">
        <w:rPr>
          <w:rFonts w:ascii="Arial" w:hAnsi="Arial" w:cs="Arial"/>
          <w:color w:val="7030A0"/>
          <w:sz w:val="24"/>
          <w:szCs w:val="24"/>
        </w:rPr>
        <w:t>распорядительном документе</w:t>
      </w:r>
      <w:r w:rsidRPr="0062598E">
        <w:rPr>
          <w:rFonts w:ascii="Arial" w:hAnsi="Arial" w:cs="Arial"/>
          <w:color w:val="7030A0"/>
          <w:sz w:val="24"/>
          <w:szCs w:val="24"/>
        </w:rPr>
        <w:t>.</w:t>
      </w:r>
    </w:p>
    <w:p w:rsidR="00820F41" w:rsidRDefault="00820F41" w:rsidP="00820F41">
      <w:pPr>
        <w:widowControl w:val="0"/>
        <w:suppressAutoHyphens/>
        <w:autoSpaceDE w:val="0"/>
        <w:autoSpaceDN w:val="0"/>
        <w:adjustRightInd w:val="0"/>
        <w:spacing w:after="0" w:line="240" w:lineRule="auto"/>
        <w:ind w:firstLine="851"/>
        <w:jc w:val="both"/>
        <w:rPr>
          <w:rFonts w:ascii="Arial" w:hAnsi="Arial" w:cs="Arial"/>
          <w:sz w:val="24"/>
          <w:szCs w:val="24"/>
        </w:rPr>
      </w:pPr>
      <w:r w:rsidRPr="009102E6">
        <w:rPr>
          <w:rFonts w:ascii="Arial" w:hAnsi="Arial" w:cs="Arial"/>
          <w:sz w:val="24"/>
          <w:szCs w:val="24"/>
        </w:rPr>
        <w:t xml:space="preserve">Допускается заключение договора на сумму меньше, чем указано в итоговом протоколе закупки, или протоколе заседания ЦЗК, или </w:t>
      </w:r>
      <w:r w:rsidRPr="0062598E">
        <w:rPr>
          <w:rFonts w:ascii="Arial" w:hAnsi="Arial" w:cs="Arial"/>
          <w:color w:val="7030A0"/>
          <w:sz w:val="24"/>
          <w:szCs w:val="24"/>
        </w:rPr>
        <w:t xml:space="preserve">распорядительном документе </w:t>
      </w:r>
      <w:r w:rsidRPr="009102E6">
        <w:rPr>
          <w:rFonts w:ascii="Arial" w:hAnsi="Arial" w:cs="Arial"/>
          <w:sz w:val="24"/>
          <w:szCs w:val="24"/>
        </w:rPr>
        <w:t xml:space="preserve">при условии, что не изменяются другие условия договора, по которым при проведении </w:t>
      </w:r>
      <w:r w:rsidRPr="009102E6">
        <w:rPr>
          <w:rFonts w:ascii="Arial" w:hAnsi="Arial" w:cs="Arial"/>
          <w:sz w:val="24"/>
          <w:szCs w:val="24"/>
        </w:rPr>
        <w:lastRenderedPageBreak/>
        <w:t>закупки осуществлялся отказ в допуске (недопуск) к оценке заявок на участие в закупке, или к очередному (или дополнительному) этапу закупк</w:t>
      </w:r>
      <w:r>
        <w:rPr>
          <w:rFonts w:ascii="Arial" w:hAnsi="Arial" w:cs="Arial"/>
          <w:sz w:val="24"/>
          <w:szCs w:val="24"/>
        </w:rPr>
        <w:t>и, либо по которым осуществлялас</w:t>
      </w:r>
      <w:r w:rsidRPr="009102E6">
        <w:rPr>
          <w:rFonts w:ascii="Arial" w:hAnsi="Arial" w:cs="Arial"/>
          <w:sz w:val="24"/>
          <w:szCs w:val="24"/>
        </w:rPr>
        <w:t>ь оценка Заявок, в том числе: объемы товаров, работ, услуг, и (или) их технические характеристики, и (или) сроки исполнения договора.</w:t>
      </w:r>
    </w:p>
    <w:p w:rsidR="00820F41" w:rsidRDefault="00820F41" w:rsidP="003B2689">
      <w:pPr>
        <w:pStyle w:val="a1"/>
        <w:widowControl w:val="0"/>
        <w:numPr>
          <w:ilvl w:val="0"/>
          <w:numId w:val="0"/>
        </w:numPr>
        <w:tabs>
          <w:tab w:val="left" w:pos="0"/>
        </w:tabs>
        <w:suppressAutoHyphens/>
        <w:spacing w:line="240" w:lineRule="auto"/>
        <w:ind w:firstLine="851"/>
        <w:rPr>
          <w:rFonts w:ascii="Arial" w:hAnsi="Arial" w:cs="Arial"/>
          <w:sz w:val="24"/>
          <w:szCs w:val="24"/>
        </w:rPr>
      </w:pPr>
    </w:p>
    <w:p w:rsidR="003033A9" w:rsidRPr="000D00DF" w:rsidRDefault="003033A9" w:rsidP="003B2689">
      <w:pPr>
        <w:pStyle w:val="a1"/>
        <w:widowControl w:val="0"/>
        <w:numPr>
          <w:ilvl w:val="0"/>
          <w:numId w:val="0"/>
        </w:numPr>
        <w:tabs>
          <w:tab w:val="left" w:pos="0"/>
        </w:tabs>
        <w:suppressAutoHyphens/>
        <w:spacing w:line="240" w:lineRule="auto"/>
        <w:ind w:firstLine="851"/>
        <w:rPr>
          <w:rFonts w:ascii="Arial" w:hAnsi="Arial" w:cs="Arial"/>
          <w:sz w:val="24"/>
          <w:szCs w:val="24"/>
        </w:rPr>
      </w:pPr>
      <w:r w:rsidRPr="000D00DF">
        <w:rPr>
          <w:rFonts w:ascii="Arial" w:hAnsi="Arial" w:cs="Arial"/>
          <w:sz w:val="24"/>
          <w:szCs w:val="24"/>
        </w:rPr>
        <w:t>4.1.3. При заключении договора (при проведении преддоговорной работы) окончательные условия договора определяются на основании следующих документов и с соблюдением указанной иерархии (в случае наличия противоречий):</w:t>
      </w:r>
    </w:p>
    <w:p w:rsidR="003033A9" w:rsidRPr="000D00DF" w:rsidRDefault="003033A9" w:rsidP="003B2689">
      <w:pPr>
        <w:pStyle w:val="a1"/>
        <w:widowControl w:val="0"/>
        <w:numPr>
          <w:ilvl w:val="0"/>
          <w:numId w:val="0"/>
        </w:numPr>
        <w:tabs>
          <w:tab w:val="left" w:pos="0"/>
        </w:tabs>
        <w:suppressAutoHyphens/>
        <w:spacing w:line="240" w:lineRule="auto"/>
        <w:ind w:firstLine="851"/>
        <w:rPr>
          <w:rFonts w:ascii="Arial" w:hAnsi="Arial" w:cs="Arial"/>
          <w:sz w:val="24"/>
          <w:szCs w:val="24"/>
        </w:rPr>
      </w:pPr>
      <w:r w:rsidRPr="000D00DF">
        <w:rPr>
          <w:rFonts w:ascii="Arial" w:hAnsi="Arial" w:cs="Arial"/>
          <w:sz w:val="24"/>
          <w:szCs w:val="24"/>
        </w:rPr>
        <w:t>1) соглашения, достигнутые по результатам проведенных преддоговорных переговоров между Заказчиком и Участником, оформленные письменно (например, протоколом урегулирования разногласий к проекту договора);</w:t>
      </w:r>
    </w:p>
    <w:p w:rsidR="00820F41" w:rsidRDefault="00820F41" w:rsidP="00820F41">
      <w:pPr>
        <w:widowControl w:val="0"/>
        <w:suppressAutoHyphens/>
        <w:autoSpaceDE w:val="0"/>
        <w:autoSpaceDN w:val="0"/>
        <w:adjustRightInd w:val="0"/>
        <w:spacing w:after="0" w:line="240" w:lineRule="auto"/>
        <w:ind w:firstLine="851"/>
        <w:jc w:val="both"/>
        <w:rPr>
          <w:rFonts w:ascii="Arial" w:hAnsi="Arial" w:cs="Arial"/>
          <w:sz w:val="24"/>
          <w:szCs w:val="24"/>
        </w:rPr>
      </w:pPr>
      <w:r w:rsidRPr="00A94558">
        <w:rPr>
          <w:rFonts w:ascii="Arial" w:hAnsi="Arial" w:cs="Arial"/>
          <w:sz w:val="24"/>
          <w:szCs w:val="24"/>
        </w:rPr>
        <w:t>2) предложение Участника, с которым заключается договор (включая все изменения, дополнения и разъяснения);</w:t>
      </w:r>
    </w:p>
    <w:p w:rsidR="003033A9" w:rsidRPr="000D00DF" w:rsidRDefault="003033A9" w:rsidP="003B2689">
      <w:pPr>
        <w:pStyle w:val="a1"/>
        <w:widowControl w:val="0"/>
        <w:numPr>
          <w:ilvl w:val="0"/>
          <w:numId w:val="0"/>
        </w:numPr>
        <w:tabs>
          <w:tab w:val="left" w:pos="0"/>
        </w:tabs>
        <w:suppressAutoHyphens/>
        <w:spacing w:line="240" w:lineRule="auto"/>
        <w:ind w:firstLine="851"/>
        <w:rPr>
          <w:rFonts w:ascii="Arial" w:hAnsi="Arial" w:cs="Arial"/>
          <w:sz w:val="24"/>
          <w:szCs w:val="24"/>
        </w:rPr>
      </w:pPr>
      <w:r w:rsidRPr="000D00DF">
        <w:rPr>
          <w:rFonts w:ascii="Arial" w:hAnsi="Arial" w:cs="Arial"/>
          <w:sz w:val="24"/>
          <w:szCs w:val="24"/>
        </w:rPr>
        <w:t>3) закупочная документация со всеми изменениями и разъяснениями.</w:t>
      </w:r>
    </w:p>
    <w:p w:rsidR="005178DA" w:rsidRPr="000D00DF" w:rsidRDefault="003033A9" w:rsidP="003B2689">
      <w:pPr>
        <w:pStyle w:val="a1"/>
        <w:widowControl w:val="0"/>
        <w:numPr>
          <w:ilvl w:val="0"/>
          <w:numId w:val="0"/>
        </w:numPr>
        <w:tabs>
          <w:tab w:val="left" w:pos="0"/>
        </w:tabs>
        <w:suppressAutoHyphens/>
        <w:spacing w:line="240" w:lineRule="auto"/>
        <w:ind w:firstLine="851"/>
        <w:rPr>
          <w:rFonts w:ascii="Arial" w:hAnsi="Arial" w:cs="Arial"/>
          <w:sz w:val="24"/>
          <w:szCs w:val="24"/>
        </w:rPr>
      </w:pPr>
      <w:r w:rsidRPr="000D00DF">
        <w:rPr>
          <w:rFonts w:ascii="Arial" w:hAnsi="Arial" w:cs="Arial"/>
          <w:sz w:val="24"/>
          <w:szCs w:val="24"/>
        </w:rPr>
        <w:t>Иные документы Заказчика и Участников не учитываются при определении условий договора, заключаемого по результатам закупки.</w:t>
      </w:r>
      <w:bookmarkStart w:id="89" w:name="_Toc311413744"/>
      <w:bookmarkStart w:id="90" w:name="_Toc311467168"/>
      <w:bookmarkStart w:id="91" w:name="_Toc311716853"/>
      <w:bookmarkStart w:id="92" w:name="_Toc311801076"/>
    </w:p>
    <w:p w:rsidR="003B2689" w:rsidRPr="000D00DF" w:rsidRDefault="003B2689" w:rsidP="003B2689">
      <w:pPr>
        <w:pStyle w:val="a1"/>
        <w:widowControl w:val="0"/>
        <w:numPr>
          <w:ilvl w:val="0"/>
          <w:numId w:val="0"/>
        </w:numPr>
        <w:tabs>
          <w:tab w:val="left" w:pos="0"/>
        </w:tabs>
        <w:suppressAutoHyphens/>
        <w:spacing w:line="240" w:lineRule="auto"/>
        <w:ind w:firstLine="851"/>
        <w:rPr>
          <w:rFonts w:ascii="Arial" w:hAnsi="Arial" w:cs="Arial"/>
          <w:bCs/>
          <w:kern w:val="28"/>
          <w:sz w:val="24"/>
          <w:szCs w:val="24"/>
        </w:rPr>
      </w:pPr>
    </w:p>
    <w:p w:rsidR="006C1ABA" w:rsidRPr="000D00DF" w:rsidRDefault="009B5C95" w:rsidP="003B2689">
      <w:pPr>
        <w:pStyle w:val="a1"/>
        <w:widowControl w:val="0"/>
        <w:numPr>
          <w:ilvl w:val="0"/>
          <w:numId w:val="0"/>
        </w:numPr>
        <w:tabs>
          <w:tab w:val="left" w:pos="0"/>
        </w:tabs>
        <w:suppressAutoHyphens/>
        <w:spacing w:line="240" w:lineRule="auto"/>
        <w:ind w:firstLine="851"/>
        <w:rPr>
          <w:rFonts w:ascii="Arial" w:hAnsi="Arial" w:cs="Arial"/>
          <w:sz w:val="24"/>
          <w:szCs w:val="24"/>
        </w:rPr>
      </w:pPr>
      <w:r w:rsidRPr="000D00DF">
        <w:rPr>
          <w:rFonts w:ascii="Arial" w:hAnsi="Arial" w:cs="Arial"/>
          <w:bCs/>
          <w:kern w:val="28"/>
          <w:sz w:val="24"/>
          <w:szCs w:val="24"/>
        </w:rPr>
        <w:t>4.1.4</w:t>
      </w:r>
      <w:r w:rsidR="0029484B" w:rsidRPr="000D00DF">
        <w:rPr>
          <w:rFonts w:ascii="Arial" w:hAnsi="Arial" w:cs="Arial"/>
          <w:bCs/>
          <w:kern w:val="28"/>
          <w:sz w:val="24"/>
          <w:szCs w:val="24"/>
        </w:rPr>
        <w:t>. В случае</w:t>
      </w:r>
      <w:r w:rsidR="0029484B" w:rsidRPr="000D00DF">
        <w:rPr>
          <w:rFonts w:ascii="Arial" w:hAnsi="Arial" w:cs="Arial"/>
          <w:sz w:val="24"/>
          <w:szCs w:val="24"/>
        </w:rPr>
        <w:t xml:space="preserve"> если </w:t>
      </w:r>
      <w:r w:rsidR="006C1ABA" w:rsidRPr="000D00DF">
        <w:rPr>
          <w:rFonts w:ascii="Arial" w:hAnsi="Arial" w:cs="Arial"/>
          <w:sz w:val="24"/>
          <w:szCs w:val="24"/>
        </w:rPr>
        <w:t>документацией о закупке</w:t>
      </w:r>
      <w:r w:rsidR="0029484B" w:rsidRPr="000D00DF">
        <w:rPr>
          <w:rFonts w:ascii="Arial" w:hAnsi="Arial" w:cs="Arial"/>
          <w:sz w:val="24"/>
          <w:szCs w:val="24"/>
        </w:rPr>
        <w:t xml:space="preserve"> установлено требование </w:t>
      </w:r>
      <w:r w:rsidR="006C1ABA" w:rsidRPr="000D00DF">
        <w:rPr>
          <w:rFonts w:ascii="Arial" w:hAnsi="Arial" w:cs="Arial"/>
          <w:sz w:val="24"/>
          <w:szCs w:val="24"/>
        </w:rPr>
        <w:t xml:space="preserve">о предоставлении </w:t>
      </w:r>
      <w:r w:rsidR="0029484B" w:rsidRPr="000D00DF">
        <w:rPr>
          <w:rFonts w:ascii="Arial" w:hAnsi="Arial" w:cs="Arial"/>
          <w:sz w:val="24"/>
          <w:szCs w:val="24"/>
        </w:rPr>
        <w:t>обеспечения исполнения договора</w:t>
      </w:r>
      <w:r w:rsidR="006C1ABA" w:rsidRPr="000D00DF">
        <w:rPr>
          <w:rFonts w:ascii="Arial" w:hAnsi="Arial" w:cs="Arial"/>
          <w:sz w:val="24"/>
          <w:szCs w:val="24"/>
        </w:rPr>
        <w:t xml:space="preserve"> до заключения договора в течении установленного документацией о закупке срока:</w:t>
      </w:r>
    </w:p>
    <w:p w:rsidR="0029484B" w:rsidRPr="000D00DF" w:rsidRDefault="006C1ABA" w:rsidP="003B2689">
      <w:pPr>
        <w:pStyle w:val="a1"/>
        <w:widowControl w:val="0"/>
        <w:numPr>
          <w:ilvl w:val="0"/>
          <w:numId w:val="0"/>
        </w:numPr>
        <w:tabs>
          <w:tab w:val="left" w:pos="0"/>
        </w:tabs>
        <w:suppressAutoHyphens/>
        <w:spacing w:line="240" w:lineRule="auto"/>
        <w:ind w:firstLine="851"/>
        <w:rPr>
          <w:rFonts w:ascii="Arial" w:hAnsi="Arial" w:cs="Arial"/>
          <w:sz w:val="24"/>
          <w:szCs w:val="24"/>
        </w:rPr>
      </w:pPr>
      <w:r w:rsidRPr="000D00DF">
        <w:rPr>
          <w:rFonts w:ascii="Arial" w:hAnsi="Arial" w:cs="Arial"/>
          <w:sz w:val="24"/>
          <w:szCs w:val="24"/>
        </w:rPr>
        <w:t>-</w:t>
      </w:r>
      <w:r w:rsidR="0029484B" w:rsidRPr="000D00DF">
        <w:rPr>
          <w:rFonts w:ascii="Arial" w:hAnsi="Arial" w:cs="Arial"/>
          <w:sz w:val="24"/>
          <w:szCs w:val="24"/>
        </w:rPr>
        <w:t xml:space="preserve"> договор заключается после предоставления Участником такого обеспечения в соответствии с требованиями настоящего Положения и в объеме, предусмотренном </w:t>
      </w:r>
      <w:r w:rsidR="00752308" w:rsidRPr="000D00DF">
        <w:rPr>
          <w:rFonts w:ascii="Arial" w:hAnsi="Arial" w:cs="Arial"/>
          <w:sz w:val="24"/>
          <w:szCs w:val="24"/>
        </w:rPr>
        <w:t xml:space="preserve">закупочной </w:t>
      </w:r>
      <w:r w:rsidR="0029484B" w:rsidRPr="000D00DF">
        <w:rPr>
          <w:rFonts w:ascii="Arial" w:hAnsi="Arial" w:cs="Arial"/>
          <w:sz w:val="24"/>
          <w:szCs w:val="24"/>
        </w:rPr>
        <w:t>документацией</w:t>
      </w:r>
      <w:bookmarkEnd w:id="89"/>
      <w:bookmarkEnd w:id="90"/>
      <w:bookmarkEnd w:id="91"/>
      <w:bookmarkEnd w:id="92"/>
      <w:r w:rsidRPr="000D00DF">
        <w:rPr>
          <w:rFonts w:ascii="Arial" w:hAnsi="Arial" w:cs="Arial"/>
          <w:sz w:val="24"/>
          <w:szCs w:val="24"/>
        </w:rPr>
        <w:t>;</w:t>
      </w:r>
    </w:p>
    <w:p w:rsidR="006C1ABA" w:rsidRPr="000D00DF" w:rsidRDefault="006C1ABA" w:rsidP="003B2689">
      <w:pPr>
        <w:pStyle w:val="a1"/>
        <w:widowControl w:val="0"/>
        <w:numPr>
          <w:ilvl w:val="0"/>
          <w:numId w:val="0"/>
        </w:numPr>
        <w:tabs>
          <w:tab w:val="left" w:pos="0"/>
        </w:tabs>
        <w:suppressAutoHyphens/>
        <w:spacing w:line="240" w:lineRule="auto"/>
        <w:ind w:firstLine="851"/>
        <w:rPr>
          <w:rFonts w:ascii="Arial" w:hAnsi="Arial" w:cs="Arial"/>
          <w:sz w:val="24"/>
          <w:szCs w:val="24"/>
        </w:rPr>
      </w:pPr>
      <w:r w:rsidRPr="000D00DF">
        <w:rPr>
          <w:rFonts w:ascii="Arial" w:hAnsi="Arial" w:cs="Arial"/>
          <w:sz w:val="24"/>
          <w:szCs w:val="24"/>
        </w:rPr>
        <w:t>- если Участник не предоставил обеспечение исполнения договора в течении установленного документацией о закупке срока, то такой Участник признается уклонившимся от заключения договора;</w:t>
      </w:r>
    </w:p>
    <w:p w:rsidR="006C1ABA" w:rsidRPr="000D00DF" w:rsidRDefault="006C1ABA" w:rsidP="003B2689">
      <w:pPr>
        <w:pStyle w:val="a1"/>
        <w:widowControl w:val="0"/>
        <w:numPr>
          <w:ilvl w:val="0"/>
          <w:numId w:val="0"/>
        </w:numPr>
        <w:tabs>
          <w:tab w:val="left" w:pos="0"/>
        </w:tabs>
        <w:suppressAutoHyphens/>
        <w:spacing w:line="240" w:lineRule="auto"/>
        <w:ind w:firstLine="851"/>
        <w:rPr>
          <w:rFonts w:ascii="Arial" w:hAnsi="Arial" w:cs="Arial"/>
          <w:sz w:val="24"/>
          <w:szCs w:val="24"/>
        </w:rPr>
      </w:pPr>
      <w:r w:rsidRPr="000D00DF">
        <w:rPr>
          <w:rFonts w:ascii="Arial" w:hAnsi="Arial" w:cs="Arial"/>
          <w:sz w:val="24"/>
          <w:szCs w:val="24"/>
        </w:rPr>
        <w:t>- Заказчик вправе заключить договор до предоставления обеспечения исполнения договора при условии того, что в договор будет включено положение об обязанности предоставления поставщиком (подрядчиком, исполнителем) Заказчику обеспечения исполнения договора. В последнем случае Участник не может быть признан уклонившимся от заключения договора.</w:t>
      </w:r>
    </w:p>
    <w:p w:rsidR="003B2689" w:rsidRPr="000D00DF" w:rsidRDefault="003B2689" w:rsidP="003B2689">
      <w:pPr>
        <w:widowControl w:val="0"/>
        <w:autoSpaceDE w:val="0"/>
        <w:autoSpaceDN w:val="0"/>
        <w:adjustRightInd w:val="0"/>
        <w:spacing w:after="0" w:line="240" w:lineRule="auto"/>
        <w:ind w:firstLine="851"/>
        <w:jc w:val="both"/>
        <w:rPr>
          <w:rFonts w:ascii="Arial" w:hAnsi="Arial" w:cs="Arial"/>
          <w:sz w:val="24"/>
          <w:szCs w:val="24"/>
        </w:rPr>
      </w:pPr>
    </w:p>
    <w:p w:rsidR="00EF330E" w:rsidRPr="000D00DF" w:rsidRDefault="007A7866" w:rsidP="003B2689">
      <w:pPr>
        <w:widowControl w:val="0"/>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 xml:space="preserve">4.1.5. </w:t>
      </w:r>
      <w:r w:rsidR="00422AA0" w:rsidRPr="000D00DF">
        <w:rPr>
          <w:rFonts w:ascii="Arial" w:hAnsi="Arial" w:cs="Arial"/>
          <w:sz w:val="24"/>
          <w:szCs w:val="24"/>
        </w:rPr>
        <w:t>По результатам проведения конкурса, аукциона, запроса предложений, запроса цен, конкурентных переговоров е</w:t>
      </w:r>
      <w:r w:rsidR="00DF0540" w:rsidRPr="000D00DF">
        <w:rPr>
          <w:rFonts w:ascii="Arial" w:hAnsi="Arial" w:cs="Arial"/>
          <w:sz w:val="24"/>
          <w:szCs w:val="24"/>
        </w:rPr>
        <w:t xml:space="preserve">сли </w:t>
      </w:r>
      <w:r w:rsidR="00FE3E4A" w:rsidRPr="000D00DF">
        <w:rPr>
          <w:rFonts w:ascii="Arial" w:hAnsi="Arial" w:cs="Arial"/>
          <w:sz w:val="24"/>
          <w:szCs w:val="24"/>
        </w:rPr>
        <w:t>У</w:t>
      </w:r>
      <w:r w:rsidR="00DF0540" w:rsidRPr="000D00DF">
        <w:rPr>
          <w:rFonts w:ascii="Arial" w:hAnsi="Arial" w:cs="Arial"/>
          <w:sz w:val="24"/>
          <w:szCs w:val="24"/>
        </w:rPr>
        <w:t>частник</w:t>
      </w:r>
      <w:r w:rsidR="00FE3E4A" w:rsidRPr="000D00DF">
        <w:rPr>
          <w:rFonts w:ascii="Arial" w:hAnsi="Arial" w:cs="Arial"/>
          <w:sz w:val="24"/>
          <w:szCs w:val="24"/>
        </w:rPr>
        <w:t>, для которого заключение договора является обязательным</w:t>
      </w:r>
      <w:r w:rsidR="005B52B2" w:rsidRPr="000D00DF">
        <w:rPr>
          <w:rFonts w:ascii="Arial" w:hAnsi="Arial" w:cs="Arial"/>
          <w:sz w:val="24"/>
          <w:szCs w:val="24"/>
        </w:rPr>
        <w:t xml:space="preserve"> в соответствии с настоящим Положением</w:t>
      </w:r>
      <w:r w:rsidR="00FE3E4A" w:rsidRPr="000D00DF">
        <w:rPr>
          <w:rFonts w:ascii="Arial" w:hAnsi="Arial" w:cs="Arial"/>
          <w:sz w:val="24"/>
          <w:szCs w:val="24"/>
        </w:rPr>
        <w:t>,</w:t>
      </w:r>
      <w:r w:rsidR="00E7329E" w:rsidRPr="000D00DF">
        <w:rPr>
          <w:rFonts w:ascii="Arial" w:hAnsi="Arial" w:cs="Arial"/>
          <w:sz w:val="24"/>
          <w:szCs w:val="24"/>
        </w:rPr>
        <w:t xml:space="preserve"> уклонился или отказался</w:t>
      </w:r>
      <w:r w:rsidR="00DF0540" w:rsidRPr="000D00DF">
        <w:rPr>
          <w:rFonts w:ascii="Arial" w:hAnsi="Arial" w:cs="Arial"/>
          <w:sz w:val="24"/>
          <w:szCs w:val="24"/>
        </w:rPr>
        <w:t xml:space="preserve"> от заключения договора, </w:t>
      </w:r>
      <w:r w:rsidR="00E7329E" w:rsidRPr="000D00DF">
        <w:rPr>
          <w:rFonts w:ascii="Arial" w:hAnsi="Arial" w:cs="Arial"/>
          <w:sz w:val="24"/>
          <w:szCs w:val="24"/>
        </w:rPr>
        <w:t>не позднее 10</w:t>
      </w:r>
      <w:r w:rsidR="00FE3E4A" w:rsidRPr="000D00DF">
        <w:rPr>
          <w:rFonts w:ascii="Arial" w:hAnsi="Arial" w:cs="Arial"/>
          <w:sz w:val="24"/>
          <w:szCs w:val="24"/>
        </w:rPr>
        <w:t xml:space="preserve"> рабочих дней с даты установления </w:t>
      </w:r>
      <w:r w:rsidR="00E7329E" w:rsidRPr="000D00DF">
        <w:rPr>
          <w:rFonts w:ascii="Arial" w:hAnsi="Arial" w:cs="Arial"/>
          <w:sz w:val="24"/>
          <w:szCs w:val="24"/>
        </w:rPr>
        <w:t>соответствующего</w:t>
      </w:r>
      <w:r w:rsidR="00DF0540" w:rsidRPr="000D00DF">
        <w:rPr>
          <w:rFonts w:ascii="Arial" w:hAnsi="Arial" w:cs="Arial"/>
          <w:sz w:val="24"/>
          <w:szCs w:val="24"/>
        </w:rPr>
        <w:t xml:space="preserve"> факт</w:t>
      </w:r>
      <w:r w:rsidR="00FE3E4A" w:rsidRPr="000D00DF">
        <w:rPr>
          <w:rFonts w:ascii="Arial" w:hAnsi="Arial" w:cs="Arial"/>
          <w:sz w:val="24"/>
          <w:szCs w:val="24"/>
        </w:rPr>
        <w:t>а</w:t>
      </w:r>
      <w:r w:rsidR="00DF0540" w:rsidRPr="000D00DF">
        <w:rPr>
          <w:rFonts w:ascii="Arial" w:hAnsi="Arial" w:cs="Arial"/>
          <w:sz w:val="24"/>
          <w:szCs w:val="24"/>
        </w:rPr>
        <w:t xml:space="preserve"> </w:t>
      </w:r>
      <w:r w:rsidR="00EF330E" w:rsidRPr="000D00DF">
        <w:rPr>
          <w:rFonts w:ascii="Arial" w:hAnsi="Arial" w:cs="Arial"/>
          <w:sz w:val="24"/>
          <w:szCs w:val="24"/>
        </w:rPr>
        <w:t>проводится заседание закупочной комиссии по вопросу признания Участника уклонившимся</w:t>
      </w:r>
      <w:r w:rsidR="00E7329E" w:rsidRPr="000D00DF">
        <w:rPr>
          <w:rFonts w:ascii="Arial" w:hAnsi="Arial" w:cs="Arial"/>
          <w:sz w:val="24"/>
          <w:szCs w:val="24"/>
        </w:rPr>
        <w:t xml:space="preserve"> или отказавшимся</w:t>
      </w:r>
      <w:r w:rsidR="00EF330E" w:rsidRPr="000D00DF">
        <w:rPr>
          <w:rFonts w:ascii="Arial" w:hAnsi="Arial" w:cs="Arial"/>
          <w:sz w:val="24"/>
          <w:szCs w:val="24"/>
        </w:rPr>
        <w:t xml:space="preserve"> от заключения договора. В случае, если к оценке заявок было допущено 2 или более Участников, то на данном заседании также может быть принято решение о заключении договора с Участником, с которым в соответствии с настоящим Положением может быть заключен договор при уклонении Победителя от заключения договора</w:t>
      </w:r>
      <w:r w:rsidR="00646843" w:rsidRPr="000D00DF">
        <w:rPr>
          <w:rFonts w:ascii="Arial" w:hAnsi="Arial" w:cs="Arial"/>
          <w:sz w:val="24"/>
          <w:szCs w:val="24"/>
        </w:rPr>
        <w:t>.</w:t>
      </w:r>
    </w:p>
    <w:p w:rsidR="00EF330E" w:rsidRPr="000D00DF" w:rsidRDefault="00EF330E" w:rsidP="003B2689">
      <w:pPr>
        <w:widowControl w:val="0"/>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 xml:space="preserve">По итогам проведения данного заседания составляется </w:t>
      </w:r>
      <w:r w:rsidR="00DF0540" w:rsidRPr="000D00DF">
        <w:rPr>
          <w:rFonts w:ascii="Arial" w:hAnsi="Arial" w:cs="Arial"/>
          <w:sz w:val="24"/>
          <w:szCs w:val="24"/>
        </w:rPr>
        <w:t xml:space="preserve">протокол </w:t>
      </w:r>
      <w:r w:rsidR="00FE3E4A" w:rsidRPr="000D00DF">
        <w:rPr>
          <w:rFonts w:ascii="Arial" w:hAnsi="Arial" w:cs="Arial"/>
          <w:sz w:val="24"/>
          <w:szCs w:val="24"/>
        </w:rPr>
        <w:t>заседания закупочной комиссии</w:t>
      </w:r>
      <w:r w:rsidRPr="000D00DF">
        <w:rPr>
          <w:rFonts w:ascii="Arial" w:hAnsi="Arial" w:cs="Arial"/>
          <w:sz w:val="24"/>
          <w:szCs w:val="24"/>
        </w:rPr>
        <w:t>, в котором отражаю</w:t>
      </w:r>
      <w:r w:rsidR="00FE3E4A" w:rsidRPr="000D00DF">
        <w:rPr>
          <w:rFonts w:ascii="Arial" w:hAnsi="Arial" w:cs="Arial"/>
          <w:sz w:val="24"/>
          <w:szCs w:val="24"/>
        </w:rPr>
        <w:t>тся</w:t>
      </w:r>
      <w:r w:rsidRPr="000D00DF">
        <w:rPr>
          <w:rFonts w:ascii="Arial" w:hAnsi="Arial" w:cs="Arial"/>
          <w:sz w:val="24"/>
          <w:szCs w:val="24"/>
        </w:rPr>
        <w:t>:</w:t>
      </w:r>
    </w:p>
    <w:p w:rsidR="00EF330E" w:rsidRPr="000D00DF" w:rsidRDefault="00EF330E" w:rsidP="003B2689">
      <w:pPr>
        <w:widowControl w:val="0"/>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 место, дата и время проведения заседания закупочной комиссии;</w:t>
      </w:r>
    </w:p>
    <w:p w:rsidR="00EF330E" w:rsidRPr="000D00DF" w:rsidRDefault="00EF330E" w:rsidP="003B2689">
      <w:pPr>
        <w:widowControl w:val="0"/>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 сведения об Участнике, уклонившемся</w:t>
      </w:r>
      <w:r w:rsidR="00E7329E" w:rsidRPr="000D00DF">
        <w:rPr>
          <w:rFonts w:ascii="Arial" w:hAnsi="Arial" w:cs="Arial"/>
          <w:sz w:val="24"/>
          <w:szCs w:val="24"/>
        </w:rPr>
        <w:t xml:space="preserve"> или отказавшемся</w:t>
      </w:r>
      <w:r w:rsidRPr="000D00DF">
        <w:rPr>
          <w:rFonts w:ascii="Arial" w:hAnsi="Arial" w:cs="Arial"/>
          <w:sz w:val="24"/>
          <w:szCs w:val="24"/>
        </w:rPr>
        <w:t xml:space="preserve"> от заключения договора</w:t>
      </w:r>
      <w:r w:rsidR="001C5A90" w:rsidRPr="000D00DF">
        <w:rPr>
          <w:rFonts w:ascii="Arial" w:hAnsi="Arial" w:cs="Arial"/>
          <w:sz w:val="24"/>
          <w:szCs w:val="24"/>
        </w:rPr>
        <w:t xml:space="preserve"> и решение о признании его таковым</w:t>
      </w:r>
      <w:r w:rsidRPr="000D00DF">
        <w:rPr>
          <w:rFonts w:ascii="Arial" w:hAnsi="Arial" w:cs="Arial"/>
          <w:sz w:val="24"/>
          <w:szCs w:val="24"/>
        </w:rPr>
        <w:t>;</w:t>
      </w:r>
    </w:p>
    <w:p w:rsidR="00EF330E" w:rsidRPr="000D00DF" w:rsidRDefault="00EF330E" w:rsidP="003B2689">
      <w:pPr>
        <w:widowControl w:val="0"/>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 реквизиты документов, подтверждающих вышеуказанный факт (в случае наличия таковых);</w:t>
      </w:r>
    </w:p>
    <w:p w:rsidR="00EF330E" w:rsidRPr="000D00DF" w:rsidRDefault="00EF330E" w:rsidP="003B2689">
      <w:pPr>
        <w:widowControl w:val="0"/>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 решение о заключении договора с Участником, с которым в соответствии с настоящим Положением может быть заключен договор при уклонении По</w:t>
      </w:r>
      <w:r w:rsidR="00646843" w:rsidRPr="000D00DF">
        <w:rPr>
          <w:rFonts w:ascii="Arial" w:hAnsi="Arial" w:cs="Arial"/>
          <w:sz w:val="24"/>
          <w:szCs w:val="24"/>
        </w:rPr>
        <w:t xml:space="preserve">бедителя от заключения договора, наименование и ИНН (или адрес) данного Участника, стоимость </w:t>
      </w:r>
      <w:r w:rsidR="00646843" w:rsidRPr="000D00DF">
        <w:rPr>
          <w:rFonts w:ascii="Arial" w:hAnsi="Arial" w:cs="Arial"/>
          <w:sz w:val="24"/>
          <w:szCs w:val="24"/>
        </w:rPr>
        <w:lastRenderedPageBreak/>
        <w:t xml:space="preserve">его предложения – </w:t>
      </w:r>
      <w:r w:rsidRPr="000D00DF">
        <w:rPr>
          <w:rFonts w:ascii="Arial" w:hAnsi="Arial" w:cs="Arial"/>
          <w:sz w:val="24"/>
          <w:szCs w:val="24"/>
        </w:rPr>
        <w:t>в случае принятия закупочной комиссией соответствующего решения.</w:t>
      </w:r>
    </w:p>
    <w:p w:rsidR="00AB1783" w:rsidRPr="000D00DF" w:rsidRDefault="00AB1783" w:rsidP="003B2689">
      <w:pPr>
        <w:widowControl w:val="0"/>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 xml:space="preserve">Уведомление Участников о </w:t>
      </w:r>
      <w:r w:rsidR="00161D14" w:rsidRPr="000D00DF">
        <w:rPr>
          <w:rFonts w:ascii="Arial" w:hAnsi="Arial" w:cs="Arial"/>
          <w:sz w:val="24"/>
          <w:szCs w:val="24"/>
        </w:rPr>
        <w:t xml:space="preserve">вышеуказанных решениях закупочной комиссии </w:t>
      </w:r>
      <w:r w:rsidRPr="000D00DF">
        <w:rPr>
          <w:rFonts w:ascii="Arial" w:hAnsi="Arial" w:cs="Arial"/>
          <w:sz w:val="24"/>
          <w:szCs w:val="24"/>
        </w:rPr>
        <w:t>осуществляется следующим образом:</w:t>
      </w:r>
    </w:p>
    <w:p w:rsidR="00AB1783" w:rsidRPr="000D00DF" w:rsidRDefault="00AB1783" w:rsidP="003B2689">
      <w:pPr>
        <w:widowControl w:val="0"/>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 ес</w:t>
      </w:r>
      <w:r w:rsidR="00BE36CE">
        <w:rPr>
          <w:rFonts w:ascii="Arial" w:hAnsi="Arial" w:cs="Arial"/>
          <w:sz w:val="24"/>
          <w:szCs w:val="24"/>
        </w:rPr>
        <w:t xml:space="preserve">ли стоимость закупки превышает </w:t>
      </w:r>
      <w:r w:rsidR="00BE36CE" w:rsidRPr="00BE36CE">
        <w:rPr>
          <w:rFonts w:ascii="Arial" w:hAnsi="Arial" w:cs="Arial"/>
          <w:color w:val="7030A0"/>
          <w:sz w:val="24"/>
          <w:szCs w:val="24"/>
        </w:rPr>
        <w:t>1</w:t>
      </w:r>
      <w:r w:rsidRPr="00BE36CE">
        <w:rPr>
          <w:rFonts w:ascii="Arial" w:hAnsi="Arial" w:cs="Arial"/>
          <w:color w:val="7030A0"/>
          <w:sz w:val="24"/>
          <w:szCs w:val="24"/>
        </w:rPr>
        <w:t>00000</w:t>
      </w:r>
      <w:r w:rsidRPr="000D00DF">
        <w:rPr>
          <w:rFonts w:ascii="Arial" w:hAnsi="Arial" w:cs="Arial"/>
          <w:sz w:val="24"/>
          <w:szCs w:val="24"/>
        </w:rPr>
        <w:t xml:space="preserve"> руб., то протокол </w:t>
      </w:r>
      <w:r w:rsidR="00161D14" w:rsidRPr="000D00DF">
        <w:rPr>
          <w:rFonts w:ascii="Arial" w:hAnsi="Arial" w:cs="Arial"/>
          <w:sz w:val="24"/>
          <w:szCs w:val="24"/>
        </w:rPr>
        <w:t>заседания закупочной комиссии</w:t>
      </w:r>
      <w:r w:rsidRPr="000D00DF">
        <w:rPr>
          <w:rFonts w:ascii="Arial" w:hAnsi="Arial" w:cs="Arial"/>
          <w:sz w:val="24"/>
          <w:szCs w:val="24"/>
        </w:rPr>
        <w:t xml:space="preserve"> размещается в единой информационной системе</w:t>
      </w:r>
      <w:r w:rsidR="00161D14" w:rsidRPr="000D00DF">
        <w:rPr>
          <w:rFonts w:ascii="Arial" w:hAnsi="Arial" w:cs="Arial"/>
          <w:sz w:val="24"/>
          <w:szCs w:val="24"/>
        </w:rPr>
        <w:t>, в</w:t>
      </w:r>
      <w:r w:rsidRPr="000D00DF">
        <w:rPr>
          <w:rFonts w:ascii="Arial" w:hAnsi="Arial" w:cs="Arial"/>
          <w:sz w:val="24"/>
          <w:szCs w:val="24"/>
        </w:rPr>
        <w:t xml:space="preserve"> случае проведения закупки на ЭТП протокол также может быть размещен на ЭТП;</w:t>
      </w:r>
    </w:p>
    <w:p w:rsidR="00646843" w:rsidRPr="000D00DF" w:rsidRDefault="00AB1783" w:rsidP="003B2689">
      <w:pPr>
        <w:widowControl w:val="0"/>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 xml:space="preserve">- если </w:t>
      </w:r>
      <w:r w:rsidR="00BE36CE">
        <w:rPr>
          <w:rFonts w:ascii="Arial" w:hAnsi="Arial" w:cs="Arial"/>
          <w:sz w:val="24"/>
          <w:szCs w:val="24"/>
        </w:rPr>
        <w:t xml:space="preserve">стоимость закупки не превышает </w:t>
      </w:r>
      <w:r w:rsidR="00BE36CE" w:rsidRPr="00BE36CE">
        <w:rPr>
          <w:rFonts w:ascii="Arial" w:hAnsi="Arial" w:cs="Arial"/>
          <w:color w:val="7030A0"/>
          <w:sz w:val="24"/>
          <w:szCs w:val="24"/>
        </w:rPr>
        <w:t>1</w:t>
      </w:r>
      <w:r w:rsidRPr="00BE36CE">
        <w:rPr>
          <w:rFonts w:ascii="Arial" w:hAnsi="Arial" w:cs="Arial"/>
          <w:color w:val="7030A0"/>
          <w:sz w:val="24"/>
          <w:szCs w:val="24"/>
        </w:rPr>
        <w:t>00000</w:t>
      </w:r>
      <w:r w:rsidRPr="000D00DF">
        <w:rPr>
          <w:rFonts w:ascii="Arial" w:hAnsi="Arial" w:cs="Arial"/>
          <w:sz w:val="24"/>
          <w:szCs w:val="24"/>
        </w:rPr>
        <w:t xml:space="preserve"> руб., то указанный протокол размещается на сайте Заказчика и (или) на ЭТП (в случае проведения закупки на ЭТП).</w:t>
      </w:r>
    </w:p>
    <w:p w:rsidR="003B2689" w:rsidRPr="000D00DF" w:rsidRDefault="003B2689" w:rsidP="003B2689">
      <w:pPr>
        <w:widowControl w:val="0"/>
        <w:autoSpaceDE w:val="0"/>
        <w:autoSpaceDN w:val="0"/>
        <w:adjustRightInd w:val="0"/>
        <w:spacing w:after="0" w:line="240" w:lineRule="auto"/>
        <w:ind w:firstLine="851"/>
        <w:jc w:val="both"/>
        <w:outlineLvl w:val="1"/>
        <w:rPr>
          <w:rFonts w:ascii="Arial" w:hAnsi="Arial" w:cs="Arial"/>
          <w:sz w:val="24"/>
          <w:szCs w:val="24"/>
        </w:rPr>
      </w:pPr>
    </w:p>
    <w:p w:rsidR="00E82038" w:rsidRPr="000D00DF" w:rsidRDefault="008E73E1" w:rsidP="003B2689">
      <w:pPr>
        <w:widowControl w:val="0"/>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4.1.6</w:t>
      </w:r>
      <w:r w:rsidR="0029484B" w:rsidRPr="000D00DF">
        <w:rPr>
          <w:rFonts w:ascii="Arial" w:hAnsi="Arial" w:cs="Arial"/>
          <w:sz w:val="24"/>
          <w:szCs w:val="24"/>
        </w:rPr>
        <w:t>. Допускается отказ от заключения договора по согла</w:t>
      </w:r>
      <w:r w:rsidR="00AF4735">
        <w:rPr>
          <w:rFonts w:ascii="Arial" w:hAnsi="Arial" w:cs="Arial"/>
          <w:sz w:val="24"/>
          <w:szCs w:val="24"/>
        </w:rPr>
        <w:t>шению</w:t>
      </w:r>
      <w:r w:rsidR="0029484B" w:rsidRPr="000D00DF">
        <w:rPr>
          <w:rFonts w:ascii="Arial" w:hAnsi="Arial" w:cs="Arial"/>
          <w:sz w:val="24"/>
          <w:szCs w:val="24"/>
        </w:rPr>
        <w:t xml:space="preserve"> сторон в связи с обстоятельс</w:t>
      </w:r>
      <w:r w:rsidR="00350CF6" w:rsidRPr="000D00DF">
        <w:rPr>
          <w:rFonts w:ascii="Arial" w:hAnsi="Arial" w:cs="Arial"/>
          <w:sz w:val="24"/>
          <w:szCs w:val="24"/>
        </w:rPr>
        <w:t>твами непреодолимой силы</w:t>
      </w:r>
      <w:r w:rsidR="00E43F96" w:rsidRPr="000D00DF">
        <w:rPr>
          <w:rFonts w:ascii="Arial" w:hAnsi="Arial" w:cs="Arial"/>
          <w:sz w:val="24"/>
          <w:szCs w:val="24"/>
        </w:rPr>
        <w:t>.</w:t>
      </w:r>
    </w:p>
    <w:p w:rsidR="003B2689" w:rsidRPr="000D00DF" w:rsidRDefault="003B2689" w:rsidP="003B2689">
      <w:pPr>
        <w:widowControl w:val="0"/>
        <w:autoSpaceDE w:val="0"/>
        <w:autoSpaceDN w:val="0"/>
        <w:adjustRightInd w:val="0"/>
        <w:spacing w:after="0" w:line="240" w:lineRule="auto"/>
        <w:ind w:firstLine="851"/>
        <w:jc w:val="both"/>
        <w:outlineLvl w:val="1"/>
        <w:rPr>
          <w:rFonts w:ascii="Arial" w:hAnsi="Arial" w:cs="Arial"/>
          <w:sz w:val="24"/>
          <w:szCs w:val="24"/>
        </w:rPr>
      </w:pPr>
    </w:p>
    <w:p w:rsidR="00BA6E2D" w:rsidRPr="000D00DF" w:rsidRDefault="008E73E1" w:rsidP="003B2689">
      <w:pPr>
        <w:widowControl w:val="0"/>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4.1.7.</w:t>
      </w:r>
      <w:r w:rsidR="00BA6E2D" w:rsidRPr="000D00DF">
        <w:rPr>
          <w:rFonts w:ascii="Arial" w:hAnsi="Arial" w:cs="Arial"/>
          <w:sz w:val="24"/>
          <w:szCs w:val="24"/>
        </w:rPr>
        <w:t xml:space="preserve"> </w:t>
      </w:r>
      <w:r w:rsidR="006B651A" w:rsidRPr="000D00DF">
        <w:rPr>
          <w:rFonts w:ascii="Arial" w:hAnsi="Arial" w:cs="Arial"/>
          <w:sz w:val="24"/>
          <w:szCs w:val="24"/>
        </w:rPr>
        <w:t xml:space="preserve">В случае проведения закупки, предусматривающей по одному лоту два </w:t>
      </w:r>
      <w:r w:rsidR="006C1ABA" w:rsidRPr="000D00DF">
        <w:rPr>
          <w:rFonts w:ascii="Arial" w:hAnsi="Arial" w:cs="Arial"/>
          <w:sz w:val="24"/>
          <w:szCs w:val="24"/>
        </w:rPr>
        <w:t>(</w:t>
      </w:r>
      <w:r w:rsidR="006B651A" w:rsidRPr="000D00DF">
        <w:rPr>
          <w:rFonts w:ascii="Arial" w:hAnsi="Arial" w:cs="Arial"/>
          <w:sz w:val="24"/>
          <w:szCs w:val="24"/>
        </w:rPr>
        <w:t>и</w:t>
      </w:r>
      <w:r w:rsidR="006C1ABA" w:rsidRPr="000D00DF">
        <w:rPr>
          <w:rFonts w:ascii="Arial" w:hAnsi="Arial" w:cs="Arial"/>
          <w:sz w:val="24"/>
          <w:szCs w:val="24"/>
        </w:rPr>
        <w:t>ли</w:t>
      </w:r>
      <w:r w:rsidR="006B651A" w:rsidRPr="000D00DF">
        <w:rPr>
          <w:rFonts w:ascii="Arial" w:hAnsi="Arial" w:cs="Arial"/>
          <w:sz w:val="24"/>
          <w:szCs w:val="24"/>
        </w:rPr>
        <w:t xml:space="preserve"> </w:t>
      </w:r>
      <w:r w:rsidR="006C1ABA" w:rsidRPr="000D00DF">
        <w:rPr>
          <w:rFonts w:ascii="Arial" w:hAnsi="Arial" w:cs="Arial"/>
          <w:sz w:val="24"/>
          <w:szCs w:val="24"/>
        </w:rPr>
        <w:t>несколько) места</w:t>
      </w:r>
      <w:r w:rsidR="006B651A" w:rsidRPr="000D00DF">
        <w:rPr>
          <w:rFonts w:ascii="Arial" w:hAnsi="Arial" w:cs="Arial"/>
          <w:sz w:val="24"/>
          <w:szCs w:val="24"/>
        </w:rPr>
        <w:t xml:space="preserve"> поставки товаров</w:t>
      </w:r>
      <w:r w:rsidR="006C1ABA" w:rsidRPr="000D00DF">
        <w:rPr>
          <w:rFonts w:ascii="Arial" w:hAnsi="Arial" w:cs="Arial"/>
          <w:sz w:val="24"/>
          <w:szCs w:val="24"/>
        </w:rPr>
        <w:t>,</w:t>
      </w:r>
      <w:r w:rsidR="006B651A" w:rsidRPr="000D00DF">
        <w:rPr>
          <w:rFonts w:ascii="Arial" w:hAnsi="Arial" w:cs="Arial"/>
          <w:sz w:val="24"/>
          <w:szCs w:val="24"/>
        </w:rPr>
        <w:t xml:space="preserve"> выполнения работ, оказания услуг, З</w:t>
      </w:r>
      <w:r w:rsidR="00BA6E2D" w:rsidRPr="000D00DF">
        <w:rPr>
          <w:rFonts w:ascii="Arial" w:hAnsi="Arial" w:cs="Arial"/>
          <w:sz w:val="24"/>
          <w:szCs w:val="24"/>
        </w:rPr>
        <w:t xml:space="preserve">аказчик </w:t>
      </w:r>
      <w:r w:rsidR="006B651A" w:rsidRPr="000D00DF">
        <w:rPr>
          <w:rFonts w:ascii="Arial" w:hAnsi="Arial" w:cs="Arial"/>
          <w:sz w:val="24"/>
          <w:szCs w:val="24"/>
        </w:rPr>
        <w:t>впра</w:t>
      </w:r>
      <w:r w:rsidR="006C1ABA" w:rsidRPr="000D00DF">
        <w:rPr>
          <w:rFonts w:ascii="Arial" w:hAnsi="Arial" w:cs="Arial"/>
          <w:sz w:val="24"/>
          <w:szCs w:val="24"/>
        </w:rPr>
        <w:t>ве заключить по итогам закупки два (или несколько)</w:t>
      </w:r>
      <w:r w:rsidR="006B651A" w:rsidRPr="000D00DF">
        <w:rPr>
          <w:rFonts w:ascii="Arial" w:hAnsi="Arial" w:cs="Arial"/>
          <w:sz w:val="24"/>
          <w:szCs w:val="24"/>
        </w:rPr>
        <w:t xml:space="preserve"> договор</w:t>
      </w:r>
      <w:r w:rsidR="006C1ABA" w:rsidRPr="000D00DF">
        <w:rPr>
          <w:rFonts w:ascii="Arial" w:hAnsi="Arial" w:cs="Arial"/>
          <w:sz w:val="24"/>
          <w:szCs w:val="24"/>
        </w:rPr>
        <w:t>ов</w:t>
      </w:r>
      <w:r w:rsidR="006B651A" w:rsidRPr="000D00DF">
        <w:rPr>
          <w:rFonts w:ascii="Arial" w:hAnsi="Arial" w:cs="Arial"/>
          <w:sz w:val="24"/>
          <w:szCs w:val="24"/>
        </w:rPr>
        <w:t xml:space="preserve"> (по одному договору на каждое место поставки товаров, выполнения работ, оказания услуг).</w:t>
      </w:r>
    </w:p>
    <w:p w:rsidR="003553B4" w:rsidRPr="000D00DF" w:rsidRDefault="003553B4" w:rsidP="003B2689">
      <w:pPr>
        <w:widowControl w:val="0"/>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Запрещается заключение одного договора по двум или нескольким лотам.</w:t>
      </w:r>
    </w:p>
    <w:p w:rsidR="003B2689" w:rsidRPr="000D00DF" w:rsidRDefault="003B2689" w:rsidP="003B2689">
      <w:pPr>
        <w:widowControl w:val="0"/>
        <w:autoSpaceDE w:val="0"/>
        <w:autoSpaceDN w:val="0"/>
        <w:adjustRightInd w:val="0"/>
        <w:spacing w:after="0" w:line="240" w:lineRule="auto"/>
        <w:ind w:firstLine="851"/>
        <w:jc w:val="both"/>
        <w:rPr>
          <w:rFonts w:ascii="Arial" w:hAnsi="Arial" w:cs="Arial"/>
          <w:sz w:val="24"/>
          <w:szCs w:val="24"/>
        </w:rPr>
      </w:pPr>
    </w:p>
    <w:p w:rsidR="00594DF5" w:rsidRPr="000D00DF" w:rsidRDefault="00594DF5" w:rsidP="003B2689">
      <w:pPr>
        <w:widowControl w:val="0"/>
        <w:autoSpaceDE w:val="0"/>
        <w:autoSpaceDN w:val="0"/>
        <w:adjustRightInd w:val="0"/>
        <w:spacing w:after="0" w:line="240" w:lineRule="auto"/>
        <w:ind w:firstLine="851"/>
        <w:jc w:val="both"/>
        <w:rPr>
          <w:rFonts w:ascii="Arial" w:hAnsi="Arial" w:cs="Arial"/>
          <w:sz w:val="24"/>
          <w:szCs w:val="24"/>
        </w:rPr>
      </w:pPr>
      <w:r w:rsidRPr="000D00DF">
        <w:rPr>
          <w:rFonts w:ascii="Arial" w:hAnsi="Arial" w:cs="Arial"/>
          <w:sz w:val="24"/>
          <w:szCs w:val="24"/>
        </w:rPr>
        <w:t xml:space="preserve">4.1.8. В целях заключения договора по итогам конкурса, </w:t>
      </w:r>
      <w:r w:rsidR="0094571D" w:rsidRPr="000D00DF">
        <w:rPr>
          <w:rFonts w:ascii="Arial" w:hAnsi="Arial" w:cs="Arial"/>
          <w:sz w:val="24"/>
          <w:szCs w:val="24"/>
        </w:rPr>
        <w:t xml:space="preserve">аукциона, </w:t>
      </w:r>
      <w:r w:rsidRPr="000D00DF">
        <w:rPr>
          <w:rFonts w:ascii="Arial" w:hAnsi="Arial" w:cs="Arial"/>
          <w:sz w:val="24"/>
          <w:szCs w:val="24"/>
        </w:rPr>
        <w:t>запроса предложений</w:t>
      </w:r>
      <w:r w:rsidR="0094571D" w:rsidRPr="000D00DF">
        <w:rPr>
          <w:rFonts w:ascii="Arial" w:hAnsi="Arial" w:cs="Arial"/>
          <w:sz w:val="24"/>
          <w:szCs w:val="24"/>
        </w:rPr>
        <w:t xml:space="preserve">, запроса цен, конкурентных переговоров инициатор закупки </w:t>
      </w:r>
      <w:r w:rsidRPr="000D00DF">
        <w:rPr>
          <w:rFonts w:ascii="Arial" w:hAnsi="Arial" w:cs="Arial"/>
          <w:sz w:val="24"/>
          <w:szCs w:val="24"/>
        </w:rPr>
        <w:t xml:space="preserve">в течение 3 рабочих дней с даты получения от </w:t>
      </w:r>
      <w:r w:rsidR="00164357">
        <w:rPr>
          <w:rFonts w:ascii="Arial" w:hAnsi="Arial" w:cs="Arial"/>
          <w:sz w:val="24"/>
          <w:szCs w:val="24"/>
        </w:rPr>
        <w:t xml:space="preserve">ответственного </w:t>
      </w:r>
      <w:r w:rsidRPr="000D00DF">
        <w:rPr>
          <w:rFonts w:ascii="Arial" w:hAnsi="Arial" w:cs="Arial"/>
          <w:sz w:val="24"/>
          <w:szCs w:val="24"/>
        </w:rPr>
        <w:t xml:space="preserve">секретаря закупочной комиссии итогового протокола закупки </w:t>
      </w:r>
      <w:r w:rsidR="001C5A90" w:rsidRPr="000D00DF">
        <w:rPr>
          <w:rFonts w:ascii="Arial" w:hAnsi="Arial" w:cs="Arial"/>
          <w:sz w:val="24"/>
          <w:szCs w:val="24"/>
        </w:rPr>
        <w:t xml:space="preserve">(при признании </w:t>
      </w:r>
      <w:r w:rsidR="00164357">
        <w:rPr>
          <w:rFonts w:ascii="Arial" w:hAnsi="Arial" w:cs="Arial"/>
          <w:sz w:val="24"/>
          <w:szCs w:val="24"/>
        </w:rPr>
        <w:t>Победителя</w:t>
      </w:r>
      <w:r w:rsidR="001C5A90" w:rsidRPr="000D00DF">
        <w:rPr>
          <w:rFonts w:ascii="Arial" w:hAnsi="Arial" w:cs="Arial"/>
          <w:sz w:val="24"/>
          <w:szCs w:val="24"/>
        </w:rPr>
        <w:t xml:space="preserve"> уклонившимся или отказавшимся от заключения договора – с даты получения от секретаря закупочной комиссии соответствующего протокола заседания закупочной комиссии) </w:t>
      </w:r>
      <w:r w:rsidR="0094571D" w:rsidRPr="000D00DF">
        <w:rPr>
          <w:rFonts w:ascii="Arial" w:hAnsi="Arial" w:cs="Arial"/>
          <w:sz w:val="24"/>
          <w:szCs w:val="24"/>
        </w:rPr>
        <w:t xml:space="preserve">должен </w:t>
      </w:r>
      <w:r w:rsidRPr="000D00DF">
        <w:rPr>
          <w:rFonts w:ascii="Arial" w:hAnsi="Arial" w:cs="Arial"/>
          <w:sz w:val="24"/>
          <w:szCs w:val="24"/>
        </w:rPr>
        <w:t xml:space="preserve">направить проект договора для подписания </w:t>
      </w:r>
      <w:r w:rsidR="0094571D" w:rsidRPr="000D00DF">
        <w:rPr>
          <w:rFonts w:ascii="Arial" w:hAnsi="Arial" w:cs="Arial"/>
          <w:sz w:val="24"/>
          <w:szCs w:val="24"/>
        </w:rPr>
        <w:t>Участнику</w:t>
      </w:r>
      <w:r w:rsidRPr="000D00DF">
        <w:rPr>
          <w:rFonts w:ascii="Arial" w:hAnsi="Arial" w:cs="Arial"/>
          <w:sz w:val="24"/>
          <w:szCs w:val="24"/>
        </w:rPr>
        <w:t xml:space="preserve"> одним из следующих способов:</w:t>
      </w:r>
    </w:p>
    <w:p w:rsidR="00594DF5" w:rsidRPr="000D00DF" w:rsidRDefault="00594DF5" w:rsidP="003B2689">
      <w:pPr>
        <w:widowControl w:val="0"/>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 передать проект договора </w:t>
      </w:r>
      <w:r w:rsidR="0094571D" w:rsidRPr="000D00DF">
        <w:rPr>
          <w:rFonts w:ascii="Arial" w:hAnsi="Arial" w:cs="Arial"/>
          <w:sz w:val="24"/>
          <w:szCs w:val="24"/>
        </w:rPr>
        <w:t>Участнику</w:t>
      </w:r>
      <w:r w:rsidRPr="000D00DF">
        <w:rPr>
          <w:rFonts w:ascii="Arial" w:hAnsi="Arial" w:cs="Arial"/>
          <w:sz w:val="24"/>
          <w:szCs w:val="24"/>
        </w:rPr>
        <w:t xml:space="preserve"> или </w:t>
      </w:r>
      <w:r w:rsidR="0094571D" w:rsidRPr="000D00DF">
        <w:rPr>
          <w:rFonts w:ascii="Arial" w:hAnsi="Arial" w:cs="Arial"/>
          <w:sz w:val="24"/>
          <w:szCs w:val="24"/>
        </w:rPr>
        <w:t xml:space="preserve">лицу, </w:t>
      </w:r>
      <w:r w:rsidRPr="000D00DF">
        <w:rPr>
          <w:rFonts w:ascii="Arial" w:hAnsi="Arial" w:cs="Arial"/>
          <w:sz w:val="24"/>
          <w:szCs w:val="24"/>
        </w:rPr>
        <w:t xml:space="preserve">уполномоченному </w:t>
      </w:r>
      <w:r w:rsidR="0094571D" w:rsidRPr="000D00DF">
        <w:rPr>
          <w:rFonts w:ascii="Arial" w:hAnsi="Arial" w:cs="Arial"/>
          <w:sz w:val="24"/>
          <w:szCs w:val="24"/>
        </w:rPr>
        <w:t>Участником, лично под расписку</w:t>
      </w:r>
    </w:p>
    <w:p w:rsidR="0094571D" w:rsidRPr="000D00DF" w:rsidRDefault="0094571D" w:rsidP="003B2689">
      <w:pPr>
        <w:widowControl w:val="0"/>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или</w:t>
      </w:r>
    </w:p>
    <w:p w:rsidR="00594DF5" w:rsidRPr="000D00DF" w:rsidRDefault="00594DF5" w:rsidP="003B2689">
      <w:pPr>
        <w:widowControl w:val="0"/>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 направить проект договора </w:t>
      </w:r>
      <w:r w:rsidR="0094571D" w:rsidRPr="000D00DF">
        <w:rPr>
          <w:rFonts w:ascii="Arial" w:hAnsi="Arial" w:cs="Arial"/>
          <w:sz w:val="24"/>
          <w:szCs w:val="24"/>
        </w:rPr>
        <w:t xml:space="preserve">в адрес Участника </w:t>
      </w:r>
      <w:r w:rsidRPr="000D00DF">
        <w:rPr>
          <w:rFonts w:ascii="Arial" w:hAnsi="Arial" w:cs="Arial"/>
          <w:sz w:val="24"/>
          <w:szCs w:val="24"/>
        </w:rPr>
        <w:t>по почте заказным пис</w:t>
      </w:r>
      <w:r w:rsidR="0094571D" w:rsidRPr="000D00DF">
        <w:rPr>
          <w:rFonts w:ascii="Arial" w:hAnsi="Arial" w:cs="Arial"/>
          <w:sz w:val="24"/>
          <w:szCs w:val="24"/>
        </w:rPr>
        <w:t>ьмом с уведомлением.</w:t>
      </w:r>
    </w:p>
    <w:p w:rsidR="0094571D" w:rsidRPr="000D00DF" w:rsidRDefault="0094571D" w:rsidP="003B2689">
      <w:pPr>
        <w:widowControl w:val="0"/>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При этом допускается направление проекта договора с незаполненными приложениями, если данные приложения могут быть заполнены Участником на основании его предложения.</w:t>
      </w:r>
    </w:p>
    <w:p w:rsidR="00164357" w:rsidRDefault="00164357" w:rsidP="00164357">
      <w:pPr>
        <w:widowControl w:val="0"/>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Ответственный секретарь закупочной комиссии направляет итоговый протокол закупки инициатору закупки в срок не позднее 1 рабочего дня с даты его подписания.</w:t>
      </w:r>
    </w:p>
    <w:p w:rsidR="00BC1670" w:rsidRDefault="00BC1670" w:rsidP="003B2689">
      <w:pPr>
        <w:widowControl w:val="0"/>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Инициатор закупки должен обеспечить подписание </w:t>
      </w:r>
      <w:r w:rsidR="00594DF5" w:rsidRPr="000D00DF">
        <w:rPr>
          <w:rFonts w:ascii="Arial" w:hAnsi="Arial" w:cs="Arial"/>
          <w:sz w:val="24"/>
          <w:szCs w:val="24"/>
        </w:rPr>
        <w:t>договор</w:t>
      </w:r>
      <w:r w:rsidRPr="000D00DF">
        <w:rPr>
          <w:rFonts w:ascii="Arial" w:hAnsi="Arial" w:cs="Arial"/>
          <w:sz w:val="24"/>
          <w:szCs w:val="24"/>
        </w:rPr>
        <w:t>а</w:t>
      </w:r>
      <w:r w:rsidR="00594DF5" w:rsidRPr="000D00DF">
        <w:rPr>
          <w:rFonts w:ascii="Arial" w:hAnsi="Arial" w:cs="Arial"/>
          <w:sz w:val="24"/>
          <w:szCs w:val="24"/>
        </w:rPr>
        <w:t xml:space="preserve"> со стороны </w:t>
      </w:r>
      <w:r w:rsidRPr="000D00DF">
        <w:rPr>
          <w:rFonts w:ascii="Arial" w:hAnsi="Arial" w:cs="Arial"/>
          <w:sz w:val="24"/>
          <w:szCs w:val="24"/>
        </w:rPr>
        <w:t xml:space="preserve">Заказчика </w:t>
      </w:r>
      <w:r w:rsidR="00594DF5" w:rsidRPr="000D00DF">
        <w:rPr>
          <w:rFonts w:ascii="Arial" w:hAnsi="Arial" w:cs="Arial"/>
          <w:sz w:val="24"/>
          <w:szCs w:val="24"/>
        </w:rPr>
        <w:t xml:space="preserve">не позднее </w:t>
      </w:r>
      <w:r w:rsidRPr="000D00DF">
        <w:rPr>
          <w:rFonts w:ascii="Arial" w:hAnsi="Arial" w:cs="Arial"/>
          <w:sz w:val="24"/>
          <w:szCs w:val="24"/>
        </w:rPr>
        <w:t>с</w:t>
      </w:r>
      <w:r w:rsidR="00594DF5" w:rsidRPr="000D00DF">
        <w:rPr>
          <w:rFonts w:ascii="Arial" w:hAnsi="Arial" w:cs="Arial"/>
          <w:sz w:val="24"/>
          <w:szCs w:val="24"/>
        </w:rPr>
        <w:t xml:space="preserve">рока, </w:t>
      </w:r>
      <w:r w:rsidRPr="000D00DF">
        <w:rPr>
          <w:rFonts w:ascii="Arial" w:hAnsi="Arial" w:cs="Arial"/>
          <w:sz w:val="24"/>
          <w:szCs w:val="24"/>
        </w:rPr>
        <w:t>указанного в пункте 4.1.1 настоящ</w:t>
      </w:r>
      <w:r w:rsidR="00E7329E" w:rsidRPr="000D00DF">
        <w:rPr>
          <w:rFonts w:ascii="Arial" w:hAnsi="Arial" w:cs="Arial"/>
          <w:sz w:val="24"/>
          <w:szCs w:val="24"/>
        </w:rPr>
        <w:t>его Положения, увеличенного на 10</w:t>
      </w:r>
      <w:r w:rsidRPr="000D00DF">
        <w:rPr>
          <w:rFonts w:ascii="Arial" w:hAnsi="Arial" w:cs="Arial"/>
          <w:sz w:val="24"/>
          <w:szCs w:val="24"/>
        </w:rPr>
        <w:t xml:space="preserve"> рабочих дней.</w:t>
      </w:r>
    </w:p>
    <w:p w:rsidR="00C34DC8" w:rsidRDefault="00C34DC8" w:rsidP="00C34DC8">
      <w:pPr>
        <w:pStyle w:val="a1"/>
        <w:widowControl w:val="0"/>
        <w:numPr>
          <w:ilvl w:val="0"/>
          <w:numId w:val="0"/>
        </w:numPr>
        <w:tabs>
          <w:tab w:val="left" w:pos="0"/>
        </w:tabs>
        <w:suppressAutoHyphens/>
        <w:spacing w:line="240" w:lineRule="auto"/>
        <w:ind w:firstLine="851"/>
        <w:rPr>
          <w:rFonts w:ascii="Arial" w:hAnsi="Arial" w:cs="Arial"/>
          <w:sz w:val="24"/>
          <w:szCs w:val="24"/>
        </w:rPr>
      </w:pPr>
      <w:r>
        <w:rPr>
          <w:rFonts w:ascii="Arial" w:hAnsi="Arial" w:cs="Arial"/>
          <w:sz w:val="24"/>
          <w:szCs w:val="24"/>
        </w:rPr>
        <w:t xml:space="preserve">При этом </w:t>
      </w:r>
      <w:r w:rsidR="00AA12CD">
        <w:rPr>
          <w:rFonts w:ascii="Arial" w:hAnsi="Arial" w:cs="Arial"/>
          <w:sz w:val="24"/>
          <w:szCs w:val="24"/>
        </w:rPr>
        <w:t xml:space="preserve">общий </w:t>
      </w:r>
      <w:r>
        <w:rPr>
          <w:rFonts w:ascii="Arial" w:hAnsi="Arial" w:cs="Arial"/>
          <w:sz w:val="24"/>
          <w:szCs w:val="24"/>
        </w:rPr>
        <w:t>с</w:t>
      </w:r>
      <w:r w:rsidRPr="00C34DC8">
        <w:rPr>
          <w:rFonts w:ascii="Arial" w:hAnsi="Arial" w:cs="Arial"/>
          <w:sz w:val="24"/>
          <w:szCs w:val="24"/>
        </w:rPr>
        <w:t xml:space="preserve">рок заключения договора </w:t>
      </w:r>
      <w:r>
        <w:rPr>
          <w:rFonts w:ascii="Arial" w:hAnsi="Arial" w:cs="Arial"/>
          <w:sz w:val="24"/>
          <w:szCs w:val="24"/>
        </w:rPr>
        <w:t xml:space="preserve">(для Заказчика и для Участника) </w:t>
      </w:r>
      <w:r w:rsidRPr="00C34DC8">
        <w:rPr>
          <w:rFonts w:ascii="Arial" w:hAnsi="Arial" w:cs="Arial"/>
          <w:sz w:val="24"/>
          <w:szCs w:val="24"/>
        </w:rPr>
        <w:t>при осуществлении закупки</w:t>
      </w:r>
      <w:r>
        <w:rPr>
          <w:rFonts w:ascii="Arial" w:hAnsi="Arial" w:cs="Arial"/>
          <w:sz w:val="24"/>
          <w:szCs w:val="24"/>
        </w:rPr>
        <w:t xml:space="preserve">, участниками которой являются только субъекты малого и среднего предпринимательства, </w:t>
      </w:r>
      <w:r w:rsidRPr="00C34DC8">
        <w:rPr>
          <w:rFonts w:ascii="Arial" w:hAnsi="Arial" w:cs="Arial"/>
          <w:sz w:val="24"/>
          <w:szCs w:val="24"/>
        </w:rPr>
        <w:t>должен составлять не более 2</w:t>
      </w:r>
      <w:r>
        <w:rPr>
          <w:rFonts w:ascii="Arial" w:hAnsi="Arial" w:cs="Arial"/>
          <w:sz w:val="24"/>
          <w:szCs w:val="24"/>
        </w:rPr>
        <w:t>0 рабочих дней со дня принятия З</w:t>
      </w:r>
      <w:r w:rsidRPr="00C34DC8">
        <w:rPr>
          <w:rFonts w:ascii="Arial" w:hAnsi="Arial" w:cs="Arial"/>
          <w:sz w:val="24"/>
          <w:szCs w:val="24"/>
        </w:rPr>
        <w:t xml:space="preserve">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w:t>
      </w:r>
      <w:r>
        <w:rPr>
          <w:rFonts w:ascii="Arial" w:hAnsi="Arial" w:cs="Arial"/>
          <w:sz w:val="24"/>
          <w:szCs w:val="24"/>
        </w:rPr>
        <w:t>З</w:t>
      </w:r>
      <w:r w:rsidRPr="00C34DC8">
        <w:rPr>
          <w:rFonts w:ascii="Arial" w:hAnsi="Arial" w:cs="Arial"/>
          <w:sz w:val="24"/>
          <w:szCs w:val="24"/>
        </w:rPr>
        <w:t>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3B2689" w:rsidRPr="000D00DF" w:rsidRDefault="003B2689" w:rsidP="003B2689">
      <w:pPr>
        <w:widowControl w:val="0"/>
        <w:autoSpaceDE w:val="0"/>
        <w:autoSpaceDN w:val="0"/>
        <w:adjustRightInd w:val="0"/>
        <w:spacing w:after="0" w:line="240" w:lineRule="auto"/>
        <w:ind w:firstLine="851"/>
        <w:jc w:val="both"/>
        <w:outlineLvl w:val="1"/>
        <w:rPr>
          <w:rFonts w:ascii="Arial" w:hAnsi="Arial" w:cs="Arial"/>
          <w:sz w:val="24"/>
          <w:szCs w:val="24"/>
        </w:rPr>
      </w:pPr>
    </w:p>
    <w:p w:rsidR="00A60D3B" w:rsidRPr="000D00DF" w:rsidRDefault="00C2629B" w:rsidP="003B2689">
      <w:pPr>
        <w:widowControl w:val="0"/>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4.1.9. Если в договоре </w:t>
      </w:r>
      <w:r w:rsidR="00A746DA" w:rsidRPr="000D00DF">
        <w:rPr>
          <w:rFonts w:ascii="Arial" w:hAnsi="Arial" w:cs="Arial"/>
          <w:sz w:val="24"/>
          <w:szCs w:val="24"/>
        </w:rPr>
        <w:t>не отражается цена</w:t>
      </w:r>
      <w:r w:rsidR="00A60D3B" w:rsidRPr="000D00DF">
        <w:rPr>
          <w:rFonts w:ascii="Arial" w:hAnsi="Arial" w:cs="Arial"/>
          <w:sz w:val="24"/>
          <w:szCs w:val="24"/>
        </w:rPr>
        <w:t xml:space="preserve">, </w:t>
      </w:r>
      <w:r w:rsidR="00A746DA" w:rsidRPr="000D00DF">
        <w:rPr>
          <w:rFonts w:ascii="Arial" w:hAnsi="Arial" w:cs="Arial"/>
          <w:sz w:val="24"/>
          <w:szCs w:val="24"/>
        </w:rPr>
        <w:t xml:space="preserve">объем </w:t>
      </w:r>
      <w:r w:rsidRPr="000D00DF">
        <w:rPr>
          <w:rFonts w:ascii="Arial" w:hAnsi="Arial" w:cs="Arial"/>
          <w:sz w:val="24"/>
          <w:szCs w:val="24"/>
        </w:rPr>
        <w:t xml:space="preserve">закупаемых товаров, работ, </w:t>
      </w:r>
      <w:r w:rsidRPr="000D00DF">
        <w:rPr>
          <w:rFonts w:ascii="Arial" w:hAnsi="Arial" w:cs="Arial"/>
          <w:sz w:val="24"/>
          <w:szCs w:val="24"/>
        </w:rPr>
        <w:lastRenderedPageBreak/>
        <w:t xml:space="preserve">услуг (указан </w:t>
      </w:r>
      <w:r w:rsidR="00A746DA" w:rsidRPr="000D00DF">
        <w:rPr>
          <w:rFonts w:ascii="Arial" w:hAnsi="Arial" w:cs="Arial"/>
          <w:sz w:val="24"/>
          <w:szCs w:val="24"/>
        </w:rPr>
        <w:t xml:space="preserve">порядок </w:t>
      </w:r>
      <w:r w:rsidRPr="000D00DF">
        <w:rPr>
          <w:rFonts w:ascii="Arial" w:hAnsi="Arial" w:cs="Arial"/>
          <w:sz w:val="24"/>
          <w:szCs w:val="24"/>
        </w:rPr>
        <w:t>определения, а не конкретное значение)</w:t>
      </w:r>
      <w:r w:rsidR="00A60D3B" w:rsidRPr="000D00DF">
        <w:rPr>
          <w:rFonts w:ascii="Arial" w:hAnsi="Arial" w:cs="Arial"/>
          <w:sz w:val="24"/>
          <w:szCs w:val="24"/>
        </w:rPr>
        <w:t xml:space="preserve">, то </w:t>
      </w:r>
      <w:r w:rsidR="00A746DA" w:rsidRPr="000D00DF">
        <w:rPr>
          <w:rFonts w:ascii="Arial" w:hAnsi="Arial" w:cs="Arial"/>
          <w:sz w:val="24"/>
          <w:szCs w:val="24"/>
        </w:rPr>
        <w:t>цена</w:t>
      </w:r>
      <w:r w:rsidR="00A60D3B" w:rsidRPr="000D00DF">
        <w:rPr>
          <w:rFonts w:ascii="Arial" w:hAnsi="Arial" w:cs="Arial"/>
          <w:sz w:val="24"/>
          <w:szCs w:val="24"/>
        </w:rPr>
        <w:t xml:space="preserve">, </w:t>
      </w:r>
      <w:r w:rsidR="00A746DA" w:rsidRPr="000D00DF">
        <w:rPr>
          <w:rFonts w:ascii="Arial" w:hAnsi="Arial" w:cs="Arial"/>
          <w:sz w:val="24"/>
          <w:szCs w:val="24"/>
        </w:rPr>
        <w:t>объем</w:t>
      </w:r>
      <w:r w:rsidRPr="000D00DF">
        <w:rPr>
          <w:rFonts w:ascii="Arial" w:hAnsi="Arial" w:cs="Arial"/>
          <w:sz w:val="24"/>
          <w:szCs w:val="24"/>
        </w:rPr>
        <w:t xml:space="preserve"> закупаемых товаров, раб</w:t>
      </w:r>
      <w:r w:rsidR="00A746DA" w:rsidRPr="000D00DF">
        <w:rPr>
          <w:rFonts w:ascii="Arial" w:hAnsi="Arial" w:cs="Arial"/>
          <w:sz w:val="24"/>
          <w:szCs w:val="24"/>
        </w:rPr>
        <w:t xml:space="preserve">от, услуг </w:t>
      </w:r>
      <w:r w:rsidR="00A60D3B" w:rsidRPr="000D00DF">
        <w:rPr>
          <w:rFonts w:ascii="Arial" w:hAnsi="Arial" w:cs="Arial"/>
          <w:sz w:val="24"/>
          <w:szCs w:val="24"/>
        </w:rPr>
        <w:t xml:space="preserve">в целях размещения в единой информационной системе информации о заключении договора (а также планирования, подготовки, проведения закупки) </w:t>
      </w:r>
      <w:r w:rsidR="00A746DA" w:rsidRPr="000D00DF">
        <w:rPr>
          <w:rFonts w:ascii="Arial" w:hAnsi="Arial" w:cs="Arial"/>
          <w:sz w:val="24"/>
          <w:szCs w:val="24"/>
        </w:rPr>
        <w:t xml:space="preserve">определяется в соответствии с указанным в договоре порядком определения. </w:t>
      </w:r>
      <w:r w:rsidR="00A60D3B" w:rsidRPr="000D00DF">
        <w:rPr>
          <w:rFonts w:ascii="Arial" w:hAnsi="Arial" w:cs="Arial"/>
          <w:sz w:val="24"/>
          <w:szCs w:val="24"/>
        </w:rPr>
        <w:t>Если указанный в договоре порядок определения цены, объема закупаемых товаров, работ, услуг не позволяет определить соответствующие значения, то в целях размещения в единой информационной системе информации о заключении договора (а также планирования, подготовки, проведения закупки) используются плановые значения. Если при этом договор является бессрочным, то цена, объем закупаемых товаров, работ, услуг указывается в данном договоре в расчете на один год.</w:t>
      </w:r>
    </w:p>
    <w:p w:rsidR="003B2689" w:rsidRPr="000D00DF" w:rsidRDefault="003B2689" w:rsidP="003B2689">
      <w:pPr>
        <w:widowControl w:val="0"/>
        <w:autoSpaceDE w:val="0"/>
        <w:autoSpaceDN w:val="0"/>
        <w:adjustRightInd w:val="0"/>
        <w:spacing w:after="0" w:line="240" w:lineRule="auto"/>
        <w:ind w:firstLine="851"/>
        <w:jc w:val="both"/>
        <w:outlineLvl w:val="1"/>
        <w:rPr>
          <w:rFonts w:ascii="Arial" w:hAnsi="Arial" w:cs="Arial"/>
          <w:sz w:val="24"/>
          <w:szCs w:val="24"/>
        </w:rPr>
      </w:pPr>
    </w:p>
    <w:p w:rsidR="00C2629B" w:rsidRPr="000D00DF" w:rsidRDefault="00A60D3B" w:rsidP="003B2689">
      <w:pPr>
        <w:widowControl w:val="0"/>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 </w:t>
      </w:r>
      <w:r w:rsidR="00C2629B" w:rsidRPr="000D00DF">
        <w:rPr>
          <w:rFonts w:ascii="Arial" w:hAnsi="Arial" w:cs="Arial"/>
          <w:sz w:val="24"/>
          <w:szCs w:val="24"/>
        </w:rPr>
        <w:t>4.1.10</w:t>
      </w:r>
      <w:r w:rsidR="00141DEB" w:rsidRPr="000D00DF">
        <w:rPr>
          <w:rFonts w:ascii="Arial" w:hAnsi="Arial" w:cs="Arial"/>
          <w:sz w:val="24"/>
          <w:szCs w:val="24"/>
        </w:rPr>
        <w:t xml:space="preserve">. </w:t>
      </w:r>
      <w:r w:rsidR="00C2629B" w:rsidRPr="000D00DF">
        <w:rPr>
          <w:rFonts w:ascii="Arial" w:hAnsi="Arial" w:cs="Arial"/>
          <w:sz w:val="24"/>
          <w:szCs w:val="24"/>
        </w:rPr>
        <w:t xml:space="preserve">При заключении договора на основании информации, предоставленной инициатором закупки, </w:t>
      </w:r>
      <w:r w:rsidR="00E7329E" w:rsidRPr="00BE36CE">
        <w:rPr>
          <w:rFonts w:ascii="Arial" w:hAnsi="Arial" w:cs="Arial"/>
          <w:color w:val="7030A0"/>
          <w:sz w:val="24"/>
          <w:szCs w:val="24"/>
        </w:rPr>
        <w:t>формирует</w:t>
      </w:r>
      <w:r w:rsidR="00BE36CE" w:rsidRPr="00BE36CE">
        <w:rPr>
          <w:rFonts w:ascii="Arial" w:hAnsi="Arial" w:cs="Arial"/>
          <w:color w:val="7030A0"/>
          <w:sz w:val="24"/>
          <w:szCs w:val="24"/>
        </w:rPr>
        <w:t>ся</w:t>
      </w:r>
      <w:r w:rsidR="00C2629B" w:rsidRPr="00BE36CE">
        <w:rPr>
          <w:rFonts w:ascii="Arial" w:hAnsi="Arial" w:cs="Arial"/>
          <w:color w:val="7030A0"/>
          <w:sz w:val="24"/>
          <w:szCs w:val="24"/>
        </w:rPr>
        <w:t xml:space="preserve"> </w:t>
      </w:r>
      <w:r w:rsidR="00E7329E" w:rsidRPr="00BE36CE">
        <w:rPr>
          <w:rFonts w:ascii="Arial" w:hAnsi="Arial" w:cs="Arial"/>
          <w:color w:val="7030A0"/>
          <w:sz w:val="24"/>
          <w:szCs w:val="24"/>
        </w:rPr>
        <w:t>соответствующ</w:t>
      </w:r>
      <w:r w:rsidR="00BE36CE" w:rsidRPr="00BE36CE">
        <w:rPr>
          <w:rFonts w:ascii="Arial" w:hAnsi="Arial" w:cs="Arial"/>
          <w:color w:val="7030A0"/>
          <w:sz w:val="24"/>
          <w:szCs w:val="24"/>
        </w:rPr>
        <w:t>ая</w:t>
      </w:r>
      <w:r w:rsidR="00E7329E" w:rsidRPr="000D00DF">
        <w:rPr>
          <w:rFonts w:ascii="Arial" w:hAnsi="Arial" w:cs="Arial"/>
          <w:sz w:val="24"/>
          <w:szCs w:val="24"/>
        </w:rPr>
        <w:t xml:space="preserve"> </w:t>
      </w:r>
      <w:r w:rsidR="00C2629B" w:rsidRPr="000D00DF">
        <w:rPr>
          <w:rFonts w:ascii="Arial" w:hAnsi="Arial" w:cs="Arial"/>
          <w:sz w:val="24"/>
          <w:szCs w:val="24"/>
        </w:rPr>
        <w:t>запись в реестре договоров в единой информационной системе в соответствии с порядком, установленным Правительством РФ.</w:t>
      </w:r>
    </w:p>
    <w:p w:rsidR="0020565D" w:rsidRPr="000D00DF" w:rsidRDefault="0020565D" w:rsidP="003B2689">
      <w:pPr>
        <w:widowControl w:val="0"/>
        <w:autoSpaceDE w:val="0"/>
        <w:autoSpaceDN w:val="0"/>
        <w:adjustRightInd w:val="0"/>
        <w:spacing w:after="0" w:line="240" w:lineRule="auto"/>
        <w:ind w:firstLine="851"/>
        <w:jc w:val="both"/>
        <w:outlineLvl w:val="1"/>
        <w:rPr>
          <w:rFonts w:ascii="Arial" w:hAnsi="Arial" w:cs="Arial"/>
          <w:sz w:val="24"/>
          <w:szCs w:val="24"/>
        </w:rPr>
      </w:pPr>
    </w:p>
    <w:p w:rsidR="00E82038" w:rsidRPr="000D00DF" w:rsidRDefault="00E82038" w:rsidP="00515CF8">
      <w:pPr>
        <w:widowControl w:val="0"/>
        <w:spacing w:after="0" w:line="240" w:lineRule="auto"/>
        <w:ind w:firstLine="709"/>
        <w:rPr>
          <w:rFonts w:ascii="Arial" w:hAnsi="Arial" w:cs="Arial"/>
          <w:sz w:val="24"/>
          <w:szCs w:val="24"/>
        </w:rPr>
      </w:pPr>
      <w:r w:rsidRPr="000D00DF">
        <w:rPr>
          <w:rFonts w:ascii="Arial" w:hAnsi="Arial" w:cs="Arial"/>
          <w:sz w:val="24"/>
          <w:szCs w:val="24"/>
        </w:rPr>
        <w:br w:type="page"/>
      </w:r>
    </w:p>
    <w:p w:rsidR="0029484B" w:rsidRPr="000D00DF" w:rsidRDefault="0029484B" w:rsidP="003B2689">
      <w:pPr>
        <w:pageBreakBefore/>
        <w:widowControl w:val="0"/>
        <w:spacing w:after="0" w:line="240" w:lineRule="auto"/>
        <w:jc w:val="center"/>
        <w:rPr>
          <w:rFonts w:ascii="Arial" w:hAnsi="Arial" w:cs="Arial"/>
          <w:b/>
          <w:sz w:val="24"/>
          <w:szCs w:val="24"/>
        </w:rPr>
      </w:pPr>
      <w:bookmarkStart w:id="93" w:name="_Toc309814900"/>
      <w:r w:rsidRPr="000D00DF">
        <w:rPr>
          <w:rFonts w:ascii="Arial" w:hAnsi="Arial" w:cs="Arial"/>
          <w:b/>
          <w:sz w:val="24"/>
          <w:szCs w:val="24"/>
        </w:rPr>
        <w:lastRenderedPageBreak/>
        <w:t>Раздел 2. Исполнение договора</w:t>
      </w:r>
      <w:bookmarkEnd w:id="93"/>
    </w:p>
    <w:p w:rsidR="0029484B" w:rsidRPr="000D00DF" w:rsidRDefault="0029484B" w:rsidP="00515CF8">
      <w:pPr>
        <w:widowControl w:val="0"/>
        <w:spacing w:after="0" w:line="240" w:lineRule="auto"/>
        <w:ind w:firstLine="709"/>
        <w:jc w:val="both"/>
        <w:rPr>
          <w:rFonts w:ascii="Arial" w:hAnsi="Arial" w:cs="Arial"/>
          <w:sz w:val="24"/>
          <w:szCs w:val="24"/>
        </w:rPr>
      </w:pPr>
    </w:p>
    <w:p w:rsidR="00003331" w:rsidRPr="000D00DF" w:rsidRDefault="001C2B1E" w:rsidP="003B2689">
      <w:pPr>
        <w:pStyle w:val="Default"/>
        <w:widowControl w:val="0"/>
        <w:ind w:firstLine="851"/>
        <w:jc w:val="both"/>
        <w:rPr>
          <w:rFonts w:ascii="Arial" w:hAnsi="Arial" w:cs="Arial"/>
          <w:color w:val="auto"/>
        </w:rPr>
      </w:pPr>
      <w:r w:rsidRPr="000D00DF">
        <w:rPr>
          <w:rFonts w:ascii="Arial" w:hAnsi="Arial" w:cs="Arial"/>
          <w:color w:val="auto"/>
        </w:rPr>
        <w:t>4.2.</w:t>
      </w:r>
      <w:r w:rsidR="00394E0A" w:rsidRPr="000D00DF">
        <w:rPr>
          <w:rFonts w:ascii="Arial" w:hAnsi="Arial" w:cs="Arial"/>
          <w:color w:val="auto"/>
        </w:rPr>
        <w:t xml:space="preserve">1. </w:t>
      </w:r>
      <w:r w:rsidRPr="000D00DF">
        <w:rPr>
          <w:rFonts w:ascii="Arial" w:hAnsi="Arial" w:cs="Arial"/>
          <w:color w:val="auto"/>
        </w:rPr>
        <w:t>После заключения договора (при исполнении договора) допускается изменение</w:t>
      </w:r>
      <w:r w:rsidR="00545779" w:rsidRPr="000D00DF">
        <w:rPr>
          <w:rFonts w:ascii="Arial" w:hAnsi="Arial" w:cs="Arial"/>
          <w:color w:val="auto"/>
        </w:rPr>
        <w:t>, дополнение</w:t>
      </w:r>
      <w:r w:rsidRPr="000D00DF">
        <w:rPr>
          <w:rFonts w:ascii="Arial" w:hAnsi="Arial" w:cs="Arial"/>
          <w:color w:val="auto"/>
        </w:rPr>
        <w:t xml:space="preserve"> условий договора по сравнению с основным (первоначальным) договором, в том числе изменение объема, цены закупаемых товаров, работ, услуг или сроков исполнения договора</w:t>
      </w:r>
      <w:r w:rsidR="00003331" w:rsidRPr="000D00DF">
        <w:rPr>
          <w:rFonts w:ascii="Arial" w:hAnsi="Arial" w:cs="Arial"/>
          <w:color w:val="auto"/>
        </w:rPr>
        <w:t>.</w:t>
      </w:r>
    </w:p>
    <w:p w:rsidR="002357D6" w:rsidRPr="000D00DF" w:rsidRDefault="001C2B1E" w:rsidP="003B2689">
      <w:pPr>
        <w:pStyle w:val="Default"/>
        <w:widowControl w:val="0"/>
        <w:ind w:firstLine="851"/>
        <w:jc w:val="both"/>
        <w:rPr>
          <w:rFonts w:ascii="Arial" w:hAnsi="Arial" w:cs="Arial"/>
          <w:color w:val="auto"/>
        </w:rPr>
      </w:pPr>
      <w:r w:rsidRPr="000D00DF">
        <w:rPr>
          <w:rFonts w:ascii="Arial" w:hAnsi="Arial" w:cs="Arial"/>
          <w:color w:val="auto"/>
        </w:rPr>
        <w:t>Такое изменение осуществляется в форме</w:t>
      </w:r>
      <w:r w:rsidR="002357D6" w:rsidRPr="000D00DF">
        <w:rPr>
          <w:rFonts w:ascii="Arial" w:hAnsi="Arial" w:cs="Arial"/>
          <w:color w:val="auto"/>
        </w:rPr>
        <w:t>:</w:t>
      </w:r>
    </w:p>
    <w:p w:rsidR="001C2B1E" w:rsidRPr="000D00DF" w:rsidRDefault="00545779" w:rsidP="003B2689">
      <w:pPr>
        <w:pStyle w:val="Default"/>
        <w:widowControl w:val="0"/>
        <w:ind w:firstLine="851"/>
        <w:jc w:val="both"/>
        <w:rPr>
          <w:rFonts w:ascii="Arial" w:hAnsi="Arial" w:cs="Arial"/>
          <w:color w:val="auto"/>
        </w:rPr>
      </w:pPr>
      <w:r w:rsidRPr="000D00DF">
        <w:rPr>
          <w:rFonts w:ascii="Arial" w:hAnsi="Arial" w:cs="Arial"/>
          <w:color w:val="auto"/>
        </w:rPr>
        <w:t>1)</w:t>
      </w:r>
      <w:r w:rsidR="001C2B1E" w:rsidRPr="000D00DF">
        <w:rPr>
          <w:rFonts w:ascii="Arial" w:hAnsi="Arial" w:cs="Arial"/>
          <w:color w:val="auto"/>
        </w:rPr>
        <w:t xml:space="preserve"> заключения дополни</w:t>
      </w:r>
      <w:r w:rsidR="002357D6" w:rsidRPr="000D00DF">
        <w:rPr>
          <w:rFonts w:ascii="Arial" w:hAnsi="Arial" w:cs="Arial"/>
          <w:color w:val="auto"/>
        </w:rPr>
        <w:t>тельного соглашения к договору,</w:t>
      </w:r>
      <w:r w:rsidRPr="000D00DF">
        <w:rPr>
          <w:rFonts w:ascii="Arial" w:hAnsi="Arial" w:cs="Arial"/>
          <w:color w:val="auto"/>
        </w:rPr>
        <w:t xml:space="preserve"> фиксирующего измененные, дополненные условия договора;</w:t>
      </w:r>
    </w:p>
    <w:p w:rsidR="002357D6" w:rsidRPr="000D00DF" w:rsidRDefault="00545779" w:rsidP="003B2689">
      <w:pPr>
        <w:pStyle w:val="Default"/>
        <w:widowControl w:val="0"/>
        <w:ind w:firstLine="851"/>
        <w:jc w:val="both"/>
        <w:rPr>
          <w:rFonts w:ascii="Arial" w:hAnsi="Arial" w:cs="Arial"/>
          <w:color w:val="auto"/>
        </w:rPr>
      </w:pPr>
      <w:r w:rsidRPr="000D00DF">
        <w:rPr>
          <w:rFonts w:ascii="Arial" w:hAnsi="Arial" w:cs="Arial"/>
          <w:color w:val="auto"/>
        </w:rPr>
        <w:t>2)</w:t>
      </w:r>
      <w:r w:rsidR="002357D6" w:rsidRPr="000D00DF">
        <w:rPr>
          <w:rFonts w:ascii="Arial" w:hAnsi="Arial" w:cs="Arial"/>
          <w:color w:val="auto"/>
        </w:rPr>
        <w:t xml:space="preserve"> пролонгации договора без заключения дополнительного соглашения к договору.</w:t>
      </w:r>
    </w:p>
    <w:p w:rsidR="002357D6" w:rsidRPr="000D00DF" w:rsidRDefault="002357D6" w:rsidP="003B2689">
      <w:pPr>
        <w:pStyle w:val="Default"/>
        <w:widowControl w:val="0"/>
        <w:ind w:firstLine="851"/>
        <w:jc w:val="both"/>
        <w:rPr>
          <w:rFonts w:ascii="Arial" w:hAnsi="Arial" w:cs="Arial"/>
          <w:color w:val="auto"/>
        </w:rPr>
      </w:pPr>
      <w:r w:rsidRPr="000D00DF">
        <w:rPr>
          <w:rFonts w:ascii="Arial" w:hAnsi="Arial" w:cs="Arial"/>
          <w:color w:val="auto"/>
        </w:rPr>
        <w:t>Заключение дополнительных соглашений к договорам, пролонгация договора без заключения дополнительного соглашения к договору не является закупкой.</w:t>
      </w:r>
    </w:p>
    <w:p w:rsidR="002357D6" w:rsidRPr="000D00DF" w:rsidRDefault="002357D6" w:rsidP="003B2689">
      <w:pPr>
        <w:pStyle w:val="Default"/>
        <w:widowControl w:val="0"/>
        <w:ind w:firstLine="851"/>
        <w:jc w:val="both"/>
        <w:rPr>
          <w:rFonts w:ascii="Arial" w:hAnsi="Arial" w:cs="Arial"/>
          <w:color w:val="auto"/>
        </w:rPr>
      </w:pPr>
      <w:r w:rsidRPr="000D00DF">
        <w:rPr>
          <w:rFonts w:ascii="Arial" w:hAnsi="Arial" w:cs="Arial"/>
          <w:color w:val="auto"/>
        </w:rPr>
        <w:t>В целях настоящего Положения пролонгаци</w:t>
      </w:r>
      <w:r w:rsidR="00CD0DAA" w:rsidRPr="000D00DF">
        <w:rPr>
          <w:rFonts w:ascii="Arial" w:hAnsi="Arial" w:cs="Arial"/>
          <w:color w:val="auto"/>
        </w:rPr>
        <w:t>я</w:t>
      </w:r>
      <w:r w:rsidRPr="000D00DF">
        <w:rPr>
          <w:rFonts w:ascii="Arial" w:hAnsi="Arial" w:cs="Arial"/>
          <w:color w:val="auto"/>
        </w:rPr>
        <w:t xml:space="preserve"> договора без заключения дополнительного соглашения к договору – это продление срока действия договора на новый период (равный периоду действия первоначального договора) без изменения иных условий договора, осуществляемое на основании соответствующего условия договора автоматически (если ни одна из сторон договора в течение определенного срока до окончания действия договора не заявит о его расторжении). Пролонгация договора без заключения дополнительного соглашения к договору возможна только в случае наличия в договоре условия о его автоматической пролонгации.</w:t>
      </w:r>
      <w:r w:rsidR="00CD0DAA" w:rsidRPr="000D00DF">
        <w:rPr>
          <w:rFonts w:ascii="Arial" w:hAnsi="Arial" w:cs="Arial"/>
          <w:color w:val="auto"/>
        </w:rPr>
        <w:t xml:space="preserve"> </w:t>
      </w:r>
      <w:r w:rsidRPr="000D00DF">
        <w:rPr>
          <w:rFonts w:ascii="Arial" w:hAnsi="Arial" w:cs="Arial"/>
          <w:color w:val="auto"/>
        </w:rPr>
        <w:t xml:space="preserve">При автоматической пролонгации договора пропорционально увеличению срока исполнения договора увеличивается общая сумма расходов </w:t>
      </w:r>
      <w:r w:rsidR="00CD0DAA" w:rsidRPr="000D00DF">
        <w:rPr>
          <w:rFonts w:ascii="Arial" w:hAnsi="Arial" w:cs="Arial"/>
          <w:color w:val="auto"/>
        </w:rPr>
        <w:t>Заказчика</w:t>
      </w:r>
      <w:r w:rsidRPr="000D00DF">
        <w:rPr>
          <w:rFonts w:ascii="Arial" w:hAnsi="Arial" w:cs="Arial"/>
          <w:color w:val="auto"/>
        </w:rPr>
        <w:t xml:space="preserve"> по договору за весь период его действия (то есть стоимость товаров, работ, услуг) и общий объем закупаемых товаров, работ, услуг. </w:t>
      </w:r>
    </w:p>
    <w:p w:rsidR="00CD0DAA" w:rsidRPr="000D00DF" w:rsidRDefault="00CD0DAA" w:rsidP="003B2689">
      <w:pPr>
        <w:pStyle w:val="Default"/>
        <w:widowControl w:val="0"/>
        <w:ind w:firstLine="851"/>
        <w:jc w:val="both"/>
        <w:rPr>
          <w:rFonts w:ascii="Arial" w:hAnsi="Arial" w:cs="Arial"/>
          <w:color w:val="auto"/>
        </w:rPr>
      </w:pPr>
      <w:r w:rsidRPr="000D00DF">
        <w:rPr>
          <w:rFonts w:ascii="Arial" w:hAnsi="Arial" w:cs="Arial"/>
          <w:color w:val="auto"/>
        </w:rPr>
        <w:t>По договорам с примерной (или ориентировочной) ценой:</w:t>
      </w:r>
    </w:p>
    <w:p w:rsidR="00CF17EE" w:rsidRPr="000D00DF" w:rsidRDefault="00CD0DAA" w:rsidP="003B2689">
      <w:pPr>
        <w:pStyle w:val="Default"/>
        <w:widowControl w:val="0"/>
        <w:ind w:firstLine="851"/>
        <w:jc w:val="both"/>
        <w:rPr>
          <w:rFonts w:ascii="Arial" w:hAnsi="Arial" w:cs="Arial"/>
          <w:color w:val="auto"/>
        </w:rPr>
      </w:pPr>
      <w:r w:rsidRPr="000D00DF">
        <w:rPr>
          <w:rFonts w:ascii="Arial" w:hAnsi="Arial" w:cs="Arial"/>
          <w:color w:val="auto"/>
        </w:rPr>
        <w:t>- с</w:t>
      </w:r>
      <w:r w:rsidR="00CF17EE" w:rsidRPr="000D00DF">
        <w:rPr>
          <w:rFonts w:ascii="Arial" w:hAnsi="Arial" w:cs="Arial"/>
          <w:color w:val="auto"/>
        </w:rPr>
        <w:t xml:space="preserve">умма фактических расходов по договору не может превышать </w:t>
      </w:r>
      <w:r w:rsidRPr="000D00DF">
        <w:rPr>
          <w:rFonts w:ascii="Arial" w:hAnsi="Arial" w:cs="Arial"/>
          <w:color w:val="auto"/>
        </w:rPr>
        <w:t>примерную (или ориентировочную)</w:t>
      </w:r>
      <w:r w:rsidR="00CF17EE" w:rsidRPr="000D00DF">
        <w:rPr>
          <w:rFonts w:ascii="Arial" w:hAnsi="Arial" w:cs="Arial"/>
          <w:color w:val="auto"/>
        </w:rPr>
        <w:t xml:space="preserve"> цену</w:t>
      </w:r>
      <w:r w:rsidRPr="000D00DF">
        <w:rPr>
          <w:rFonts w:ascii="Arial" w:hAnsi="Arial" w:cs="Arial"/>
          <w:color w:val="auto"/>
        </w:rPr>
        <w:t xml:space="preserve"> договора (в</w:t>
      </w:r>
      <w:r w:rsidR="00CF17EE" w:rsidRPr="000D00DF">
        <w:rPr>
          <w:rFonts w:ascii="Arial" w:hAnsi="Arial" w:cs="Arial"/>
          <w:color w:val="auto"/>
        </w:rPr>
        <w:t xml:space="preserve"> случае необходимости увеличения примерной (или ориентировочной) цены договора заключ</w:t>
      </w:r>
      <w:r w:rsidRPr="000D00DF">
        <w:rPr>
          <w:rFonts w:ascii="Arial" w:hAnsi="Arial" w:cs="Arial"/>
          <w:color w:val="auto"/>
        </w:rPr>
        <w:t>ается соответствующее дополнительное соглашение к договору);</w:t>
      </w:r>
    </w:p>
    <w:p w:rsidR="00CF17EE" w:rsidRPr="000D00DF" w:rsidRDefault="00CD0DAA" w:rsidP="003B2689">
      <w:pPr>
        <w:pStyle w:val="Default"/>
        <w:widowControl w:val="0"/>
        <w:ind w:firstLine="851"/>
        <w:jc w:val="both"/>
        <w:rPr>
          <w:rFonts w:ascii="Arial" w:hAnsi="Arial" w:cs="Arial"/>
          <w:color w:val="auto"/>
        </w:rPr>
      </w:pPr>
      <w:r w:rsidRPr="000D00DF">
        <w:rPr>
          <w:rFonts w:ascii="Arial" w:hAnsi="Arial" w:cs="Arial"/>
          <w:color w:val="auto"/>
        </w:rPr>
        <w:t>- сумма фак</w:t>
      </w:r>
      <w:r w:rsidR="00CF17EE" w:rsidRPr="000D00DF">
        <w:rPr>
          <w:rFonts w:ascii="Arial" w:hAnsi="Arial" w:cs="Arial"/>
          <w:color w:val="auto"/>
        </w:rPr>
        <w:t xml:space="preserve">тических расходов по договору может быть меньше </w:t>
      </w:r>
      <w:r w:rsidRPr="000D00DF">
        <w:rPr>
          <w:rFonts w:ascii="Arial" w:hAnsi="Arial" w:cs="Arial"/>
          <w:color w:val="auto"/>
        </w:rPr>
        <w:t>примерной (или ориентировочной) цены договора (</w:t>
      </w:r>
      <w:r w:rsidR="00CF17EE" w:rsidRPr="000D00DF">
        <w:rPr>
          <w:rFonts w:ascii="Arial" w:hAnsi="Arial" w:cs="Arial"/>
          <w:color w:val="auto"/>
        </w:rPr>
        <w:t>при этом заключать дополнительное соглашение не требуется</w:t>
      </w:r>
      <w:r w:rsidRPr="000D00DF">
        <w:rPr>
          <w:rFonts w:ascii="Arial" w:hAnsi="Arial" w:cs="Arial"/>
          <w:color w:val="auto"/>
        </w:rPr>
        <w:t>)</w:t>
      </w:r>
      <w:r w:rsidR="00CF17EE" w:rsidRPr="000D00DF">
        <w:rPr>
          <w:rFonts w:ascii="Arial" w:hAnsi="Arial" w:cs="Arial"/>
          <w:color w:val="auto"/>
        </w:rPr>
        <w:t>.</w:t>
      </w:r>
    </w:p>
    <w:p w:rsidR="003B2689" w:rsidRPr="000D00DF" w:rsidRDefault="003B2689" w:rsidP="003B2689">
      <w:pPr>
        <w:pStyle w:val="Default"/>
        <w:widowControl w:val="0"/>
        <w:ind w:firstLine="851"/>
        <w:jc w:val="both"/>
        <w:rPr>
          <w:rFonts w:ascii="Arial" w:hAnsi="Arial" w:cs="Arial"/>
          <w:color w:val="auto"/>
        </w:rPr>
      </w:pPr>
    </w:p>
    <w:p w:rsidR="001C2B1E" w:rsidRPr="000D00DF" w:rsidRDefault="002357D6" w:rsidP="003B2689">
      <w:pPr>
        <w:pStyle w:val="Default"/>
        <w:widowControl w:val="0"/>
        <w:ind w:firstLine="851"/>
        <w:jc w:val="both"/>
        <w:rPr>
          <w:rFonts w:ascii="Arial" w:hAnsi="Arial" w:cs="Arial"/>
          <w:color w:val="auto"/>
        </w:rPr>
      </w:pPr>
      <w:r w:rsidRPr="000D00DF">
        <w:rPr>
          <w:rFonts w:ascii="Arial" w:hAnsi="Arial" w:cs="Arial"/>
          <w:color w:val="auto"/>
        </w:rPr>
        <w:t>4.</w:t>
      </w:r>
      <w:r w:rsidR="001C2B1E" w:rsidRPr="000D00DF">
        <w:rPr>
          <w:rFonts w:ascii="Arial" w:hAnsi="Arial" w:cs="Arial"/>
          <w:color w:val="auto"/>
        </w:rPr>
        <w:t>2.</w:t>
      </w:r>
      <w:r w:rsidRPr="000D00DF">
        <w:rPr>
          <w:rFonts w:ascii="Arial" w:hAnsi="Arial" w:cs="Arial"/>
          <w:color w:val="auto"/>
        </w:rPr>
        <w:t>2</w:t>
      </w:r>
      <w:r w:rsidR="001C2B1E" w:rsidRPr="000D00DF">
        <w:rPr>
          <w:rFonts w:ascii="Arial" w:hAnsi="Arial" w:cs="Arial"/>
          <w:color w:val="auto"/>
        </w:rPr>
        <w:t xml:space="preserve">. </w:t>
      </w:r>
      <w:r w:rsidR="00003331" w:rsidRPr="000D00DF">
        <w:rPr>
          <w:rFonts w:ascii="Arial" w:hAnsi="Arial" w:cs="Arial"/>
          <w:color w:val="auto"/>
        </w:rPr>
        <w:t>Если стоимость закупки (перво</w:t>
      </w:r>
      <w:r w:rsidR="00BE36CE">
        <w:rPr>
          <w:rFonts w:ascii="Arial" w:hAnsi="Arial" w:cs="Arial"/>
          <w:color w:val="auto"/>
        </w:rPr>
        <w:t xml:space="preserve">начального договора) превышает </w:t>
      </w:r>
      <w:r w:rsidR="00BE36CE" w:rsidRPr="00BE36CE">
        <w:rPr>
          <w:rFonts w:ascii="Arial" w:hAnsi="Arial" w:cs="Arial"/>
          <w:color w:val="7030A0"/>
        </w:rPr>
        <w:t>1</w:t>
      </w:r>
      <w:r w:rsidR="00003331" w:rsidRPr="00BE36CE">
        <w:rPr>
          <w:rFonts w:ascii="Arial" w:hAnsi="Arial" w:cs="Arial"/>
          <w:color w:val="7030A0"/>
        </w:rPr>
        <w:t>00000</w:t>
      </w:r>
      <w:r w:rsidR="00003331" w:rsidRPr="000D00DF">
        <w:rPr>
          <w:rFonts w:ascii="Arial" w:hAnsi="Arial" w:cs="Arial"/>
          <w:color w:val="auto"/>
        </w:rPr>
        <w:t xml:space="preserve"> рублей, то информация об изменении </w:t>
      </w:r>
      <w:r w:rsidR="001C2B1E" w:rsidRPr="000D00DF">
        <w:rPr>
          <w:rFonts w:ascii="Arial" w:hAnsi="Arial" w:cs="Arial"/>
          <w:color w:val="auto"/>
        </w:rPr>
        <w:t>объем</w:t>
      </w:r>
      <w:r w:rsidR="00003331" w:rsidRPr="000D00DF">
        <w:rPr>
          <w:rFonts w:ascii="Arial" w:hAnsi="Arial" w:cs="Arial"/>
          <w:color w:val="auto"/>
        </w:rPr>
        <w:t>а</w:t>
      </w:r>
      <w:r w:rsidR="001C2B1E" w:rsidRPr="000D00DF">
        <w:rPr>
          <w:rFonts w:ascii="Arial" w:hAnsi="Arial" w:cs="Arial"/>
          <w:color w:val="auto"/>
        </w:rPr>
        <w:t>, цен</w:t>
      </w:r>
      <w:r w:rsidR="00003331" w:rsidRPr="000D00DF">
        <w:rPr>
          <w:rFonts w:ascii="Arial" w:hAnsi="Arial" w:cs="Arial"/>
          <w:color w:val="auto"/>
        </w:rPr>
        <w:t>ы</w:t>
      </w:r>
      <w:r w:rsidR="001C2B1E" w:rsidRPr="000D00DF">
        <w:rPr>
          <w:rFonts w:ascii="Arial" w:hAnsi="Arial" w:cs="Arial"/>
          <w:color w:val="auto"/>
        </w:rPr>
        <w:t xml:space="preserve"> закупаемых товаров, работ, услуг или срок</w:t>
      </w:r>
      <w:r w:rsidR="00003331" w:rsidRPr="000D00DF">
        <w:rPr>
          <w:rFonts w:ascii="Arial" w:hAnsi="Arial" w:cs="Arial"/>
          <w:color w:val="auto"/>
        </w:rPr>
        <w:t>ов</w:t>
      </w:r>
      <w:r w:rsidR="001C2B1E" w:rsidRPr="000D00DF">
        <w:rPr>
          <w:rFonts w:ascii="Arial" w:hAnsi="Arial" w:cs="Arial"/>
          <w:color w:val="auto"/>
        </w:rPr>
        <w:t xml:space="preserve"> исполнения договора </w:t>
      </w:r>
      <w:r w:rsidR="00003331" w:rsidRPr="000D00DF">
        <w:rPr>
          <w:rFonts w:ascii="Arial" w:hAnsi="Arial" w:cs="Arial"/>
          <w:color w:val="auto"/>
        </w:rPr>
        <w:t xml:space="preserve">размещается в единой информационной системе </w:t>
      </w:r>
      <w:r w:rsidR="001C2B1E" w:rsidRPr="000D00DF">
        <w:rPr>
          <w:rFonts w:ascii="Arial" w:hAnsi="Arial" w:cs="Arial"/>
          <w:color w:val="auto"/>
        </w:rPr>
        <w:t>в течение 10 дней со дня внесения изменений в договор.</w:t>
      </w:r>
    </w:p>
    <w:p w:rsidR="00003331" w:rsidRPr="000D00DF" w:rsidRDefault="00CD0DAA" w:rsidP="003B2689">
      <w:pPr>
        <w:pStyle w:val="Default"/>
        <w:widowControl w:val="0"/>
        <w:ind w:firstLine="851"/>
        <w:jc w:val="both"/>
        <w:rPr>
          <w:rFonts w:ascii="Arial" w:hAnsi="Arial" w:cs="Arial"/>
          <w:color w:val="auto"/>
        </w:rPr>
      </w:pPr>
      <w:r w:rsidRPr="000D00DF">
        <w:rPr>
          <w:rFonts w:ascii="Arial" w:hAnsi="Arial" w:cs="Arial"/>
          <w:color w:val="auto"/>
        </w:rPr>
        <w:t>В отношении закупок, указанных в пункте 1.2.4 настоящего Положения и</w:t>
      </w:r>
      <w:r w:rsidR="00003331" w:rsidRPr="000D00DF">
        <w:rPr>
          <w:rFonts w:ascii="Arial" w:hAnsi="Arial" w:cs="Arial"/>
          <w:color w:val="auto"/>
        </w:rPr>
        <w:t xml:space="preserve">нформация об изменении объема, цены закупаемых товаров, работ, услуг или сроков исполнения договора </w:t>
      </w:r>
      <w:r w:rsidR="00B727C1" w:rsidRPr="000D00DF">
        <w:rPr>
          <w:rFonts w:ascii="Arial" w:hAnsi="Arial" w:cs="Arial"/>
          <w:color w:val="auto"/>
        </w:rPr>
        <w:t xml:space="preserve">не </w:t>
      </w:r>
      <w:r w:rsidR="00003331" w:rsidRPr="000D00DF">
        <w:rPr>
          <w:rFonts w:ascii="Arial" w:hAnsi="Arial" w:cs="Arial"/>
          <w:color w:val="auto"/>
        </w:rPr>
        <w:t>размещается в единой информационной системе.</w:t>
      </w:r>
    </w:p>
    <w:p w:rsidR="003B2689" w:rsidRPr="000D00DF" w:rsidRDefault="003B2689" w:rsidP="003B2689">
      <w:pPr>
        <w:pStyle w:val="Default"/>
        <w:widowControl w:val="0"/>
        <w:ind w:firstLine="851"/>
        <w:jc w:val="both"/>
        <w:rPr>
          <w:rFonts w:ascii="Arial" w:hAnsi="Arial" w:cs="Arial"/>
          <w:color w:val="auto"/>
        </w:rPr>
      </w:pPr>
    </w:p>
    <w:p w:rsidR="00820F41" w:rsidRPr="00820F41" w:rsidRDefault="00820F41" w:rsidP="00820F41">
      <w:pPr>
        <w:widowControl w:val="0"/>
        <w:suppressAutoHyphens/>
        <w:autoSpaceDE w:val="0"/>
        <w:autoSpaceDN w:val="0"/>
        <w:adjustRightInd w:val="0"/>
        <w:spacing w:after="0" w:line="240" w:lineRule="auto"/>
        <w:ind w:firstLine="851"/>
        <w:jc w:val="both"/>
        <w:rPr>
          <w:rFonts w:ascii="Arial" w:hAnsi="Arial" w:cs="Arial"/>
          <w:sz w:val="24"/>
          <w:szCs w:val="24"/>
        </w:rPr>
      </w:pPr>
      <w:r w:rsidRPr="00A94558">
        <w:rPr>
          <w:rFonts w:ascii="Arial" w:hAnsi="Arial" w:cs="Arial"/>
          <w:sz w:val="24"/>
          <w:szCs w:val="24"/>
        </w:rPr>
        <w:t>4.2.3. Не подлежат изменению при исполнении договора условия договора, по которым при проведении закупки осуществлялся отказ в допуске (недопуск) к оценке заявок на участие в закупке, или к очередному (или дополнительному) этапу закупк</w:t>
      </w:r>
      <w:r>
        <w:rPr>
          <w:rFonts w:ascii="Arial" w:hAnsi="Arial" w:cs="Arial"/>
          <w:sz w:val="24"/>
          <w:szCs w:val="24"/>
        </w:rPr>
        <w:t>и, либо по которым осуществлялас</w:t>
      </w:r>
      <w:r w:rsidRPr="00A94558">
        <w:rPr>
          <w:rFonts w:ascii="Arial" w:hAnsi="Arial" w:cs="Arial"/>
          <w:sz w:val="24"/>
          <w:szCs w:val="24"/>
        </w:rPr>
        <w:t>ь оценка Заявок, за исключением объема, цены закупаемых товаров, работ, услуг или сроков исполнения договора.</w:t>
      </w:r>
    </w:p>
    <w:p w:rsidR="003B2689" w:rsidRPr="000D00DF" w:rsidRDefault="003B2689" w:rsidP="003B2689">
      <w:pPr>
        <w:pStyle w:val="Default"/>
        <w:widowControl w:val="0"/>
        <w:ind w:firstLine="851"/>
        <w:jc w:val="both"/>
        <w:rPr>
          <w:rFonts w:ascii="Arial" w:hAnsi="Arial" w:cs="Arial"/>
          <w:color w:val="auto"/>
        </w:rPr>
      </w:pPr>
    </w:p>
    <w:p w:rsidR="00AA6FA5" w:rsidRPr="000D00DF" w:rsidRDefault="004941ED" w:rsidP="003B2689">
      <w:pPr>
        <w:pStyle w:val="Default"/>
        <w:widowControl w:val="0"/>
        <w:ind w:firstLine="851"/>
        <w:jc w:val="both"/>
        <w:rPr>
          <w:rFonts w:ascii="Arial" w:hAnsi="Arial" w:cs="Arial"/>
          <w:color w:val="auto"/>
        </w:rPr>
      </w:pPr>
      <w:r w:rsidRPr="000D00DF">
        <w:rPr>
          <w:rFonts w:ascii="Arial" w:hAnsi="Arial" w:cs="Arial"/>
          <w:color w:val="auto"/>
        </w:rPr>
        <w:t xml:space="preserve">4.2.4. </w:t>
      </w:r>
      <w:r w:rsidR="007F10F4" w:rsidRPr="000D00DF">
        <w:rPr>
          <w:rFonts w:ascii="Arial" w:hAnsi="Arial" w:cs="Arial"/>
          <w:color w:val="auto"/>
        </w:rPr>
        <w:t>В соответствии с пунктом 5 статьи 4 Федерального закона от 18.07.2011 №223-ФЗ «О закупках товаров, работ, услуг отдельными видами юридических лиц» размещению в единой информационной системе подлежит только информация об изменении договора</w:t>
      </w:r>
      <w:r w:rsidR="000801D3" w:rsidRPr="000D00DF">
        <w:rPr>
          <w:rFonts w:ascii="Arial" w:hAnsi="Arial" w:cs="Arial"/>
          <w:color w:val="auto"/>
        </w:rPr>
        <w:t xml:space="preserve"> (в части объема, цены закупаемых товаров, работ, услуг или сроков </w:t>
      </w:r>
      <w:r w:rsidR="000801D3" w:rsidRPr="000D00DF">
        <w:rPr>
          <w:rFonts w:ascii="Arial" w:hAnsi="Arial" w:cs="Arial"/>
          <w:color w:val="auto"/>
        </w:rPr>
        <w:lastRenderedPageBreak/>
        <w:t>исполнения договора)</w:t>
      </w:r>
      <w:r w:rsidR="007F10F4" w:rsidRPr="000D00DF">
        <w:rPr>
          <w:rFonts w:ascii="Arial" w:hAnsi="Arial" w:cs="Arial"/>
          <w:color w:val="auto"/>
        </w:rPr>
        <w:t xml:space="preserve">. </w:t>
      </w:r>
    </w:p>
    <w:p w:rsidR="00AA6FA5" w:rsidRPr="000D00DF" w:rsidRDefault="000541FD" w:rsidP="003B2689">
      <w:pPr>
        <w:pStyle w:val="Default"/>
        <w:widowControl w:val="0"/>
        <w:ind w:firstLine="851"/>
        <w:jc w:val="both"/>
        <w:rPr>
          <w:rFonts w:ascii="Arial" w:hAnsi="Arial" w:cs="Arial"/>
          <w:color w:val="auto"/>
        </w:rPr>
      </w:pPr>
      <w:r w:rsidRPr="000D00DF">
        <w:rPr>
          <w:rFonts w:ascii="Arial" w:hAnsi="Arial" w:cs="Arial"/>
          <w:color w:val="auto"/>
        </w:rPr>
        <w:t>Таким образом</w:t>
      </w:r>
      <w:r w:rsidR="00AA6FA5" w:rsidRPr="000D00DF">
        <w:rPr>
          <w:rFonts w:ascii="Arial" w:hAnsi="Arial" w:cs="Arial"/>
          <w:color w:val="auto"/>
        </w:rPr>
        <w:t>:</w:t>
      </w:r>
    </w:p>
    <w:p w:rsidR="00732B8F" w:rsidRPr="000D00DF" w:rsidRDefault="00AA6FA5" w:rsidP="003B2689">
      <w:pPr>
        <w:pStyle w:val="Default"/>
        <w:widowControl w:val="0"/>
        <w:ind w:firstLine="851"/>
        <w:jc w:val="both"/>
        <w:rPr>
          <w:rFonts w:ascii="Arial" w:hAnsi="Arial" w:cs="Arial"/>
          <w:color w:val="auto"/>
        </w:rPr>
      </w:pPr>
      <w:r w:rsidRPr="000D00DF">
        <w:rPr>
          <w:rFonts w:ascii="Arial" w:hAnsi="Arial" w:cs="Arial"/>
          <w:color w:val="auto"/>
        </w:rPr>
        <w:t>1)</w:t>
      </w:r>
      <w:r w:rsidR="000541FD" w:rsidRPr="000D00DF">
        <w:rPr>
          <w:rFonts w:ascii="Arial" w:hAnsi="Arial" w:cs="Arial"/>
          <w:color w:val="auto"/>
        </w:rPr>
        <w:t xml:space="preserve"> информация об изменении объема, цены закупаемых товаров, работ, услуг или сроков исполнения договора подлежит размещению в единой информационной системе только если такое изменение имело место вследствие изменения договора согласно </w:t>
      </w:r>
      <w:r w:rsidR="00732B8F" w:rsidRPr="000D00DF">
        <w:rPr>
          <w:rFonts w:ascii="Arial" w:hAnsi="Arial" w:cs="Arial"/>
          <w:color w:val="auto"/>
        </w:rPr>
        <w:t>пункт</w:t>
      </w:r>
      <w:r w:rsidR="000541FD" w:rsidRPr="000D00DF">
        <w:rPr>
          <w:rFonts w:ascii="Arial" w:hAnsi="Arial" w:cs="Arial"/>
          <w:color w:val="auto"/>
        </w:rPr>
        <w:t>у</w:t>
      </w:r>
      <w:r w:rsidRPr="000D00DF">
        <w:rPr>
          <w:rFonts w:ascii="Arial" w:hAnsi="Arial" w:cs="Arial"/>
          <w:color w:val="auto"/>
        </w:rPr>
        <w:t xml:space="preserve"> 4.2.1 настоящего Положения;</w:t>
      </w:r>
    </w:p>
    <w:p w:rsidR="00D86680" w:rsidRPr="000D00DF" w:rsidRDefault="00AA6FA5" w:rsidP="003B2689">
      <w:pPr>
        <w:pStyle w:val="Default"/>
        <w:widowControl w:val="0"/>
        <w:ind w:firstLine="851"/>
        <w:jc w:val="both"/>
        <w:rPr>
          <w:rFonts w:ascii="Arial" w:hAnsi="Arial" w:cs="Arial"/>
          <w:color w:val="auto"/>
        </w:rPr>
      </w:pPr>
      <w:r w:rsidRPr="000D00DF">
        <w:rPr>
          <w:rFonts w:ascii="Arial" w:hAnsi="Arial" w:cs="Arial"/>
          <w:color w:val="auto"/>
        </w:rPr>
        <w:t>2) если в договоре указана его цена</w:t>
      </w:r>
      <w:r w:rsidR="00CF17EE" w:rsidRPr="000D00DF">
        <w:rPr>
          <w:rFonts w:ascii="Arial" w:hAnsi="Arial" w:cs="Arial"/>
          <w:color w:val="auto"/>
        </w:rPr>
        <w:t xml:space="preserve"> (в том числе твердая, или примерная</w:t>
      </w:r>
      <w:r w:rsidRPr="000D00DF">
        <w:rPr>
          <w:rFonts w:ascii="Arial" w:hAnsi="Arial" w:cs="Arial"/>
          <w:color w:val="auto"/>
        </w:rPr>
        <w:t xml:space="preserve">, </w:t>
      </w:r>
      <w:r w:rsidR="00CF17EE" w:rsidRPr="000D00DF">
        <w:rPr>
          <w:rFonts w:ascii="Arial" w:hAnsi="Arial" w:cs="Arial"/>
          <w:color w:val="auto"/>
        </w:rPr>
        <w:t xml:space="preserve">или ориентировочная), </w:t>
      </w:r>
      <w:r w:rsidRPr="000D00DF">
        <w:rPr>
          <w:rFonts w:ascii="Arial" w:hAnsi="Arial" w:cs="Arial"/>
          <w:color w:val="auto"/>
        </w:rPr>
        <w:t xml:space="preserve">то </w:t>
      </w:r>
      <w:r w:rsidR="00D86680" w:rsidRPr="000D00DF">
        <w:rPr>
          <w:rFonts w:ascii="Arial" w:hAnsi="Arial" w:cs="Arial"/>
          <w:color w:val="auto"/>
        </w:rPr>
        <w:t xml:space="preserve">информация </w:t>
      </w:r>
      <w:proofErr w:type="gramStart"/>
      <w:r w:rsidR="00D86680" w:rsidRPr="000D00DF">
        <w:rPr>
          <w:rFonts w:ascii="Arial" w:hAnsi="Arial" w:cs="Arial"/>
          <w:color w:val="auto"/>
        </w:rPr>
        <w:t xml:space="preserve">об </w:t>
      </w:r>
      <w:r w:rsidRPr="000D00DF">
        <w:rPr>
          <w:rFonts w:ascii="Arial" w:hAnsi="Arial" w:cs="Arial"/>
          <w:color w:val="auto"/>
        </w:rPr>
        <w:t>изменени</w:t>
      </w:r>
      <w:r w:rsidR="00D86680" w:rsidRPr="000D00DF">
        <w:rPr>
          <w:rFonts w:ascii="Arial" w:hAnsi="Arial" w:cs="Arial"/>
          <w:color w:val="auto"/>
        </w:rPr>
        <w:t>й</w:t>
      </w:r>
      <w:proofErr w:type="gramEnd"/>
      <w:r w:rsidRPr="000D00DF">
        <w:rPr>
          <w:rFonts w:ascii="Arial" w:hAnsi="Arial" w:cs="Arial"/>
          <w:color w:val="auto"/>
        </w:rPr>
        <w:t xml:space="preserve"> цены закупаемых товаров, работ, услуг</w:t>
      </w:r>
      <w:r w:rsidR="00D86680" w:rsidRPr="000D00DF">
        <w:rPr>
          <w:rFonts w:ascii="Arial" w:hAnsi="Arial" w:cs="Arial"/>
          <w:color w:val="auto"/>
        </w:rPr>
        <w:t xml:space="preserve">, подлежит </w:t>
      </w:r>
      <w:r w:rsidRPr="000D00DF">
        <w:rPr>
          <w:rFonts w:ascii="Arial" w:hAnsi="Arial" w:cs="Arial"/>
          <w:color w:val="auto"/>
        </w:rPr>
        <w:t xml:space="preserve">размещению в единой информационной системе </w:t>
      </w:r>
      <w:r w:rsidR="00D86680" w:rsidRPr="000D00DF">
        <w:rPr>
          <w:rFonts w:ascii="Arial" w:hAnsi="Arial" w:cs="Arial"/>
          <w:color w:val="auto"/>
        </w:rPr>
        <w:t xml:space="preserve">в случае изменения </w:t>
      </w:r>
      <w:r w:rsidRPr="000D00DF">
        <w:rPr>
          <w:rFonts w:ascii="Arial" w:hAnsi="Arial" w:cs="Arial"/>
          <w:color w:val="auto"/>
        </w:rPr>
        <w:t>указанной в договоре цены</w:t>
      </w:r>
      <w:r w:rsidR="00D86680" w:rsidRPr="000D00DF">
        <w:rPr>
          <w:rFonts w:ascii="Arial" w:hAnsi="Arial" w:cs="Arial"/>
          <w:color w:val="auto"/>
        </w:rPr>
        <w:t>;</w:t>
      </w:r>
    </w:p>
    <w:p w:rsidR="00CF17EE" w:rsidRPr="000D00DF" w:rsidRDefault="00D86680" w:rsidP="003B2689">
      <w:pPr>
        <w:pStyle w:val="Default"/>
        <w:widowControl w:val="0"/>
        <w:ind w:firstLine="851"/>
        <w:jc w:val="both"/>
        <w:rPr>
          <w:rFonts w:ascii="Arial" w:hAnsi="Arial" w:cs="Arial"/>
          <w:color w:val="auto"/>
        </w:rPr>
      </w:pPr>
      <w:r w:rsidRPr="000D00DF">
        <w:rPr>
          <w:rFonts w:ascii="Arial" w:hAnsi="Arial" w:cs="Arial"/>
          <w:color w:val="auto"/>
        </w:rPr>
        <w:t xml:space="preserve">3) если </w:t>
      </w:r>
      <w:r w:rsidR="00CF17EE" w:rsidRPr="000D00DF">
        <w:rPr>
          <w:rFonts w:ascii="Arial" w:hAnsi="Arial" w:cs="Arial"/>
          <w:color w:val="auto"/>
        </w:rPr>
        <w:t xml:space="preserve">к </w:t>
      </w:r>
      <w:r w:rsidRPr="000D00DF">
        <w:rPr>
          <w:rFonts w:ascii="Arial" w:hAnsi="Arial" w:cs="Arial"/>
          <w:color w:val="auto"/>
        </w:rPr>
        <w:t>договор</w:t>
      </w:r>
      <w:r w:rsidR="00CF17EE" w:rsidRPr="000D00DF">
        <w:rPr>
          <w:rFonts w:ascii="Arial" w:hAnsi="Arial" w:cs="Arial"/>
          <w:color w:val="auto"/>
        </w:rPr>
        <w:t xml:space="preserve">у заключаются дополнительные соглашения, в которых определяется (или уточняется) </w:t>
      </w:r>
      <w:r w:rsidRPr="000D00DF">
        <w:rPr>
          <w:rFonts w:ascii="Arial" w:hAnsi="Arial" w:cs="Arial"/>
          <w:color w:val="auto"/>
        </w:rPr>
        <w:t>объем, цена закупаемых товаров, работ, услуг</w:t>
      </w:r>
      <w:r w:rsidR="00CF17EE" w:rsidRPr="000D00DF">
        <w:rPr>
          <w:rFonts w:ascii="Arial" w:hAnsi="Arial" w:cs="Arial"/>
          <w:color w:val="auto"/>
        </w:rPr>
        <w:t xml:space="preserve"> на определенный период</w:t>
      </w:r>
      <w:r w:rsidRPr="000D00DF">
        <w:rPr>
          <w:rFonts w:ascii="Arial" w:hAnsi="Arial" w:cs="Arial"/>
          <w:color w:val="auto"/>
        </w:rPr>
        <w:t xml:space="preserve">, </w:t>
      </w:r>
      <w:r w:rsidR="00CF17EE" w:rsidRPr="000D00DF">
        <w:rPr>
          <w:rFonts w:ascii="Arial" w:hAnsi="Arial" w:cs="Arial"/>
          <w:color w:val="auto"/>
        </w:rPr>
        <w:t>то</w:t>
      </w:r>
      <w:r w:rsidR="00141DEB" w:rsidRPr="000D00DF">
        <w:rPr>
          <w:rFonts w:ascii="Arial" w:hAnsi="Arial" w:cs="Arial"/>
          <w:color w:val="auto"/>
        </w:rPr>
        <w:t xml:space="preserve"> информация об изменении объема, цены закупаемых товаров, работ размещается в единой информационной системе в соответствии с каждым дополнительным соглашением, которое было заключено после того момента, когда </w:t>
      </w:r>
      <w:r w:rsidR="00CF17EE" w:rsidRPr="000D00DF">
        <w:rPr>
          <w:rFonts w:ascii="Arial" w:hAnsi="Arial" w:cs="Arial"/>
          <w:color w:val="auto"/>
        </w:rPr>
        <w:t xml:space="preserve">общий объем, общая цена </w:t>
      </w:r>
      <w:r w:rsidR="00141DEB" w:rsidRPr="000D00DF">
        <w:rPr>
          <w:rFonts w:ascii="Arial" w:hAnsi="Arial" w:cs="Arial"/>
          <w:color w:val="auto"/>
        </w:rPr>
        <w:t>закупаемых товаров, работ, услуг (</w:t>
      </w:r>
      <w:r w:rsidR="00CF17EE" w:rsidRPr="000D00DF">
        <w:rPr>
          <w:rFonts w:ascii="Arial" w:hAnsi="Arial" w:cs="Arial"/>
          <w:color w:val="auto"/>
        </w:rPr>
        <w:t>с учетом всех</w:t>
      </w:r>
      <w:r w:rsidR="00141DEB" w:rsidRPr="000D00DF">
        <w:rPr>
          <w:rFonts w:ascii="Arial" w:hAnsi="Arial" w:cs="Arial"/>
          <w:color w:val="auto"/>
        </w:rPr>
        <w:t xml:space="preserve"> ранее заключенных</w:t>
      </w:r>
      <w:r w:rsidR="00CF17EE" w:rsidRPr="000D00DF">
        <w:rPr>
          <w:rFonts w:ascii="Arial" w:hAnsi="Arial" w:cs="Arial"/>
          <w:color w:val="auto"/>
        </w:rPr>
        <w:t xml:space="preserve"> дополнительных соглашений</w:t>
      </w:r>
      <w:r w:rsidR="00141DEB" w:rsidRPr="000D00DF">
        <w:rPr>
          <w:rFonts w:ascii="Arial" w:hAnsi="Arial" w:cs="Arial"/>
          <w:color w:val="auto"/>
        </w:rPr>
        <w:t>)</w:t>
      </w:r>
      <w:r w:rsidR="00CF17EE" w:rsidRPr="000D00DF">
        <w:rPr>
          <w:rFonts w:ascii="Arial" w:hAnsi="Arial" w:cs="Arial"/>
          <w:color w:val="auto"/>
        </w:rPr>
        <w:t xml:space="preserve"> превысит объем, цен</w:t>
      </w:r>
      <w:r w:rsidR="00141DEB" w:rsidRPr="000D00DF">
        <w:rPr>
          <w:rFonts w:ascii="Arial" w:hAnsi="Arial" w:cs="Arial"/>
          <w:color w:val="auto"/>
        </w:rPr>
        <w:t>у</w:t>
      </w:r>
      <w:r w:rsidR="00CF17EE" w:rsidRPr="000D00DF">
        <w:rPr>
          <w:rFonts w:ascii="Arial" w:hAnsi="Arial" w:cs="Arial"/>
          <w:color w:val="auto"/>
        </w:rPr>
        <w:t xml:space="preserve"> закупаемых товаров, работ, услуг</w:t>
      </w:r>
      <w:r w:rsidR="00141DEB" w:rsidRPr="000D00DF">
        <w:rPr>
          <w:rFonts w:ascii="Arial" w:hAnsi="Arial" w:cs="Arial"/>
          <w:color w:val="auto"/>
        </w:rPr>
        <w:t>, указа</w:t>
      </w:r>
      <w:r w:rsidR="00CF17EE" w:rsidRPr="000D00DF">
        <w:rPr>
          <w:rFonts w:ascii="Arial" w:hAnsi="Arial" w:cs="Arial"/>
          <w:color w:val="auto"/>
        </w:rPr>
        <w:t>н</w:t>
      </w:r>
      <w:r w:rsidR="00141DEB" w:rsidRPr="000D00DF">
        <w:rPr>
          <w:rFonts w:ascii="Arial" w:hAnsi="Arial" w:cs="Arial"/>
          <w:color w:val="auto"/>
        </w:rPr>
        <w:t>н</w:t>
      </w:r>
      <w:r w:rsidR="00CF17EE" w:rsidRPr="000D00DF">
        <w:rPr>
          <w:rFonts w:ascii="Arial" w:hAnsi="Arial" w:cs="Arial"/>
          <w:color w:val="auto"/>
        </w:rPr>
        <w:t xml:space="preserve">ые </w:t>
      </w:r>
      <w:r w:rsidR="00CD0DAA" w:rsidRPr="000D00DF">
        <w:rPr>
          <w:rFonts w:ascii="Arial" w:hAnsi="Arial" w:cs="Arial"/>
          <w:color w:val="auto"/>
        </w:rPr>
        <w:t>в сост</w:t>
      </w:r>
      <w:r w:rsidR="00141DEB" w:rsidRPr="000D00DF">
        <w:rPr>
          <w:rFonts w:ascii="Arial" w:hAnsi="Arial" w:cs="Arial"/>
          <w:color w:val="auto"/>
        </w:rPr>
        <w:t>авленном по результатам закупки протоколе.</w:t>
      </w:r>
    </w:p>
    <w:p w:rsidR="003B2689" w:rsidRPr="000D00DF" w:rsidRDefault="003B2689" w:rsidP="003B2689">
      <w:pPr>
        <w:pStyle w:val="Default"/>
        <w:widowControl w:val="0"/>
        <w:ind w:firstLine="851"/>
        <w:jc w:val="both"/>
        <w:rPr>
          <w:rFonts w:ascii="Arial" w:hAnsi="Arial" w:cs="Arial"/>
          <w:color w:val="auto"/>
        </w:rPr>
      </w:pPr>
    </w:p>
    <w:p w:rsidR="00B454F4" w:rsidRPr="000D00DF" w:rsidRDefault="00B454F4" w:rsidP="003B2689">
      <w:pPr>
        <w:pStyle w:val="Default"/>
        <w:widowControl w:val="0"/>
        <w:ind w:firstLine="851"/>
        <w:jc w:val="both"/>
        <w:rPr>
          <w:rFonts w:ascii="Arial" w:hAnsi="Arial" w:cs="Arial"/>
          <w:color w:val="auto"/>
        </w:rPr>
      </w:pPr>
      <w:r w:rsidRPr="000D00DF">
        <w:rPr>
          <w:rFonts w:ascii="Arial" w:hAnsi="Arial" w:cs="Arial"/>
          <w:color w:val="auto"/>
        </w:rPr>
        <w:t>4.2.5. Основанием для подготовки дополнительного соглашения к договору на изменение цены закупаемых товаров, работ, услуг является направленное в адрес Заказчика в письменной форме обращение поставщика (подрядчика, исполнителя) с обоснованием невозможности исполнения договора без изменения его условий в связи с существенным изменением обстоятельств.</w:t>
      </w:r>
    </w:p>
    <w:p w:rsidR="003B2689" w:rsidRPr="000D00DF" w:rsidRDefault="003B2689" w:rsidP="003B2689">
      <w:pPr>
        <w:widowControl w:val="0"/>
        <w:autoSpaceDE w:val="0"/>
        <w:autoSpaceDN w:val="0"/>
        <w:adjustRightInd w:val="0"/>
        <w:spacing w:after="0" w:line="240" w:lineRule="auto"/>
        <w:ind w:firstLine="851"/>
        <w:jc w:val="both"/>
        <w:outlineLvl w:val="1"/>
        <w:rPr>
          <w:rFonts w:ascii="Arial" w:hAnsi="Arial" w:cs="Arial"/>
          <w:sz w:val="24"/>
          <w:szCs w:val="24"/>
        </w:rPr>
      </w:pPr>
    </w:p>
    <w:p w:rsidR="0029484B" w:rsidRPr="000D00DF" w:rsidRDefault="00545779" w:rsidP="003B2689">
      <w:pPr>
        <w:widowControl w:val="0"/>
        <w:autoSpaceDE w:val="0"/>
        <w:autoSpaceDN w:val="0"/>
        <w:adjustRightInd w:val="0"/>
        <w:spacing w:after="0" w:line="240" w:lineRule="auto"/>
        <w:ind w:firstLine="851"/>
        <w:jc w:val="both"/>
        <w:outlineLvl w:val="1"/>
        <w:rPr>
          <w:rFonts w:ascii="Arial" w:hAnsi="Arial" w:cs="Arial"/>
          <w:bCs/>
          <w:sz w:val="24"/>
          <w:szCs w:val="24"/>
        </w:rPr>
      </w:pPr>
      <w:r w:rsidRPr="000D00DF">
        <w:rPr>
          <w:rFonts w:ascii="Arial" w:hAnsi="Arial" w:cs="Arial"/>
          <w:sz w:val="24"/>
          <w:szCs w:val="24"/>
        </w:rPr>
        <w:t>4.2.</w:t>
      </w:r>
      <w:r w:rsidR="00B454F4" w:rsidRPr="000D00DF">
        <w:rPr>
          <w:rFonts w:ascii="Arial" w:hAnsi="Arial" w:cs="Arial"/>
          <w:sz w:val="24"/>
          <w:szCs w:val="24"/>
        </w:rPr>
        <w:t>6</w:t>
      </w:r>
      <w:r w:rsidR="0029484B" w:rsidRPr="000D00DF">
        <w:rPr>
          <w:rFonts w:ascii="Arial" w:hAnsi="Arial" w:cs="Arial"/>
          <w:sz w:val="24"/>
          <w:szCs w:val="24"/>
        </w:rPr>
        <w:t xml:space="preserve">. </w:t>
      </w:r>
      <w:r w:rsidR="0029484B" w:rsidRPr="000D00DF">
        <w:rPr>
          <w:rFonts w:ascii="Arial" w:hAnsi="Arial" w:cs="Arial"/>
          <w:bCs/>
          <w:sz w:val="24"/>
          <w:szCs w:val="24"/>
        </w:rPr>
        <w:t>При исполнении договора не допускается замена поставщика (</w:t>
      </w:r>
      <w:r w:rsidR="000C0403" w:rsidRPr="000D00DF">
        <w:rPr>
          <w:rFonts w:ascii="Arial" w:hAnsi="Arial" w:cs="Arial"/>
          <w:sz w:val="24"/>
          <w:szCs w:val="24"/>
        </w:rPr>
        <w:t>подрядчика,</w:t>
      </w:r>
      <w:r w:rsidR="000C0403" w:rsidRPr="000D00DF">
        <w:rPr>
          <w:rFonts w:ascii="Arial" w:hAnsi="Arial" w:cs="Arial"/>
          <w:bCs/>
          <w:sz w:val="24"/>
          <w:szCs w:val="24"/>
        </w:rPr>
        <w:t xml:space="preserve"> </w:t>
      </w:r>
      <w:r w:rsidR="0029484B" w:rsidRPr="000D00DF">
        <w:rPr>
          <w:rFonts w:ascii="Arial" w:hAnsi="Arial" w:cs="Arial"/>
          <w:bCs/>
          <w:sz w:val="24"/>
          <w:szCs w:val="24"/>
        </w:rPr>
        <w:t>исполнителя), за исключением случаев, если новый поставщик (</w:t>
      </w:r>
      <w:r w:rsidR="000C0403" w:rsidRPr="000D00DF">
        <w:rPr>
          <w:rFonts w:ascii="Arial" w:hAnsi="Arial" w:cs="Arial"/>
          <w:sz w:val="24"/>
          <w:szCs w:val="24"/>
        </w:rPr>
        <w:t>подрядчик,</w:t>
      </w:r>
      <w:r w:rsidR="000C0403" w:rsidRPr="000D00DF">
        <w:rPr>
          <w:rFonts w:ascii="Arial" w:hAnsi="Arial" w:cs="Arial"/>
          <w:bCs/>
          <w:sz w:val="24"/>
          <w:szCs w:val="24"/>
        </w:rPr>
        <w:t xml:space="preserve"> </w:t>
      </w:r>
      <w:r w:rsidR="0029484B" w:rsidRPr="000D00DF">
        <w:rPr>
          <w:rFonts w:ascii="Arial" w:hAnsi="Arial" w:cs="Arial"/>
          <w:bCs/>
          <w:sz w:val="24"/>
          <w:szCs w:val="24"/>
        </w:rPr>
        <w:t>исполнитель) является правопреемником поставщика (</w:t>
      </w:r>
      <w:r w:rsidR="000C0403" w:rsidRPr="000D00DF">
        <w:rPr>
          <w:rFonts w:ascii="Arial" w:hAnsi="Arial" w:cs="Arial"/>
          <w:sz w:val="24"/>
          <w:szCs w:val="24"/>
        </w:rPr>
        <w:t>подрядчика,</w:t>
      </w:r>
      <w:r w:rsidR="000C0403" w:rsidRPr="000D00DF">
        <w:rPr>
          <w:rFonts w:ascii="Arial" w:hAnsi="Arial" w:cs="Arial"/>
          <w:bCs/>
          <w:sz w:val="24"/>
          <w:szCs w:val="24"/>
        </w:rPr>
        <w:t xml:space="preserve"> </w:t>
      </w:r>
      <w:r w:rsidR="0029484B" w:rsidRPr="000D00DF">
        <w:rPr>
          <w:rFonts w:ascii="Arial" w:hAnsi="Arial" w:cs="Arial"/>
          <w:bCs/>
          <w:sz w:val="24"/>
          <w:szCs w:val="24"/>
        </w:rPr>
        <w:t xml:space="preserve">исполнителя) по такому договору вследствие реорганизации юридического лица в форме преобразования, </w:t>
      </w:r>
      <w:r w:rsidR="00BB4E62" w:rsidRPr="000D00DF">
        <w:rPr>
          <w:rFonts w:ascii="Arial" w:hAnsi="Arial" w:cs="Arial"/>
          <w:bCs/>
          <w:sz w:val="24"/>
          <w:szCs w:val="24"/>
        </w:rPr>
        <w:t>или слияния, или присоединения, или выделения.</w:t>
      </w:r>
    </w:p>
    <w:p w:rsidR="003B2689" w:rsidRPr="000D00DF" w:rsidRDefault="003B2689" w:rsidP="003B2689">
      <w:pPr>
        <w:widowControl w:val="0"/>
        <w:autoSpaceDE w:val="0"/>
        <w:autoSpaceDN w:val="0"/>
        <w:adjustRightInd w:val="0"/>
        <w:spacing w:after="0" w:line="240" w:lineRule="auto"/>
        <w:ind w:firstLine="851"/>
        <w:jc w:val="both"/>
        <w:outlineLvl w:val="1"/>
        <w:rPr>
          <w:rFonts w:ascii="Arial" w:hAnsi="Arial" w:cs="Arial"/>
          <w:sz w:val="24"/>
          <w:szCs w:val="24"/>
        </w:rPr>
      </w:pPr>
    </w:p>
    <w:p w:rsidR="00C2629B" w:rsidRPr="000D00DF" w:rsidRDefault="00CD6381" w:rsidP="003B2689">
      <w:pPr>
        <w:widowControl w:val="0"/>
        <w:autoSpaceDE w:val="0"/>
        <w:autoSpaceDN w:val="0"/>
        <w:adjustRightInd w:val="0"/>
        <w:spacing w:after="0" w:line="240" w:lineRule="auto"/>
        <w:ind w:firstLine="851"/>
        <w:jc w:val="both"/>
        <w:outlineLvl w:val="1"/>
        <w:rPr>
          <w:rFonts w:ascii="Arial" w:hAnsi="Arial" w:cs="Arial"/>
          <w:sz w:val="24"/>
          <w:szCs w:val="24"/>
        </w:rPr>
      </w:pPr>
      <w:r>
        <w:rPr>
          <w:rFonts w:ascii="Arial" w:hAnsi="Arial" w:cs="Arial"/>
          <w:sz w:val="24"/>
          <w:szCs w:val="24"/>
        </w:rPr>
        <w:t>4.2</w:t>
      </w:r>
      <w:r w:rsidR="00B454F4" w:rsidRPr="000D00DF">
        <w:rPr>
          <w:rFonts w:ascii="Arial" w:hAnsi="Arial" w:cs="Arial"/>
          <w:sz w:val="24"/>
          <w:szCs w:val="24"/>
        </w:rPr>
        <w:t>.7</w:t>
      </w:r>
      <w:r w:rsidR="00C2629B" w:rsidRPr="000D00DF">
        <w:rPr>
          <w:rFonts w:ascii="Arial" w:hAnsi="Arial" w:cs="Arial"/>
          <w:sz w:val="24"/>
          <w:szCs w:val="24"/>
        </w:rPr>
        <w:t xml:space="preserve">. При исполнении договора на основании информации, предоставленной инициатором закупки, </w:t>
      </w:r>
      <w:r w:rsidR="004715E7" w:rsidRPr="00BE36CE">
        <w:rPr>
          <w:rFonts w:ascii="Arial" w:hAnsi="Arial" w:cs="Arial"/>
          <w:color w:val="7030A0"/>
          <w:sz w:val="24"/>
          <w:szCs w:val="24"/>
        </w:rPr>
        <w:t>формирует</w:t>
      </w:r>
      <w:r w:rsidR="00BE36CE" w:rsidRPr="00BE36CE">
        <w:rPr>
          <w:rFonts w:ascii="Arial" w:hAnsi="Arial" w:cs="Arial"/>
          <w:color w:val="7030A0"/>
          <w:sz w:val="24"/>
          <w:szCs w:val="24"/>
        </w:rPr>
        <w:t>ся</w:t>
      </w:r>
      <w:r w:rsidR="004715E7" w:rsidRPr="00BE36CE">
        <w:rPr>
          <w:rFonts w:ascii="Arial" w:hAnsi="Arial" w:cs="Arial"/>
          <w:color w:val="7030A0"/>
          <w:sz w:val="24"/>
          <w:szCs w:val="24"/>
        </w:rPr>
        <w:t xml:space="preserve"> соответствующ</w:t>
      </w:r>
      <w:r w:rsidR="00BE36CE" w:rsidRPr="00BE36CE">
        <w:rPr>
          <w:rFonts w:ascii="Arial" w:hAnsi="Arial" w:cs="Arial"/>
          <w:color w:val="7030A0"/>
          <w:sz w:val="24"/>
          <w:szCs w:val="24"/>
        </w:rPr>
        <w:t>ая</w:t>
      </w:r>
      <w:r w:rsidR="00C2629B" w:rsidRPr="000D00DF">
        <w:rPr>
          <w:rFonts w:ascii="Arial" w:hAnsi="Arial" w:cs="Arial"/>
          <w:sz w:val="24"/>
          <w:szCs w:val="24"/>
        </w:rPr>
        <w:t xml:space="preserve"> запись в реестре договоров в единой информационной системе в соответствии с порядком, установленным Правительством РФ.</w:t>
      </w:r>
    </w:p>
    <w:p w:rsidR="003B2689" w:rsidRPr="000D00DF" w:rsidRDefault="003B2689" w:rsidP="003B2689">
      <w:pPr>
        <w:widowControl w:val="0"/>
        <w:autoSpaceDE w:val="0"/>
        <w:autoSpaceDN w:val="0"/>
        <w:adjustRightInd w:val="0"/>
        <w:spacing w:after="0" w:line="240" w:lineRule="auto"/>
        <w:ind w:firstLine="851"/>
        <w:jc w:val="both"/>
        <w:outlineLvl w:val="1"/>
        <w:rPr>
          <w:rFonts w:ascii="Arial" w:hAnsi="Arial" w:cs="Arial"/>
          <w:sz w:val="24"/>
          <w:szCs w:val="24"/>
        </w:rPr>
      </w:pPr>
    </w:p>
    <w:p w:rsidR="00E7329E" w:rsidRPr="000D00DF" w:rsidRDefault="00CD6381" w:rsidP="003B2689">
      <w:pPr>
        <w:widowControl w:val="0"/>
        <w:autoSpaceDE w:val="0"/>
        <w:autoSpaceDN w:val="0"/>
        <w:adjustRightInd w:val="0"/>
        <w:spacing w:after="0" w:line="240" w:lineRule="auto"/>
        <w:ind w:firstLine="851"/>
        <w:jc w:val="both"/>
        <w:outlineLvl w:val="1"/>
        <w:rPr>
          <w:rFonts w:ascii="Arial" w:hAnsi="Arial" w:cs="Arial"/>
          <w:sz w:val="24"/>
          <w:szCs w:val="24"/>
        </w:rPr>
      </w:pPr>
      <w:r>
        <w:rPr>
          <w:rFonts w:ascii="Arial" w:hAnsi="Arial" w:cs="Arial"/>
          <w:sz w:val="24"/>
          <w:szCs w:val="24"/>
        </w:rPr>
        <w:t>4.2</w:t>
      </w:r>
      <w:r w:rsidR="00B454F4" w:rsidRPr="000D00DF">
        <w:rPr>
          <w:rFonts w:ascii="Arial" w:hAnsi="Arial" w:cs="Arial"/>
          <w:sz w:val="24"/>
          <w:szCs w:val="24"/>
        </w:rPr>
        <w:t>.8</w:t>
      </w:r>
      <w:r w:rsidR="00E7329E" w:rsidRPr="000D00DF">
        <w:rPr>
          <w:rFonts w:ascii="Arial" w:hAnsi="Arial" w:cs="Arial"/>
          <w:sz w:val="24"/>
          <w:szCs w:val="24"/>
        </w:rPr>
        <w:t xml:space="preserve">. </w:t>
      </w:r>
      <w:r w:rsidR="004715E7" w:rsidRPr="000D00DF">
        <w:rPr>
          <w:rFonts w:ascii="Arial" w:hAnsi="Arial" w:cs="Arial"/>
          <w:sz w:val="24"/>
          <w:szCs w:val="24"/>
        </w:rPr>
        <w:t>Расторжение договора допускается по основаниям и в порядке, предусмотренном законодательством.</w:t>
      </w:r>
    </w:p>
    <w:p w:rsidR="00E7329E" w:rsidRPr="000D00DF" w:rsidRDefault="00E7329E" w:rsidP="003B2689">
      <w:pPr>
        <w:widowControl w:val="0"/>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Документами, на основании которых может быть расторгнут договор, являются:</w:t>
      </w:r>
    </w:p>
    <w:p w:rsidR="00E7329E" w:rsidRPr="000D00DF" w:rsidRDefault="00E7329E" w:rsidP="003B2689">
      <w:pPr>
        <w:widowControl w:val="0"/>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1</w:t>
      </w:r>
      <w:r w:rsidR="004715E7" w:rsidRPr="000D00DF">
        <w:rPr>
          <w:rFonts w:ascii="Arial" w:hAnsi="Arial" w:cs="Arial"/>
          <w:sz w:val="24"/>
          <w:szCs w:val="24"/>
        </w:rPr>
        <w:t>)</w:t>
      </w:r>
      <w:r w:rsidRPr="000D00DF">
        <w:rPr>
          <w:rFonts w:ascii="Arial" w:hAnsi="Arial" w:cs="Arial"/>
          <w:sz w:val="24"/>
          <w:szCs w:val="24"/>
        </w:rPr>
        <w:t xml:space="preserve"> дополнительное соглашение к договору;</w:t>
      </w:r>
    </w:p>
    <w:p w:rsidR="00E7329E" w:rsidRPr="000D00DF" w:rsidRDefault="004715E7" w:rsidP="003B2689">
      <w:pPr>
        <w:widowControl w:val="0"/>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2)</w:t>
      </w:r>
      <w:r w:rsidR="00E7329E" w:rsidRPr="000D00DF">
        <w:rPr>
          <w:rFonts w:ascii="Arial" w:hAnsi="Arial" w:cs="Arial"/>
          <w:sz w:val="24"/>
          <w:szCs w:val="24"/>
        </w:rPr>
        <w:t xml:space="preserve"> судебный акт;</w:t>
      </w:r>
    </w:p>
    <w:p w:rsidR="00E7329E" w:rsidRPr="000D00DF" w:rsidRDefault="004715E7" w:rsidP="003B2689">
      <w:pPr>
        <w:widowControl w:val="0"/>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3)</w:t>
      </w:r>
      <w:r w:rsidR="00E7329E" w:rsidRPr="000D00DF">
        <w:rPr>
          <w:rFonts w:ascii="Arial" w:hAnsi="Arial" w:cs="Arial"/>
          <w:sz w:val="24"/>
          <w:szCs w:val="24"/>
        </w:rPr>
        <w:t xml:space="preserve"> решение Заказчика об одностороннем отказе от исполнения договора</w:t>
      </w:r>
      <w:r w:rsidR="00AF4735">
        <w:rPr>
          <w:rFonts w:ascii="Arial" w:hAnsi="Arial" w:cs="Arial"/>
          <w:sz w:val="24"/>
          <w:szCs w:val="24"/>
        </w:rPr>
        <w:t xml:space="preserve"> по основаниям, указанным в Гражданском кодексе РФ или в договоре</w:t>
      </w:r>
      <w:r w:rsidR="00E7329E" w:rsidRPr="000D00DF">
        <w:rPr>
          <w:rFonts w:ascii="Arial" w:hAnsi="Arial" w:cs="Arial"/>
          <w:sz w:val="24"/>
          <w:szCs w:val="24"/>
        </w:rPr>
        <w:t>;</w:t>
      </w:r>
    </w:p>
    <w:p w:rsidR="00E7329E" w:rsidRPr="000D00DF" w:rsidRDefault="004715E7" w:rsidP="00AF4735">
      <w:pPr>
        <w:widowControl w:val="0"/>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4)</w:t>
      </w:r>
      <w:r w:rsidR="00E7329E" w:rsidRPr="000D00DF">
        <w:rPr>
          <w:rFonts w:ascii="Arial" w:hAnsi="Arial" w:cs="Arial"/>
          <w:sz w:val="24"/>
          <w:szCs w:val="24"/>
        </w:rPr>
        <w:t xml:space="preserve"> решение поставщика</w:t>
      </w:r>
      <w:r w:rsidRPr="000D00DF">
        <w:rPr>
          <w:rFonts w:ascii="Arial" w:hAnsi="Arial" w:cs="Arial"/>
          <w:sz w:val="24"/>
          <w:szCs w:val="24"/>
        </w:rPr>
        <w:t xml:space="preserve"> (</w:t>
      </w:r>
      <w:r w:rsidR="00E7329E" w:rsidRPr="000D00DF">
        <w:rPr>
          <w:rFonts w:ascii="Arial" w:hAnsi="Arial" w:cs="Arial"/>
          <w:sz w:val="24"/>
          <w:szCs w:val="24"/>
        </w:rPr>
        <w:t>подрядчика, исполнителя</w:t>
      </w:r>
      <w:r w:rsidRPr="000D00DF">
        <w:rPr>
          <w:rFonts w:ascii="Arial" w:hAnsi="Arial" w:cs="Arial"/>
          <w:sz w:val="24"/>
          <w:szCs w:val="24"/>
        </w:rPr>
        <w:t>)</w:t>
      </w:r>
      <w:r w:rsidR="00E7329E" w:rsidRPr="000D00DF">
        <w:rPr>
          <w:rFonts w:ascii="Arial" w:hAnsi="Arial" w:cs="Arial"/>
          <w:sz w:val="24"/>
          <w:szCs w:val="24"/>
        </w:rPr>
        <w:t xml:space="preserve"> об одностороннем отказе от исполнения договора</w:t>
      </w:r>
      <w:r w:rsidR="00AF4735">
        <w:rPr>
          <w:rFonts w:ascii="Arial" w:hAnsi="Arial" w:cs="Arial"/>
          <w:sz w:val="24"/>
          <w:szCs w:val="24"/>
        </w:rPr>
        <w:t xml:space="preserve"> по основаниям, указанным в Гражданском кодексе РФ или в договоре</w:t>
      </w:r>
      <w:r w:rsidR="00E7329E" w:rsidRPr="000D00DF">
        <w:rPr>
          <w:rFonts w:ascii="Arial" w:hAnsi="Arial" w:cs="Arial"/>
          <w:sz w:val="24"/>
          <w:szCs w:val="24"/>
        </w:rPr>
        <w:t>.</w:t>
      </w:r>
    </w:p>
    <w:p w:rsidR="00E7329E" w:rsidRPr="000D00DF" w:rsidRDefault="00E7329E" w:rsidP="003B2689">
      <w:pPr>
        <w:widowControl w:val="0"/>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При расторжении договора на основании информации, предоставленной инициатором закупки, </w:t>
      </w:r>
      <w:r w:rsidR="004715E7" w:rsidRPr="00BE36CE">
        <w:rPr>
          <w:rFonts w:ascii="Arial" w:hAnsi="Arial" w:cs="Arial"/>
          <w:color w:val="7030A0"/>
          <w:sz w:val="24"/>
          <w:szCs w:val="24"/>
        </w:rPr>
        <w:t>формирует</w:t>
      </w:r>
      <w:r w:rsidR="00BE36CE" w:rsidRPr="00BE36CE">
        <w:rPr>
          <w:rFonts w:ascii="Arial" w:hAnsi="Arial" w:cs="Arial"/>
          <w:color w:val="7030A0"/>
          <w:sz w:val="24"/>
          <w:szCs w:val="24"/>
        </w:rPr>
        <w:t>ся</w:t>
      </w:r>
      <w:r w:rsidRPr="00BE36CE">
        <w:rPr>
          <w:rFonts w:ascii="Arial" w:hAnsi="Arial" w:cs="Arial"/>
          <w:color w:val="7030A0"/>
          <w:sz w:val="24"/>
          <w:szCs w:val="24"/>
        </w:rPr>
        <w:t xml:space="preserve"> соответствующ</w:t>
      </w:r>
      <w:r w:rsidR="00BE36CE" w:rsidRPr="00BE36CE">
        <w:rPr>
          <w:rFonts w:ascii="Arial" w:hAnsi="Arial" w:cs="Arial"/>
          <w:color w:val="7030A0"/>
          <w:sz w:val="24"/>
          <w:szCs w:val="24"/>
        </w:rPr>
        <w:t>ая</w:t>
      </w:r>
      <w:r w:rsidRPr="000D00DF">
        <w:rPr>
          <w:rFonts w:ascii="Arial" w:hAnsi="Arial" w:cs="Arial"/>
          <w:sz w:val="24"/>
          <w:szCs w:val="24"/>
        </w:rPr>
        <w:t xml:space="preserve"> запись в реестре договоров в единой информационной системе в соответствии с порядком, установленным Правительством РФ.</w:t>
      </w:r>
    </w:p>
    <w:p w:rsidR="00BC4FB2" w:rsidRPr="000D00DF" w:rsidRDefault="003914CF" w:rsidP="003B2689">
      <w:pPr>
        <w:pStyle w:val="a1"/>
        <w:widowControl w:val="0"/>
        <w:numPr>
          <w:ilvl w:val="0"/>
          <w:numId w:val="0"/>
        </w:numPr>
        <w:tabs>
          <w:tab w:val="left" w:pos="0"/>
        </w:tabs>
        <w:suppressAutoHyphens/>
        <w:spacing w:line="240" w:lineRule="auto"/>
        <w:ind w:firstLine="851"/>
        <w:rPr>
          <w:rFonts w:ascii="Arial" w:hAnsi="Arial" w:cs="Arial"/>
          <w:strike/>
          <w:sz w:val="24"/>
          <w:szCs w:val="24"/>
        </w:rPr>
        <w:sectPr w:rsidR="00BC4FB2" w:rsidRPr="000D00DF" w:rsidSect="00FB0D90">
          <w:headerReference w:type="default" r:id="rId13"/>
          <w:footerReference w:type="default" r:id="rId14"/>
          <w:pgSz w:w="11906" w:h="16838" w:code="9"/>
          <w:pgMar w:top="1134" w:right="851" w:bottom="1134" w:left="1134" w:header="425" w:footer="11" w:gutter="0"/>
          <w:cols w:space="708"/>
          <w:titlePg/>
          <w:docGrid w:linePitch="360"/>
        </w:sectPr>
      </w:pPr>
      <w:r w:rsidRPr="000D00DF">
        <w:rPr>
          <w:rFonts w:ascii="Arial" w:hAnsi="Arial" w:cs="Arial"/>
          <w:sz w:val="24"/>
          <w:szCs w:val="24"/>
        </w:rPr>
        <w:t xml:space="preserve">В случае расторжения договора в связи с неисполнением или ненадлежащим исполнением поставщиком (подрядчиком, исполнителем) своих обязательств по </w:t>
      </w:r>
      <w:r w:rsidRPr="000D00DF">
        <w:rPr>
          <w:rFonts w:ascii="Arial" w:hAnsi="Arial" w:cs="Arial"/>
          <w:sz w:val="24"/>
          <w:szCs w:val="24"/>
        </w:rPr>
        <w:lastRenderedPageBreak/>
        <w:t>договору Заказчик вправе заключить договор с участником закупки, с которым в соответствии с настоящим Положением заключается договор в случае уклонения Победителя от заключения договора, с согласия такого участника закупки.</w:t>
      </w:r>
      <w:r w:rsidR="003B2689" w:rsidRPr="000D00DF">
        <w:rPr>
          <w:rFonts w:ascii="Arial" w:hAnsi="Arial" w:cs="Arial"/>
          <w:strike/>
          <w:sz w:val="24"/>
          <w:szCs w:val="24"/>
        </w:rPr>
        <w:t xml:space="preserve"> </w:t>
      </w:r>
    </w:p>
    <w:p w:rsidR="00BF719B" w:rsidRPr="000D00DF" w:rsidRDefault="00893B99" w:rsidP="00515CF8">
      <w:pPr>
        <w:pageBreakBefore/>
        <w:widowControl w:val="0"/>
        <w:spacing w:after="0" w:line="240" w:lineRule="auto"/>
        <w:ind w:firstLine="6379"/>
        <w:rPr>
          <w:rFonts w:ascii="Arial" w:hAnsi="Arial" w:cs="Arial"/>
          <w:bCs/>
          <w:i/>
          <w:sz w:val="24"/>
          <w:szCs w:val="24"/>
        </w:rPr>
      </w:pPr>
      <w:r w:rsidRPr="000D00DF">
        <w:rPr>
          <w:rFonts w:ascii="Arial" w:hAnsi="Arial" w:cs="Arial"/>
          <w:bCs/>
          <w:i/>
          <w:sz w:val="24"/>
          <w:szCs w:val="24"/>
        </w:rPr>
        <w:lastRenderedPageBreak/>
        <w:t>Приложение</w:t>
      </w:r>
      <w:r w:rsidR="00FB5B2D" w:rsidRPr="000D00DF">
        <w:rPr>
          <w:rFonts w:ascii="Arial" w:hAnsi="Arial" w:cs="Arial"/>
          <w:bCs/>
          <w:i/>
          <w:sz w:val="24"/>
          <w:szCs w:val="24"/>
        </w:rPr>
        <w:t xml:space="preserve"> № 1</w:t>
      </w:r>
    </w:p>
    <w:p w:rsidR="00BF719B" w:rsidRPr="000D00DF" w:rsidRDefault="00BF719B" w:rsidP="00515CF8">
      <w:pPr>
        <w:widowControl w:val="0"/>
        <w:spacing w:after="0" w:line="240" w:lineRule="auto"/>
        <w:ind w:firstLine="6379"/>
        <w:rPr>
          <w:rFonts w:ascii="Arial" w:hAnsi="Arial" w:cs="Arial"/>
          <w:bCs/>
          <w:i/>
          <w:sz w:val="24"/>
          <w:szCs w:val="24"/>
        </w:rPr>
      </w:pPr>
      <w:r w:rsidRPr="000D00DF">
        <w:rPr>
          <w:rFonts w:ascii="Arial" w:hAnsi="Arial" w:cs="Arial"/>
          <w:bCs/>
          <w:i/>
          <w:sz w:val="24"/>
          <w:szCs w:val="24"/>
        </w:rPr>
        <w:t>к Положению о закупках</w:t>
      </w:r>
    </w:p>
    <w:p w:rsidR="00893B99" w:rsidRPr="000D00DF" w:rsidRDefault="0062598E" w:rsidP="00515CF8">
      <w:pPr>
        <w:widowControl w:val="0"/>
        <w:spacing w:after="0" w:line="240" w:lineRule="auto"/>
        <w:ind w:firstLine="6379"/>
        <w:rPr>
          <w:rFonts w:ascii="Arial" w:hAnsi="Arial" w:cs="Arial"/>
          <w:bCs/>
          <w:i/>
          <w:sz w:val="24"/>
          <w:szCs w:val="24"/>
        </w:rPr>
      </w:pPr>
      <w:r w:rsidRPr="00F76A76">
        <w:rPr>
          <w:rFonts w:ascii="Arial" w:hAnsi="Arial" w:cs="Arial"/>
          <w:color w:val="7030A0"/>
          <w:sz w:val="24"/>
          <w:szCs w:val="24"/>
        </w:rPr>
        <w:t>ООО ИЦ «</w:t>
      </w:r>
      <w:proofErr w:type="spellStart"/>
      <w:r w:rsidRPr="00F76A76">
        <w:rPr>
          <w:rFonts w:ascii="Arial" w:hAnsi="Arial" w:cs="Arial"/>
          <w:color w:val="7030A0"/>
          <w:sz w:val="24"/>
          <w:szCs w:val="24"/>
        </w:rPr>
        <w:t>Энергопрогресс</w:t>
      </w:r>
      <w:proofErr w:type="spellEnd"/>
      <w:r w:rsidRPr="00F76A76">
        <w:rPr>
          <w:rFonts w:ascii="Arial" w:hAnsi="Arial" w:cs="Arial"/>
          <w:color w:val="7030A0"/>
          <w:sz w:val="24"/>
          <w:szCs w:val="24"/>
        </w:rPr>
        <w:t>»</w:t>
      </w:r>
      <w:r w:rsidR="00893B99" w:rsidRPr="000D00DF">
        <w:rPr>
          <w:rFonts w:ascii="Arial" w:hAnsi="Arial" w:cs="Arial"/>
          <w:bCs/>
          <w:i/>
          <w:sz w:val="24"/>
          <w:szCs w:val="24"/>
        </w:rPr>
        <w:t xml:space="preserve"> </w:t>
      </w:r>
    </w:p>
    <w:p w:rsidR="00965691" w:rsidRPr="000D00DF" w:rsidRDefault="00965691" w:rsidP="00515CF8">
      <w:pPr>
        <w:widowControl w:val="0"/>
        <w:spacing w:after="0" w:line="240" w:lineRule="auto"/>
        <w:jc w:val="center"/>
        <w:rPr>
          <w:rFonts w:ascii="Arial" w:hAnsi="Arial" w:cs="Arial"/>
          <w:b/>
          <w:bCs/>
          <w:sz w:val="24"/>
          <w:szCs w:val="24"/>
        </w:rPr>
      </w:pPr>
    </w:p>
    <w:p w:rsidR="00893B99" w:rsidRPr="000D00DF" w:rsidRDefault="00893B99" w:rsidP="00515CF8">
      <w:pPr>
        <w:widowControl w:val="0"/>
        <w:spacing w:after="0" w:line="240" w:lineRule="auto"/>
        <w:jc w:val="center"/>
        <w:rPr>
          <w:rFonts w:ascii="Arial" w:hAnsi="Arial" w:cs="Arial"/>
          <w:b/>
          <w:bCs/>
          <w:sz w:val="24"/>
          <w:szCs w:val="24"/>
        </w:rPr>
      </w:pPr>
      <w:r w:rsidRPr="000D00DF">
        <w:rPr>
          <w:rFonts w:ascii="Arial" w:hAnsi="Arial" w:cs="Arial"/>
          <w:b/>
          <w:bCs/>
          <w:sz w:val="24"/>
          <w:szCs w:val="24"/>
        </w:rPr>
        <w:t xml:space="preserve">ГЛОССАРИЙ </w:t>
      </w:r>
    </w:p>
    <w:p w:rsidR="00893B99" w:rsidRPr="000D00DF" w:rsidRDefault="00893B99" w:rsidP="00515CF8">
      <w:pPr>
        <w:widowControl w:val="0"/>
        <w:spacing w:after="0" w:line="240" w:lineRule="auto"/>
        <w:jc w:val="center"/>
        <w:rPr>
          <w:rFonts w:ascii="Arial" w:hAnsi="Arial" w:cs="Arial"/>
          <w:b/>
          <w:sz w:val="24"/>
          <w:szCs w:val="24"/>
          <w:u w:val="single"/>
        </w:rPr>
      </w:pPr>
    </w:p>
    <w:p w:rsidR="00893B99" w:rsidRPr="000D00DF" w:rsidRDefault="002E2EE1" w:rsidP="003B2689">
      <w:pPr>
        <w:pStyle w:val="a1"/>
        <w:widowControl w:val="0"/>
        <w:numPr>
          <w:ilvl w:val="0"/>
          <w:numId w:val="0"/>
        </w:numPr>
        <w:tabs>
          <w:tab w:val="num" w:pos="1985"/>
        </w:tabs>
        <w:spacing w:line="240" w:lineRule="auto"/>
        <w:ind w:firstLine="851"/>
        <w:rPr>
          <w:rFonts w:ascii="Arial" w:hAnsi="Arial" w:cs="Arial"/>
          <w:sz w:val="24"/>
          <w:szCs w:val="24"/>
        </w:rPr>
      </w:pPr>
      <w:bookmarkStart w:id="94" w:name="_Ref86233892"/>
      <w:r w:rsidRPr="000D00DF">
        <w:rPr>
          <w:rFonts w:ascii="Arial" w:hAnsi="Arial" w:cs="Arial"/>
          <w:b/>
          <w:bCs/>
          <w:sz w:val="24"/>
          <w:szCs w:val="24"/>
        </w:rPr>
        <w:t>А</w:t>
      </w:r>
      <w:r w:rsidR="00893B99" w:rsidRPr="000D00DF">
        <w:rPr>
          <w:rFonts w:ascii="Arial" w:hAnsi="Arial" w:cs="Arial"/>
          <w:b/>
          <w:bCs/>
          <w:sz w:val="24"/>
          <w:szCs w:val="24"/>
        </w:rPr>
        <w:t>нализ рынка</w:t>
      </w:r>
      <w:r w:rsidRPr="000D00DF">
        <w:rPr>
          <w:rFonts w:ascii="Arial" w:hAnsi="Arial" w:cs="Arial"/>
          <w:b/>
          <w:bCs/>
          <w:sz w:val="24"/>
          <w:szCs w:val="24"/>
        </w:rPr>
        <w:t xml:space="preserve"> </w:t>
      </w:r>
      <w:r w:rsidRPr="000D00DF">
        <w:rPr>
          <w:rFonts w:ascii="Arial" w:hAnsi="Arial" w:cs="Arial"/>
          <w:bCs/>
          <w:sz w:val="24"/>
          <w:szCs w:val="24"/>
        </w:rPr>
        <w:t>– и</w:t>
      </w:r>
      <w:r w:rsidR="00893B99" w:rsidRPr="000D00DF">
        <w:rPr>
          <w:rFonts w:ascii="Arial" w:hAnsi="Arial" w:cs="Arial"/>
          <w:sz w:val="24"/>
          <w:szCs w:val="24"/>
        </w:rPr>
        <w:t>зучение текущей и прогнозирование будущей рыночной ситуации на закупаем</w:t>
      </w:r>
      <w:bookmarkEnd w:id="94"/>
      <w:r w:rsidR="00893B99" w:rsidRPr="000D00DF">
        <w:rPr>
          <w:rFonts w:ascii="Arial" w:hAnsi="Arial" w:cs="Arial"/>
          <w:sz w:val="24"/>
          <w:szCs w:val="24"/>
        </w:rPr>
        <w:t>ую продукцию.</w:t>
      </w:r>
    </w:p>
    <w:p w:rsidR="00B54A49" w:rsidRPr="000D00DF" w:rsidRDefault="00B54A49" w:rsidP="003B2689">
      <w:pPr>
        <w:pStyle w:val="a1"/>
        <w:widowControl w:val="0"/>
        <w:numPr>
          <w:ilvl w:val="0"/>
          <w:numId w:val="0"/>
        </w:numPr>
        <w:tabs>
          <w:tab w:val="num" w:pos="1985"/>
        </w:tabs>
        <w:spacing w:line="240" w:lineRule="auto"/>
        <w:ind w:firstLine="851"/>
        <w:rPr>
          <w:rFonts w:ascii="Arial" w:hAnsi="Arial" w:cs="Arial"/>
          <w:sz w:val="24"/>
          <w:szCs w:val="24"/>
        </w:rPr>
      </w:pPr>
      <w:r w:rsidRPr="000D00DF">
        <w:rPr>
          <w:rFonts w:ascii="Arial" w:hAnsi="Arial" w:cs="Arial"/>
          <w:b/>
          <w:sz w:val="24"/>
          <w:szCs w:val="24"/>
        </w:rPr>
        <w:t>Внеплановые закупки</w:t>
      </w:r>
      <w:r w:rsidRPr="000D00DF">
        <w:rPr>
          <w:rFonts w:ascii="Arial" w:hAnsi="Arial" w:cs="Arial"/>
          <w:sz w:val="24"/>
          <w:szCs w:val="24"/>
        </w:rPr>
        <w:t xml:space="preserve"> - закупки, не предусмотренные планом закупки.</w:t>
      </w:r>
    </w:p>
    <w:p w:rsidR="00820F41" w:rsidRPr="000E4DE3" w:rsidRDefault="00820F41" w:rsidP="00820F41">
      <w:pPr>
        <w:widowControl w:val="0"/>
        <w:suppressAutoHyphens/>
        <w:autoSpaceDE w:val="0"/>
        <w:autoSpaceDN w:val="0"/>
        <w:adjustRightInd w:val="0"/>
        <w:spacing w:after="0" w:line="240" w:lineRule="auto"/>
        <w:ind w:firstLine="851"/>
        <w:jc w:val="both"/>
        <w:rPr>
          <w:rFonts w:ascii="Arial" w:hAnsi="Arial" w:cs="Arial"/>
          <w:sz w:val="24"/>
          <w:szCs w:val="24"/>
        </w:rPr>
      </w:pPr>
      <w:r w:rsidRPr="003870B1">
        <w:rPr>
          <w:rFonts w:ascii="Arial" w:hAnsi="Arial" w:cs="Arial"/>
          <w:b/>
          <w:sz w:val="24"/>
          <w:szCs w:val="24"/>
        </w:rPr>
        <w:t>Открытие заявок</w:t>
      </w:r>
      <w:r w:rsidRPr="003870B1">
        <w:rPr>
          <w:rFonts w:ascii="Arial" w:hAnsi="Arial" w:cs="Arial"/>
          <w:sz w:val="24"/>
          <w:szCs w:val="24"/>
        </w:rPr>
        <w:t xml:space="preserve"> – процедура, проводимая при проведении конкурентных закупок в отношении заявок на участие в закупке и</w:t>
      </w:r>
      <w:r>
        <w:rPr>
          <w:rFonts w:ascii="Arial" w:hAnsi="Arial" w:cs="Arial"/>
          <w:sz w:val="24"/>
          <w:szCs w:val="24"/>
        </w:rPr>
        <w:t xml:space="preserve"> заявок на участие в переторжке, которая заключается в следующем:</w:t>
      </w:r>
    </w:p>
    <w:p w:rsidR="00A84156" w:rsidRPr="000D00DF" w:rsidRDefault="00A84156" w:rsidP="003B2689">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 </w:t>
      </w:r>
      <w:r w:rsidR="00DC20BC" w:rsidRPr="000D00DF">
        <w:rPr>
          <w:rFonts w:ascii="Arial" w:hAnsi="Arial" w:cs="Arial"/>
          <w:sz w:val="24"/>
          <w:szCs w:val="24"/>
        </w:rPr>
        <w:t xml:space="preserve">при проведении закупки в неэлектронной форме - </w:t>
      </w:r>
      <w:r w:rsidRPr="000D00DF">
        <w:rPr>
          <w:rFonts w:ascii="Arial" w:hAnsi="Arial" w:cs="Arial"/>
          <w:sz w:val="24"/>
          <w:szCs w:val="24"/>
        </w:rPr>
        <w:t>вскрытие конвертов с заявками на бумажном носителе</w:t>
      </w:r>
      <w:r w:rsidR="00DC20BC" w:rsidRPr="000D00DF">
        <w:rPr>
          <w:rFonts w:ascii="Arial" w:hAnsi="Arial" w:cs="Arial"/>
          <w:sz w:val="24"/>
          <w:szCs w:val="24"/>
        </w:rPr>
        <w:t xml:space="preserve">; </w:t>
      </w:r>
    </w:p>
    <w:p w:rsidR="00DC20BC" w:rsidRPr="000D00DF" w:rsidRDefault="00A84156" w:rsidP="003B2689">
      <w:pPr>
        <w:widowControl w:val="0"/>
        <w:suppressAutoHyphens/>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sz w:val="24"/>
          <w:szCs w:val="24"/>
        </w:rPr>
        <w:t xml:space="preserve">- </w:t>
      </w:r>
      <w:r w:rsidR="00DC20BC" w:rsidRPr="000D00DF">
        <w:rPr>
          <w:rFonts w:ascii="Arial" w:hAnsi="Arial" w:cs="Arial"/>
          <w:sz w:val="24"/>
          <w:szCs w:val="24"/>
        </w:rPr>
        <w:t xml:space="preserve">при проведении закупки в электронной форме - открытие заявок, поданных в электронной форме, которое осуществляется после открытия доступа к данным заявкам электронной торговой площадкой. </w:t>
      </w:r>
    </w:p>
    <w:p w:rsidR="001468FC" w:rsidRPr="000D00DF" w:rsidRDefault="001468FC" w:rsidP="003B2689">
      <w:pPr>
        <w:pStyle w:val="a1"/>
        <w:widowControl w:val="0"/>
        <w:numPr>
          <w:ilvl w:val="0"/>
          <w:numId w:val="0"/>
        </w:numPr>
        <w:tabs>
          <w:tab w:val="num" w:pos="1985"/>
        </w:tabs>
        <w:spacing w:line="240" w:lineRule="auto"/>
        <w:ind w:firstLine="851"/>
        <w:rPr>
          <w:rFonts w:ascii="Arial" w:hAnsi="Arial" w:cs="Arial"/>
          <w:sz w:val="24"/>
          <w:szCs w:val="24"/>
        </w:rPr>
      </w:pPr>
      <w:r w:rsidRPr="000D00DF">
        <w:rPr>
          <w:rFonts w:ascii="Arial" w:hAnsi="Arial" w:cs="Arial"/>
          <w:b/>
          <w:sz w:val="24"/>
          <w:szCs w:val="24"/>
        </w:rPr>
        <w:t>Дата публикации закупки</w:t>
      </w:r>
      <w:r w:rsidRPr="000D00DF">
        <w:rPr>
          <w:rFonts w:ascii="Arial" w:hAnsi="Arial" w:cs="Arial"/>
          <w:sz w:val="24"/>
          <w:szCs w:val="24"/>
        </w:rPr>
        <w:t xml:space="preserve"> – дата публикации документации о закупке в единой информационной системе (на официальном сайте) РФ в сфере закупок, и (или) на ЭТП, и (или) на внешнем сайте Общества, с которой начинается прием заявок на участие в закупке.</w:t>
      </w:r>
    </w:p>
    <w:p w:rsidR="002526E2" w:rsidRPr="000D00DF" w:rsidRDefault="00EF50ED" w:rsidP="003B2689">
      <w:pPr>
        <w:pStyle w:val="a1"/>
        <w:widowControl w:val="0"/>
        <w:numPr>
          <w:ilvl w:val="0"/>
          <w:numId w:val="0"/>
        </w:numPr>
        <w:tabs>
          <w:tab w:val="num" w:pos="1985"/>
        </w:tabs>
        <w:spacing w:line="240" w:lineRule="auto"/>
        <w:ind w:firstLine="851"/>
        <w:rPr>
          <w:rFonts w:ascii="Arial" w:hAnsi="Arial" w:cs="Arial"/>
          <w:sz w:val="24"/>
          <w:szCs w:val="24"/>
        </w:rPr>
      </w:pPr>
      <w:r w:rsidRPr="000D00DF">
        <w:rPr>
          <w:rFonts w:ascii="Arial" w:hAnsi="Arial" w:cs="Arial"/>
          <w:b/>
          <w:sz w:val="24"/>
          <w:szCs w:val="24"/>
        </w:rPr>
        <w:t>Единая информационная система</w:t>
      </w:r>
      <w:r w:rsidRPr="000D00DF">
        <w:rPr>
          <w:rFonts w:ascii="Arial" w:hAnsi="Arial" w:cs="Arial"/>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r w:rsidR="002526E2" w:rsidRPr="000D00DF">
        <w:rPr>
          <w:rFonts w:ascii="Arial" w:hAnsi="Arial" w:cs="Arial"/>
          <w:sz w:val="24"/>
          <w:szCs w:val="24"/>
        </w:rPr>
        <w:t xml:space="preserve"> До ввода в эксплуатацию единой информационной системы информация и документы,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rsidR="00000703" w:rsidRPr="000D00DF" w:rsidRDefault="00000703" w:rsidP="003B2689">
      <w:pPr>
        <w:pStyle w:val="a1"/>
        <w:widowControl w:val="0"/>
        <w:numPr>
          <w:ilvl w:val="0"/>
          <w:numId w:val="0"/>
        </w:numPr>
        <w:tabs>
          <w:tab w:val="num" w:pos="1985"/>
        </w:tabs>
        <w:spacing w:line="240" w:lineRule="auto"/>
        <w:ind w:firstLine="851"/>
        <w:rPr>
          <w:rFonts w:ascii="Arial" w:hAnsi="Arial" w:cs="Arial"/>
          <w:sz w:val="24"/>
          <w:szCs w:val="24"/>
        </w:rPr>
      </w:pPr>
      <w:r w:rsidRPr="000D00DF">
        <w:rPr>
          <w:rFonts w:ascii="Arial" w:hAnsi="Arial" w:cs="Arial"/>
          <w:b/>
          <w:sz w:val="24"/>
          <w:szCs w:val="24"/>
        </w:rPr>
        <w:t>Итоговый протокол закупки</w:t>
      </w:r>
      <w:r w:rsidRPr="000D00DF">
        <w:rPr>
          <w:rFonts w:ascii="Arial" w:hAnsi="Arial" w:cs="Arial"/>
          <w:sz w:val="24"/>
          <w:szCs w:val="24"/>
        </w:rPr>
        <w:t xml:space="preserve"> – протокол заседания закупочной комиссии, составленный </w:t>
      </w:r>
      <w:r w:rsidR="001C2B1E" w:rsidRPr="000D00DF">
        <w:rPr>
          <w:rFonts w:ascii="Arial" w:hAnsi="Arial" w:cs="Arial"/>
          <w:sz w:val="24"/>
          <w:szCs w:val="24"/>
        </w:rPr>
        <w:t xml:space="preserve">по результатам проведения закупки, то есть составленный </w:t>
      </w:r>
      <w:r w:rsidRPr="000D00DF">
        <w:rPr>
          <w:rFonts w:ascii="Arial" w:hAnsi="Arial" w:cs="Arial"/>
          <w:sz w:val="24"/>
          <w:szCs w:val="24"/>
        </w:rPr>
        <w:t>в рамках процедуры закупки последним, в котором отражается решение, принятое по результатам закупки.</w:t>
      </w:r>
    </w:p>
    <w:p w:rsidR="00CB7E63" w:rsidRPr="000D00DF" w:rsidRDefault="00374CD9" w:rsidP="003B2689">
      <w:pPr>
        <w:pStyle w:val="a1"/>
        <w:widowControl w:val="0"/>
        <w:numPr>
          <w:ilvl w:val="0"/>
          <w:numId w:val="0"/>
        </w:numPr>
        <w:tabs>
          <w:tab w:val="num" w:pos="1985"/>
        </w:tabs>
        <w:spacing w:line="240" w:lineRule="auto"/>
        <w:ind w:firstLine="851"/>
        <w:rPr>
          <w:rFonts w:ascii="Arial" w:hAnsi="Arial" w:cs="Arial"/>
          <w:bCs/>
          <w:sz w:val="24"/>
          <w:szCs w:val="24"/>
        </w:rPr>
      </w:pPr>
      <w:bookmarkStart w:id="95" w:name="_Ref71978334"/>
      <w:r w:rsidRPr="000D00DF">
        <w:rPr>
          <w:rFonts w:ascii="Arial" w:hAnsi="Arial" w:cs="Arial"/>
          <w:b/>
          <w:bCs/>
          <w:sz w:val="24"/>
          <w:szCs w:val="24"/>
        </w:rPr>
        <w:t>Закупка товара, работы, услуги (закупка)</w:t>
      </w:r>
      <w:r w:rsidR="00F52F6D" w:rsidRPr="000D00DF">
        <w:rPr>
          <w:rFonts w:ascii="Arial" w:hAnsi="Arial" w:cs="Arial"/>
          <w:bCs/>
          <w:sz w:val="24"/>
          <w:szCs w:val="24"/>
        </w:rPr>
        <w:t xml:space="preserve"> - совокупность осуществляемых Заказчиком в соответствии с настоящим Положением действий, </w:t>
      </w:r>
      <w:r w:rsidR="00CB7E63" w:rsidRPr="000D00DF">
        <w:rPr>
          <w:rFonts w:ascii="Arial" w:hAnsi="Arial" w:cs="Arial"/>
          <w:bCs/>
          <w:sz w:val="24"/>
          <w:szCs w:val="24"/>
        </w:rPr>
        <w:t xml:space="preserve">направленных на определение поставщика </w:t>
      </w:r>
      <w:r w:rsidR="00E03039" w:rsidRPr="000D00DF">
        <w:rPr>
          <w:rFonts w:ascii="Arial" w:hAnsi="Arial" w:cs="Arial"/>
          <w:bCs/>
          <w:sz w:val="24"/>
          <w:szCs w:val="24"/>
        </w:rPr>
        <w:t>(</w:t>
      </w:r>
      <w:r w:rsidR="00CB7E63" w:rsidRPr="000D00DF">
        <w:rPr>
          <w:rFonts w:ascii="Arial" w:hAnsi="Arial" w:cs="Arial"/>
          <w:bCs/>
          <w:sz w:val="24"/>
          <w:szCs w:val="24"/>
        </w:rPr>
        <w:t>подрядчика, исполнителя</w:t>
      </w:r>
      <w:r w:rsidR="003C3EF4" w:rsidRPr="000D00DF">
        <w:rPr>
          <w:rFonts w:ascii="Arial" w:hAnsi="Arial" w:cs="Arial"/>
          <w:bCs/>
          <w:sz w:val="24"/>
          <w:szCs w:val="24"/>
        </w:rPr>
        <w:t xml:space="preserve">) в целях заключения договора </w:t>
      </w:r>
      <w:proofErr w:type="gramStart"/>
      <w:r w:rsidR="003C3EF4" w:rsidRPr="000D00DF">
        <w:rPr>
          <w:rFonts w:ascii="Arial" w:hAnsi="Arial" w:cs="Arial"/>
          <w:bCs/>
          <w:sz w:val="24"/>
          <w:szCs w:val="24"/>
        </w:rPr>
        <w:t xml:space="preserve">на  </w:t>
      </w:r>
      <w:r w:rsidR="00E03039" w:rsidRPr="000D00DF">
        <w:rPr>
          <w:rFonts w:ascii="Arial" w:hAnsi="Arial" w:cs="Arial"/>
          <w:bCs/>
          <w:sz w:val="24"/>
          <w:szCs w:val="24"/>
        </w:rPr>
        <w:t>поставк</w:t>
      </w:r>
      <w:r w:rsidR="003C3EF4" w:rsidRPr="000D00DF">
        <w:rPr>
          <w:rFonts w:ascii="Arial" w:hAnsi="Arial" w:cs="Arial"/>
          <w:bCs/>
          <w:sz w:val="24"/>
          <w:szCs w:val="24"/>
        </w:rPr>
        <w:t>у</w:t>
      </w:r>
      <w:proofErr w:type="gramEnd"/>
      <w:r w:rsidR="00E03039" w:rsidRPr="000D00DF">
        <w:rPr>
          <w:rFonts w:ascii="Arial" w:hAnsi="Arial" w:cs="Arial"/>
          <w:bCs/>
          <w:sz w:val="24"/>
          <w:szCs w:val="24"/>
        </w:rPr>
        <w:t xml:space="preserve"> товаров, выполнени</w:t>
      </w:r>
      <w:r w:rsidR="003C3EF4" w:rsidRPr="000D00DF">
        <w:rPr>
          <w:rFonts w:ascii="Arial" w:hAnsi="Arial" w:cs="Arial"/>
          <w:bCs/>
          <w:sz w:val="24"/>
          <w:szCs w:val="24"/>
        </w:rPr>
        <w:t>е</w:t>
      </w:r>
      <w:r w:rsidR="00E03039" w:rsidRPr="000D00DF">
        <w:rPr>
          <w:rFonts w:ascii="Arial" w:hAnsi="Arial" w:cs="Arial"/>
          <w:bCs/>
          <w:sz w:val="24"/>
          <w:szCs w:val="24"/>
        </w:rPr>
        <w:t xml:space="preserve"> работ, оказани</w:t>
      </w:r>
      <w:r w:rsidR="003C3EF4" w:rsidRPr="000D00DF">
        <w:rPr>
          <w:rFonts w:ascii="Arial" w:hAnsi="Arial" w:cs="Arial"/>
          <w:bCs/>
          <w:sz w:val="24"/>
          <w:szCs w:val="24"/>
        </w:rPr>
        <w:t>е</w:t>
      </w:r>
      <w:r w:rsidR="00F52F6D" w:rsidRPr="000D00DF">
        <w:rPr>
          <w:rFonts w:ascii="Arial" w:hAnsi="Arial" w:cs="Arial"/>
          <w:bCs/>
          <w:sz w:val="24"/>
          <w:szCs w:val="24"/>
        </w:rPr>
        <w:t xml:space="preserve"> услуг для нужд </w:t>
      </w:r>
      <w:r w:rsidR="00CB7E63" w:rsidRPr="000D00DF">
        <w:rPr>
          <w:rFonts w:ascii="Arial" w:hAnsi="Arial" w:cs="Arial"/>
          <w:bCs/>
          <w:sz w:val="24"/>
          <w:szCs w:val="24"/>
        </w:rPr>
        <w:t xml:space="preserve">Заказчика, </w:t>
      </w:r>
      <w:r w:rsidR="00E03039" w:rsidRPr="000D00DF">
        <w:rPr>
          <w:rFonts w:ascii="Arial" w:hAnsi="Arial" w:cs="Arial"/>
          <w:bCs/>
          <w:sz w:val="24"/>
          <w:szCs w:val="24"/>
        </w:rPr>
        <w:t>по котор</w:t>
      </w:r>
      <w:r w:rsidR="003C3EF4" w:rsidRPr="000D00DF">
        <w:rPr>
          <w:rFonts w:ascii="Arial" w:hAnsi="Arial" w:cs="Arial"/>
          <w:bCs/>
          <w:sz w:val="24"/>
          <w:szCs w:val="24"/>
        </w:rPr>
        <w:t>ому</w:t>
      </w:r>
      <w:r w:rsidR="00E03039" w:rsidRPr="000D00DF">
        <w:rPr>
          <w:rFonts w:ascii="Arial" w:hAnsi="Arial" w:cs="Arial"/>
          <w:bCs/>
          <w:sz w:val="24"/>
          <w:szCs w:val="24"/>
        </w:rPr>
        <w:t xml:space="preserve"> у Заказчика возникнут обязательства по оплате</w:t>
      </w:r>
      <w:r w:rsidR="00F52F6D" w:rsidRPr="000D00DF">
        <w:rPr>
          <w:rFonts w:ascii="Arial" w:hAnsi="Arial" w:cs="Arial"/>
          <w:bCs/>
          <w:sz w:val="24"/>
          <w:szCs w:val="24"/>
        </w:rPr>
        <w:t xml:space="preserve">. </w:t>
      </w:r>
    </w:p>
    <w:p w:rsidR="00893B99" w:rsidRPr="000D00DF" w:rsidRDefault="00893B99" w:rsidP="003B2689">
      <w:pPr>
        <w:pStyle w:val="a1"/>
        <w:widowControl w:val="0"/>
        <w:numPr>
          <w:ilvl w:val="0"/>
          <w:numId w:val="0"/>
        </w:numPr>
        <w:tabs>
          <w:tab w:val="num" w:pos="1985"/>
        </w:tabs>
        <w:spacing w:line="240" w:lineRule="auto"/>
        <w:ind w:firstLine="851"/>
        <w:rPr>
          <w:rFonts w:ascii="Arial" w:hAnsi="Arial" w:cs="Arial"/>
          <w:sz w:val="24"/>
          <w:szCs w:val="24"/>
        </w:rPr>
      </w:pPr>
      <w:bookmarkStart w:id="96" w:name="_Ref71974980"/>
      <w:bookmarkStart w:id="97" w:name="_Ref75091160"/>
      <w:bookmarkEnd w:id="95"/>
      <w:r w:rsidRPr="000D00DF">
        <w:rPr>
          <w:rFonts w:ascii="Arial" w:hAnsi="Arial" w:cs="Arial"/>
          <w:b/>
          <w:bCs/>
          <w:sz w:val="24"/>
          <w:szCs w:val="24"/>
        </w:rPr>
        <w:t>Заказчик</w:t>
      </w:r>
      <w:r w:rsidR="001E3DC8" w:rsidRPr="000D00DF">
        <w:rPr>
          <w:rFonts w:ascii="Arial" w:hAnsi="Arial" w:cs="Arial"/>
          <w:b/>
          <w:bCs/>
          <w:sz w:val="24"/>
          <w:szCs w:val="24"/>
        </w:rPr>
        <w:t xml:space="preserve"> – </w:t>
      </w:r>
      <w:r w:rsidR="001E3DC8" w:rsidRPr="000D00DF">
        <w:rPr>
          <w:rFonts w:ascii="Arial" w:hAnsi="Arial" w:cs="Arial"/>
          <w:bCs/>
          <w:sz w:val="24"/>
          <w:szCs w:val="24"/>
        </w:rPr>
        <w:t>ю</w:t>
      </w:r>
      <w:r w:rsidRPr="000D00DF">
        <w:rPr>
          <w:rFonts w:ascii="Arial" w:hAnsi="Arial" w:cs="Arial"/>
          <w:sz w:val="24"/>
          <w:szCs w:val="24"/>
        </w:rPr>
        <w:t xml:space="preserve">ридическое лицо, в интересах и за счет средств которого осуществляются </w:t>
      </w:r>
      <w:r w:rsidRPr="000D00DF">
        <w:rPr>
          <w:rFonts w:ascii="Arial" w:hAnsi="Arial" w:cs="Arial"/>
          <w:bCs/>
          <w:sz w:val="24"/>
          <w:szCs w:val="24"/>
        </w:rPr>
        <w:t>закупки</w:t>
      </w:r>
      <w:r w:rsidRPr="000D00DF">
        <w:rPr>
          <w:rFonts w:ascii="Arial" w:hAnsi="Arial" w:cs="Arial"/>
          <w:sz w:val="24"/>
          <w:szCs w:val="24"/>
        </w:rPr>
        <w:t xml:space="preserve"> (</w:t>
      </w:r>
      <w:r w:rsidR="0062598E" w:rsidRPr="00F76A76">
        <w:rPr>
          <w:rFonts w:ascii="Arial" w:hAnsi="Arial" w:cs="Arial"/>
          <w:color w:val="7030A0"/>
          <w:sz w:val="24"/>
          <w:szCs w:val="24"/>
        </w:rPr>
        <w:t>ООО ИЦ «</w:t>
      </w:r>
      <w:proofErr w:type="spellStart"/>
      <w:r w:rsidR="0062598E" w:rsidRPr="00F76A76">
        <w:rPr>
          <w:rFonts w:ascii="Arial" w:hAnsi="Arial" w:cs="Arial"/>
          <w:color w:val="7030A0"/>
          <w:sz w:val="24"/>
          <w:szCs w:val="24"/>
        </w:rPr>
        <w:t>Энергопрогресс</w:t>
      </w:r>
      <w:proofErr w:type="spellEnd"/>
      <w:r w:rsidR="0062598E" w:rsidRPr="00F76A76">
        <w:rPr>
          <w:rFonts w:ascii="Arial" w:hAnsi="Arial" w:cs="Arial"/>
          <w:color w:val="7030A0"/>
          <w:sz w:val="24"/>
          <w:szCs w:val="24"/>
        </w:rPr>
        <w:t>»</w:t>
      </w:r>
      <w:r w:rsidRPr="000D00DF">
        <w:rPr>
          <w:rFonts w:ascii="Arial" w:hAnsi="Arial" w:cs="Arial"/>
          <w:sz w:val="24"/>
          <w:szCs w:val="24"/>
        </w:rPr>
        <w:t>).</w:t>
      </w:r>
      <w:bookmarkEnd w:id="96"/>
      <w:bookmarkEnd w:id="97"/>
    </w:p>
    <w:p w:rsidR="000C5251" w:rsidRPr="000D00DF" w:rsidRDefault="000C5251" w:rsidP="003B2689">
      <w:pPr>
        <w:pStyle w:val="a1"/>
        <w:widowControl w:val="0"/>
        <w:numPr>
          <w:ilvl w:val="0"/>
          <w:numId w:val="0"/>
        </w:numPr>
        <w:tabs>
          <w:tab w:val="num" w:pos="1985"/>
        </w:tabs>
        <w:spacing w:line="240" w:lineRule="auto"/>
        <w:ind w:firstLine="851"/>
        <w:rPr>
          <w:rFonts w:ascii="Arial" w:hAnsi="Arial" w:cs="Arial"/>
          <w:sz w:val="24"/>
          <w:szCs w:val="24"/>
        </w:rPr>
      </w:pPr>
      <w:bookmarkStart w:id="98" w:name="_Ref86338754"/>
      <w:r w:rsidRPr="000D00DF">
        <w:rPr>
          <w:rFonts w:ascii="Arial" w:hAnsi="Arial" w:cs="Arial"/>
          <w:b/>
          <w:sz w:val="24"/>
          <w:szCs w:val="24"/>
        </w:rPr>
        <w:t>Запрос разъяснений положений документации о закупке</w:t>
      </w:r>
      <w:r w:rsidR="00125BF0" w:rsidRPr="000D00DF">
        <w:rPr>
          <w:rFonts w:ascii="Arial" w:hAnsi="Arial" w:cs="Arial"/>
          <w:sz w:val="24"/>
          <w:szCs w:val="24"/>
        </w:rPr>
        <w:t xml:space="preserve"> – вопрос о разъяснении положений документации о закупке</w:t>
      </w:r>
      <w:r w:rsidRPr="000D00DF">
        <w:rPr>
          <w:rFonts w:ascii="Arial" w:hAnsi="Arial" w:cs="Arial"/>
          <w:sz w:val="24"/>
          <w:szCs w:val="24"/>
        </w:rPr>
        <w:t>, оформленный и предоставленный Заказчику любым лицом в соответствии с порядком, указанным в документации о закупке.</w:t>
      </w:r>
    </w:p>
    <w:p w:rsidR="000C5251" w:rsidRPr="000D00DF" w:rsidRDefault="000C5251" w:rsidP="003B2689">
      <w:pPr>
        <w:pStyle w:val="a1"/>
        <w:widowControl w:val="0"/>
        <w:numPr>
          <w:ilvl w:val="0"/>
          <w:numId w:val="0"/>
        </w:numPr>
        <w:spacing w:line="240" w:lineRule="auto"/>
        <w:ind w:firstLine="851"/>
        <w:rPr>
          <w:rFonts w:ascii="Arial" w:hAnsi="Arial" w:cs="Arial"/>
          <w:bCs/>
          <w:sz w:val="24"/>
          <w:szCs w:val="24"/>
        </w:rPr>
      </w:pPr>
      <w:r w:rsidRPr="000D00DF">
        <w:rPr>
          <w:rFonts w:ascii="Arial" w:hAnsi="Arial" w:cs="Arial"/>
          <w:b/>
          <w:sz w:val="24"/>
          <w:szCs w:val="24"/>
        </w:rPr>
        <w:t>Заявка (предложение)</w:t>
      </w:r>
      <w:r w:rsidRPr="000D00DF">
        <w:rPr>
          <w:rFonts w:ascii="Arial" w:hAnsi="Arial" w:cs="Arial"/>
          <w:sz w:val="24"/>
          <w:szCs w:val="24"/>
        </w:rPr>
        <w:t xml:space="preserve"> – заявка на участие в закупке, поданная участником закупки </w:t>
      </w:r>
      <w:r w:rsidRPr="000D00DF">
        <w:rPr>
          <w:rFonts w:ascii="Arial" w:hAnsi="Arial" w:cs="Arial"/>
          <w:bCs/>
          <w:sz w:val="24"/>
          <w:szCs w:val="24"/>
        </w:rPr>
        <w:t>в соответствии с порядком и формой подачи предложений, установленными документацией о закупке.</w:t>
      </w:r>
    </w:p>
    <w:p w:rsidR="004A599A" w:rsidRPr="000D00DF" w:rsidRDefault="004A599A" w:rsidP="003B2689">
      <w:pPr>
        <w:pStyle w:val="a1"/>
        <w:widowControl w:val="0"/>
        <w:numPr>
          <w:ilvl w:val="0"/>
          <w:numId w:val="0"/>
        </w:numPr>
        <w:tabs>
          <w:tab w:val="num" w:pos="1985"/>
        </w:tabs>
        <w:spacing w:line="240" w:lineRule="auto"/>
        <w:ind w:firstLine="851"/>
        <w:rPr>
          <w:rFonts w:ascii="Arial" w:hAnsi="Arial" w:cs="Arial"/>
          <w:bCs/>
          <w:sz w:val="24"/>
          <w:szCs w:val="24"/>
        </w:rPr>
      </w:pPr>
      <w:bookmarkStart w:id="99" w:name="_Ref75272327"/>
      <w:bookmarkStart w:id="100" w:name="_Ref76140408"/>
      <w:bookmarkEnd w:id="98"/>
      <w:r w:rsidRPr="000D00DF">
        <w:rPr>
          <w:rFonts w:ascii="Arial" w:hAnsi="Arial" w:cs="Arial"/>
          <w:b/>
          <w:bCs/>
          <w:sz w:val="24"/>
          <w:szCs w:val="24"/>
        </w:rPr>
        <w:t>Качество –</w:t>
      </w:r>
      <w:r w:rsidRPr="000D00DF">
        <w:rPr>
          <w:rFonts w:ascii="Arial" w:hAnsi="Arial" w:cs="Arial"/>
          <w:sz w:val="24"/>
          <w:szCs w:val="24"/>
        </w:rPr>
        <w:t xml:space="preserve"> степень </w:t>
      </w:r>
      <w:r w:rsidRPr="000D00DF">
        <w:rPr>
          <w:rFonts w:ascii="Arial" w:hAnsi="Arial" w:cs="Arial"/>
          <w:bCs/>
          <w:sz w:val="24"/>
          <w:szCs w:val="24"/>
        </w:rPr>
        <w:t>соответствия</w:t>
      </w:r>
      <w:r w:rsidRPr="000D00DF">
        <w:rPr>
          <w:rFonts w:ascii="Arial" w:hAnsi="Arial" w:cs="Arial"/>
          <w:sz w:val="24"/>
          <w:szCs w:val="24"/>
        </w:rPr>
        <w:t xml:space="preserve"> присущих </w:t>
      </w:r>
      <w:r w:rsidRPr="000D00DF">
        <w:rPr>
          <w:rFonts w:ascii="Arial" w:hAnsi="Arial" w:cs="Arial"/>
          <w:bCs/>
          <w:sz w:val="24"/>
          <w:szCs w:val="24"/>
        </w:rPr>
        <w:t>характеристик</w:t>
      </w:r>
      <w:r w:rsidRPr="000D00DF">
        <w:rPr>
          <w:rFonts w:ascii="Arial" w:hAnsi="Arial" w:cs="Arial"/>
          <w:sz w:val="24"/>
          <w:szCs w:val="24"/>
        </w:rPr>
        <w:t xml:space="preserve"> продукции </w:t>
      </w:r>
      <w:r w:rsidRPr="000D00DF">
        <w:rPr>
          <w:rFonts w:ascii="Arial" w:hAnsi="Arial" w:cs="Arial"/>
          <w:bCs/>
          <w:sz w:val="24"/>
          <w:szCs w:val="24"/>
        </w:rPr>
        <w:t>требованиям</w:t>
      </w:r>
      <w:bookmarkEnd w:id="99"/>
      <w:r w:rsidRPr="000D00DF">
        <w:rPr>
          <w:rFonts w:ascii="Arial" w:hAnsi="Arial" w:cs="Arial"/>
          <w:bCs/>
          <w:sz w:val="24"/>
          <w:szCs w:val="24"/>
        </w:rPr>
        <w:t xml:space="preserve"> Заказчика.</w:t>
      </w:r>
    </w:p>
    <w:p w:rsidR="00135E44" w:rsidRPr="000D00DF" w:rsidRDefault="00135E44" w:rsidP="00820F41">
      <w:pPr>
        <w:pStyle w:val="a1"/>
        <w:widowControl w:val="0"/>
        <w:numPr>
          <w:ilvl w:val="0"/>
          <w:numId w:val="0"/>
        </w:numPr>
        <w:spacing w:line="240" w:lineRule="auto"/>
        <w:ind w:firstLine="851"/>
        <w:rPr>
          <w:rFonts w:ascii="Arial" w:hAnsi="Arial" w:cs="Arial"/>
          <w:sz w:val="24"/>
          <w:szCs w:val="24"/>
        </w:rPr>
      </w:pPr>
      <w:r w:rsidRPr="000D00DF">
        <w:rPr>
          <w:rFonts w:ascii="Arial" w:hAnsi="Arial" w:cs="Arial"/>
          <w:b/>
          <w:sz w:val="24"/>
          <w:szCs w:val="24"/>
        </w:rPr>
        <w:t>Коллективный участник</w:t>
      </w:r>
      <w:r w:rsidRPr="000D00DF">
        <w:rPr>
          <w:rFonts w:ascii="Arial" w:hAnsi="Arial" w:cs="Arial"/>
          <w:sz w:val="24"/>
          <w:szCs w:val="24"/>
        </w:rPr>
        <w:t xml:space="preserve"> – два или несколько лиц, которые создают простое товарищество (или другое соглашение о совместной деятельности, соответствующее действующему законодательству РФ) для участия в закупке и последующего исполнения договора. </w:t>
      </w:r>
    </w:p>
    <w:p w:rsidR="00B8269D" w:rsidRPr="000D00DF" w:rsidRDefault="00B8269D" w:rsidP="00820F41">
      <w:pPr>
        <w:pStyle w:val="a1"/>
        <w:widowControl w:val="0"/>
        <w:numPr>
          <w:ilvl w:val="0"/>
          <w:numId w:val="0"/>
        </w:numPr>
        <w:spacing w:line="240" w:lineRule="auto"/>
        <w:ind w:firstLine="851"/>
        <w:rPr>
          <w:rFonts w:ascii="Arial" w:hAnsi="Arial" w:cs="Arial"/>
          <w:bCs/>
          <w:sz w:val="24"/>
          <w:szCs w:val="24"/>
        </w:rPr>
      </w:pPr>
      <w:bookmarkStart w:id="101" w:name="_Ref75098279"/>
      <w:bookmarkEnd w:id="100"/>
      <w:r w:rsidRPr="000D00DF">
        <w:rPr>
          <w:rFonts w:ascii="Arial" w:hAnsi="Arial" w:cs="Arial"/>
          <w:b/>
          <w:bCs/>
          <w:sz w:val="24"/>
          <w:szCs w:val="24"/>
        </w:rPr>
        <w:t xml:space="preserve">Конкурентный способ закупки (конкурентная закупка) </w:t>
      </w:r>
      <w:r w:rsidRPr="000D00DF">
        <w:rPr>
          <w:rFonts w:ascii="Arial" w:hAnsi="Arial" w:cs="Arial"/>
          <w:bCs/>
          <w:sz w:val="24"/>
          <w:szCs w:val="24"/>
        </w:rPr>
        <w:t>- способ закупки, при котором обеспечивается соперничество участников закупки (в том числе по цене договора).</w:t>
      </w:r>
    </w:p>
    <w:p w:rsidR="003553B4" w:rsidRPr="000D00DF" w:rsidRDefault="003553B4" w:rsidP="00820F41">
      <w:pPr>
        <w:pStyle w:val="af9"/>
        <w:widowControl w:val="0"/>
        <w:tabs>
          <w:tab w:val="clear" w:pos="643"/>
        </w:tabs>
        <w:spacing w:line="240" w:lineRule="auto"/>
        <w:ind w:left="0" w:firstLine="851"/>
        <w:rPr>
          <w:rFonts w:ascii="Arial" w:hAnsi="Arial" w:cs="Arial"/>
          <w:bCs/>
          <w:sz w:val="24"/>
          <w:szCs w:val="24"/>
        </w:rPr>
      </w:pPr>
      <w:bookmarkStart w:id="102" w:name="_Ref93241506"/>
      <w:bookmarkEnd w:id="101"/>
      <w:r w:rsidRPr="000D00DF">
        <w:rPr>
          <w:rFonts w:ascii="Arial" w:hAnsi="Arial" w:cs="Arial"/>
          <w:b/>
          <w:bCs/>
          <w:sz w:val="24"/>
          <w:szCs w:val="24"/>
        </w:rPr>
        <w:t>Лидер коллективного участника</w:t>
      </w:r>
      <w:r w:rsidRPr="000D00DF">
        <w:rPr>
          <w:rFonts w:ascii="Arial" w:hAnsi="Arial" w:cs="Arial"/>
          <w:bCs/>
          <w:sz w:val="24"/>
          <w:szCs w:val="24"/>
        </w:rPr>
        <w:t xml:space="preserve"> – лицо, которое представляет интересы каждого лица, входящего в коллективного участника, во взаимоотношениях с Заказчиком, с </w:t>
      </w:r>
      <w:r w:rsidRPr="000D00DF">
        <w:rPr>
          <w:rFonts w:ascii="Arial" w:hAnsi="Arial" w:cs="Arial"/>
          <w:bCs/>
          <w:sz w:val="24"/>
          <w:szCs w:val="24"/>
        </w:rPr>
        <w:lastRenderedPageBreak/>
        <w:t>которым, в случае заключения договора, совершаются все операции по исполнению договора, включая платежи.</w:t>
      </w:r>
    </w:p>
    <w:bookmarkEnd w:id="102"/>
    <w:p w:rsidR="008262D8" w:rsidRPr="000D00DF" w:rsidRDefault="002E2EE1" w:rsidP="00820F41">
      <w:pPr>
        <w:widowControl w:val="0"/>
        <w:autoSpaceDE w:val="0"/>
        <w:autoSpaceDN w:val="0"/>
        <w:adjustRightInd w:val="0"/>
        <w:spacing w:after="0" w:line="240" w:lineRule="auto"/>
        <w:ind w:firstLine="851"/>
        <w:jc w:val="both"/>
        <w:outlineLvl w:val="1"/>
        <w:rPr>
          <w:rFonts w:ascii="Arial" w:hAnsi="Arial" w:cs="Arial"/>
          <w:sz w:val="24"/>
          <w:szCs w:val="24"/>
        </w:rPr>
      </w:pPr>
      <w:r w:rsidRPr="000D00DF">
        <w:rPr>
          <w:rFonts w:ascii="Arial" w:hAnsi="Arial" w:cs="Arial"/>
          <w:b/>
          <w:bCs/>
          <w:sz w:val="24"/>
          <w:szCs w:val="24"/>
        </w:rPr>
        <w:t>Л</w:t>
      </w:r>
      <w:r w:rsidR="00893B99" w:rsidRPr="000D00DF">
        <w:rPr>
          <w:rFonts w:ascii="Arial" w:hAnsi="Arial" w:cs="Arial"/>
          <w:b/>
          <w:bCs/>
          <w:sz w:val="24"/>
          <w:szCs w:val="24"/>
        </w:rPr>
        <w:t>от</w:t>
      </w:r>
      <w:r w:rsidR="004A09AE" w:rsidRPr="000D00DF">
        <w:rPr>
          <w:rFonts w:ascii="Arial" w:hAnsi="Arial" w:cs="Arial"/>
          <w:b/>
          <w:bCs/>
          <w:sz w:val="24"/>
          <w:szCs w:val="24"/>
        </w:rPr>
        <w:t xml:space="preserve"> </w:t>
      </w:r>
      <w:r w:rsidR="001E3DC8" w:rsidRPr="000D00DF">
        <w:rPr>
          <w:rFonts w:ascii="Arial" w:hAnsi="Arial" w:cs="Arial"/>
          <w:b/>
          <w:bCs/>
          <w:sz w:val="24"/>
          <w:szCs w:val="24"/>
        </w:rPr>
        <w:t>–</w:t>
      </w:r>
      <w:r w:rsidR="00893B99" w:rsidRPr="000D00DF">
        <w:rPr>
          <w:rFonts w:ascii="Arial" w:hAnsi="Arial" w:cs="Arial"/>
          <w:sz w:val="24"/>
          <w:szCs w:val="24"/>
        </w:rPr>
        <w:t xml:space="preserve"> часть закупаемой </w:t>
      </w:r>
      <w:r w:rsidR="00893B99" w:rsidRPr="000D00DF">
        <w:rPr>
          <w:rFonts w:ascii="Arial" w:hAnsi="Arial" w:cs="Arial"/>
          <w:bCs/>
          <w:sz w:val="24"/>
          <w:szCs w:val="24"/>
        </w:rPr>
        <w:t>продукции</w:t>
      </w:r>
      <w:r w:rsidR="00893B99" w:rsidRPr="000D00DF">
        <w:rPr>
          <w:rFonts w:ascii="Arial" w:hAnsi="Arial" w:cs="Arial"/>
          <w:sz w:val="24"/>
          <w:szCs w:val="24"/>
        </w:rPr>
        <w:t xml:space="preserve">, явно обособленная в </w:t>
      </w:r>
      <w:r w:rsidR="00893B99" w:rsidRPr="000D00DF">
        <w:rPr>
          <w:rFonts w:ascii="Arial" w:hAnsi="Arial" w:cs="Arial"/>
          <w:bCs/>
          <w:sz w:val="24"/>
          <w:szCs w:val="24"/>
        </w:rPr>
        <w:t>закупочной документации</w:t>
      </w:r>
      <w:r w:rsidR="00893B99" w:rsidRPr="000D00DF">
        <w:rPr>
          <w:rFonts w:ascii="Arial" w:hAnsi="Arial" w:cs="Arial"/>
          <w:sz w:val="24"/>
          <w:szCs w:val="24"/>
        </w:rPr>
        <w:t xml:space="preserve">, на которую в рамках данной </w:t>
      </w:r>
      <w:r w:rsidR="00893B99" w:rsidRPr="000D00DF">
        <w:rPr>
          <w:rFonts w:ascii="Arial" w:hAnsi="Arial" w:cs="Arial"/>
          <w:bCs/>
          <w:sz w:val="24"/>
          <w:szCs w:val="24"/>
        </w:rPr>
        <w:t xml:space="preserve">процедуры </w:t>
      </w:r>
      <w:r w:rsidR="003553B4" w:rsidRPr="000D00DF">
        <w:rPr>
          <w:rFonts w:ascii="Arial" w:hAnsi="Arial" w:cs="Arial"/>
          <w:bCs/>
          <w:sz w:val="24"/>
          <w:szCs w:val="24"/>
        </w:rPr>
        <w:t xml:space="preserve">закупки </w:t>
      </w:r>
      <w:r w:rsidR="00893B99" w:rsidRPr="000D00DF">
        <w:rPr>
          <w:rFonts w:ascii="Arial" w:hAnsi="Arial" w:cs="Arial"/>
          <w:sz w:val="24"/>
          <w:szCs w:val="24"/>
        </w:rPr>
        <w:t>допускается подача отдельного предложения и</w:t>
      </w:r>
      <w:r w:rsidR="006C1ABA" w:rsidRPr="000D00DF">
        <w:rPr>
          <w:rFonts w:ascii="Arial" w:hAnsi="Arial" w:cs="Arial"/>
          <w:sz w:val="24"/>
          <w:szCs w:val="24"/>
        </w:rPr>
        <w:t xml:space="preserve"> заключение отдельного договора</w:t>
      </w:r>
      <w:r w:rsidR="008262D8">
        <w:rPr>
          <w:rFonts w:ascii="Arial" w:hAnsi="Arial" w:cs="Arial"/>
          <w:sz w:val="24"/>
          <w:szCs w:val="24"/>
        </w:rPr>
        <w:t xml:space="preserve">. </w:t>
      </w:r>
      <w:r w:rsidR="008262D8" w:rsidRPr="000D00DF">
        <w:rPr>
          <w:rFonts w:ascii="Arial" w:hAnsi="Arial" w:cs="Arial"/>
          <w:sz w:val="24"/>
          <w:szCs w:val="24"/>
        </w:rPr>
        <w:t>В случае проведения закупки, предусматривающей по одному лоту два (или несколько) места поставки товаров, выполнения работ, оказания услуг, Заказчик вправе заключить по итогам закупки два (или несколько) договоров (по одному договору на каждое место поставки товаров, выполнения работ, оказания услуг).</w:t>
      </w:r>
      <w:r w:rsidR="008262D8">
        <w:rPr>
          <w:rFonts w:ascii="Arial" w:hAnsi="Arial" w:cs="Arial"/>
          <w:sz w:val="24"/>
          <w:szCs w:val="24"/>
        </w:rPr>
        <w:t xml:space="preserve"> </w:t>
      </w:r>
      <w:r w:rsidR="008262D8" w:rsidRPr="000D00DF">
        <w:rPr>
          <w:rFonts w:ascii="Arial" w:hAnsi="Arial" w:cs="Arial"/>
          <w:sz w:val="24"/>
          <w:szCs w:val="24"/>
        </w:rPr>
        <w:t>Запрещается заключение одного договора по двум или нескольким лотам.</w:t>
      </w:r>
    </w:p>
    <w:p w:rsidR="009919FA" w:rsidRPr="000D00DF" w:rsidRDefault="009919FA" w:rsidP="00820F41">
      <w:pPr>
        <w:pStyle w:val="Default"/>
        <w:widowControl w:val="0"/>
        <w:suppressAutoHyphens/>
        <w:ind w:firstLine="851"/>
        <w:jc w:val="both"/>
        <w:rPr>
          <w:rFonts w:ascii="Arial" w:hAnsi="Arial" w:cs="Arial"/>
          <w:color w:val="auto"/>
        </w:rPr>
      </w:pPr>
      <w:r w:rsidRPr="000D00DF">
        <w:rPr>
          <w:rFonts w:ascii="Arial" w:hAnsi="Arial" w:cs="Arial"/>
          <w:b/>
          <w:color w:val="auto"/>
        </w:rPr>
        <w:t>Лучшее предложение</w:t>
      </w:r>
      <w:r w:rsidRPr="000D00DF">
        <w:rPr>
          <w:rFonts w:ascii="Arial" w:hAnsi="Arial" w:cs="Arial"/>
          <w:color w:val="auto"/>
        </w:rPr>
        <w:t xml:space="preserve"> - лучшее предложение из поданных на участие в закупке исходя из критериев и порядка оценки и сопоставления заявок на участие в закупке.</w:t>
      </w:r>
    </w:p>
    <w:p w:rsidR="00B8269D" w:rsidRPr="000D00DF" w:rsidRDefault="00B8269D" w:rsidP="00820F41">
      <w:pPr>
        <w:pStyle w:val="a1"/>
        <w:widowControl w:val="0"/>
        <w:numPr>
          <w:ilvl w:val="0"/>
          <w:numId w:val="0"/>
        </w:numPr>
        <w:spacing w:line="240" w:lineRule="auto"/>
        <w:ind w:firstLine="851"/>
        <w:rPr>
          <w:rFonts w:ascii="Arial" w:hAnsi="Arial" w:cs="Arial"/>
          <w:bCs/>
          <w:sz w:val="24"/>
          <w:szCs w:val="24"/>
        </w:rPr>
      </w:pPr>
      <w:bookmarkStart w:id="103" w:name="_Ref75169065"/>
      <w:r w:rsidRPr="000D00DF">
        <w:rPr>
          <w:rFonts w:ascii="Arial" w:hAnsi="Arial" w:cs="Arial"/>
          <w:b/>
          <w:bCs/>
          <w:sz w:val="24"/>
          <w:szCs w:val="24"/>
        </w:rPr>
        <w:t xml:space="preserve">Неконкурентный способ закупки (неконкурентная закупка) </w:t>
      </w:r>
      <w:r w:rsidRPr="000D00DF">
        <w:rPr>
          <w:rFonts w:ascii="Arial" w:hAnsi="Arial" w:cs="Arial"/>
          <w:bCs/>
          <w:sz w:val="24"/>
          <w:szCs w:val="24"/>
        </w:rPr>
        <w:t>- способ закупки, при котором не обеспечивается соперничество участников закупки (закупка у единственного источника).</w:t>
      </w:r>
    </w:p>
    <w:bookmarkEnd w:id="103"/>
    <w:p w:rsidR="00820F41" w:rsidRDefault="00820F41" w:rsidP="00820F41">
      <w:pPr>
        <w:widowControl w:val="0"/>
        <w:suppressAutoHyphens/>
        <w:autoSpaceDE w:val="0"/>
        <w:autoSpaceDN w:val="0"/>
        <w:adjustRightInd w:val="0"/>
        <w:spacing w:after="0" w:line="240" w:lineRule="auto"/>
        <w:ind w:firstLine="851"/>
        <w:jc w:val="both"/>
        <w:rPr>
          <w:rFonts w:ascii="Arial" w:hAnsi="Arial" w:cs="Arial"/>
          <w:sz w:val="24"/>
          <w:szCs w:val="24"/>
        </w:rPr>
      </w:pPr>
      <w:r w:rsidRPr="00A6361E">
        <w:rPr>
          <w:rFonts w:ascii="Arial" w:hAnsi="Arial" w:cs="Arial"/>
          <w:b/>
          <w:sz w:val="24"/>
          <w:szCs w:val="24"/>
        </w:rPr>
        <w:t>Отборочные критерии (или критерии отбора)</w:t>
      </w:r>
      <w:r w:rsidRPr="00A6361E">
        <w:rPr>
          <w:rFonts w:ascii="Arial" w:hAnsi="Arial" w:cs="Arial"/>
          <w:sz w:val="24"/>
          <w:szCs w:val="24"/>
        </w:rPr>
        <w:t xml:space="preserve"> - требования, за несоответствие которым закупочная комиссия не допустит (имеет право не допустить) Заявку к оценке заявок или к следующему этапу закупки, которые указываются в документации о закупке.</w:t>
      </w:r>
    </w:p>
    <w:p w:rsidR="00B54A49" w:rsidRPr="000D00DF" w:rsidRDefault="00B54A49" w:rsidP="00820F41">
      <w:pPr>
        <w:pStyle w:val="a1"/>
        <w:widowControl w:val="0"/>
        <w:numPr>
          <w:ilvl w:val="0"/>
          <w:numId w:val="0"/>
        </w:numPr>
        <w:tabs>
          <w:tab w:val="num" w:pos="1985"/>
        </w:tabs>
        <w:spacing w:line="240" w:lineRule="auto"/>
        <w:ind w:firstLine="851"/>
        <w:rPr>
          <w:rFonts w:ascii="Arial" w:hAnsi="Arial" w:cs="Arial"/>
          <w:sz w:val="24"/>
          <w:szCs w:val="24"/>
        </w:rPr>
      </w:pPr>
      <w:bookmarkStart w:id="104" w:name="_Ref86401228"/>
      <w:r w:rsidRPr="000D00DF">
        <w:rPr>
          <w:rFonts w:ascii="Arial" w:hAnsi="Arial" w:cs="Arial"/>
          <w:b/>
          <w:sz w:val="24"/>
          <w:szCs w:val="24"/>
        </w:rPr>
        <w:t>Плановые закупки</w:t>
      </w:r>
      <w:r w:rsidRPr="000D00DF">
        <w:rPr>
          <w:rFonts w:ascii="Arial" w:hAnsi="Arial" w:cs="Arial"/>
          <w:sz w:val="24"/>
          <w:szCs w:val="24"/>
        </w:rPr>
        <w:t xml:space="preserve"> - закупки, предусмотренные планом закупки.</w:t>
      </w:r>
    </w:p>
    <w:bookmarkEnd w:id="104"/>
    <w:p w:rsidR="009919FA" w:rsidRPr="000D00DF" w:rsidRDefault="009919FA" w:rsidP="00820F41">
      <w:pPr>
        <w:pStyle w:val="Default"/>
        <w:widowControl w:val="0"/>
        <w:suppressAutoHyphens/>
        <w:ind w:firstLine="851"/>
        <w:jc w:val="both"/>
        <w:rPr>
          <w:rFonts w:ascii="Arial" w:hAnsi="Arial" w:cs="Arial"/>
          <w:color w:val="auto"/>
        </w:rPr>
      </w:pPr>
      <w:r w:rsidRPr="000D00DF">
        <w:rPr>
          <w:rFonts w:ascii="Arial" w:hAnsi="Arial" w:cs="Arial"/>
          <w:b/>
          <w:color w:val="auto"/>
        </w:rPr>
        <w:t>Победитель</w:t>
      </w:r>
      <w:r w:rsidR="000C5251" w:rsidRPr="000D00DF">
        <w:rPr>
          <w:rFonts w:ascii="Arial" w:hAnsi="Arial" w:cs="Arial"/>
          <w:b/>
          <w:color w:val="auto"/>
        </w:rPr>
        <w:t xml:space="preserve"> закупки (Победитель)</w:t>
      </w:r>
      <w:r w:rsidRPr="000D00DF">
        <w:rPr>
          <w:rFonts w:ascii="Arial" w:hAnsi="Arial" w:cs="Arial"/>
          <w:color w:val="auto"/>
        </w:rPr>
        <w:t xml:space="preserve"> – определенный закупочной комиссией участник закупки, подавший лучшее предложение </w:t>
      </w:r>
      <w:r w:rsidR="00EF50ED" w:rsidRPr="000D00DF">
        <w:rPr>
          <w:rFonts w:ascii="Arial" w:hAnsi="Arial" w:cs="Arial"/>
          <w:color w:val="auto"/>
        </w:rPr>
        <w:t xml:space="preserve">(исходя из критериев и порядка оценки и сопоставления заявок на участие в закупке) </w:t>
      </w:r>
      <w:r w:rsidRPr="000D00DF">
        <w:rPr>
          <w:rFonts w:ascii="Arial" w:hAnsi="Arial" w:cs="Arial"/>
          <w:color w:val="auto"/>
        </w:rPr>
        <w:t xml:space="preserve">из двух или </w:t>
      </w:r>
      <w:r w:rsidR="00EF50ED" w:rsidRPr="000D00DF">
        <w:rPr>
          <w:rFonts w:ascii="Arial" w:hAnsi="Arial" w:cs="Arial"/>
          <w:color w:val="auto"/>
        </w:rPr>
        <w:t>более</w:t>
      </w:r>
      <w:r w:rsidRPr="000D00DF">
        <w:rPr>
          <w:rFonts w:ascii="Arial" w:hAnsi="Arial" w:cs="Arial"/>
          <w:color w:val="auto"/>
        </w:rPr>
        <w:t xml:space="preserve"> предложений</w:t>
      </w:r>
      <w:r w:rsidR="00EF50ED" w:rsidRPr="000D00DF">
        <w:rPr>
          <w:rFonts w:ascii="Arial" w:hAnsi="Arial" w:cs="Arial"/>
          <w:color w:val="auto"/>
        </w:rPr>
        <w:t>, допущенных к оценке заявок.</w:t>
      </w:r>
    </w:p>
    <w:p w:rsidR="00893B99" w:rsidRPr="000D00DF" w:rsidRDefault="002E2EE1" w:rsidP="00820F41">
      <w:pPr>
        <w:pStyle w:val="a1"/>
        <w:widowControl w:val="0"/>
        <w:numPr>
          <w:ilvl w:val="0"/>
          <w:numId w:val="0"/>
        </w:numPr>
        <w:spacing w:line="240" w:lineRule="auto"/>
        <w:ind w:firstLine="851"/>
        <w:rPr>
          <w:rFonts w:ascii="Arial" w:hAnsi="Arial" w:cs="Arial"/>
          <w:sz w:val="24"/>
          <w:szCs w:val="24"/>
        </w:rPr>
      </w:pPr>
      <w:bookmarkStart w:id="105" w:name="_Ref75097049"/>
      <w:r w:rsidRPr="000D00DF">
        <w:rPr>
          <w:rFonts w:ascii="Arial" w:hAnsi="Arial" w:cs="Arial"/>
          <w:b/>
          <w:bCs/>
          <w:sz w:val="24"/>
          <w:szCs w:val="24"/>
        </w:rPr>
        <w:t>П</w:t>
      </w:r>
      <w:r w:rsidR="00893B99" w:rsidRPr="000D00DF">
        <w:rPr>
          <w:rFonts w:ascii="Arial" w:hAnsi="Arial" w:cs="Arial"/>
          <w:b/>
          <w:bCs/>
          <w:sz w:val="24"/>
          <w:szCs w:val="24"/>
        </w:rPr>
        <w:t>редмет закупки</w:t>
      </w:r>
      <w:r w:rsidR="001E3DC8" w:rsidRPr="000D00DF">
        <w:rPr>
          <w:rFonts w:ascii="Arial" w:hAnsi="Arial" w:cs="Arial"/>
          <w:b/>
          <w:bCs/>
          <w:sz w:val="24"/>
          <w:szCs w:val="24"/>
        </w:rPr>
        <w:t xml:space="preserve"> –</w:t>
      </w:r>
      <w:r w:rsidR="00893B99" w:rsidRPr="000D00DF">
        <w:rPr>
          <w:rFonts w:ascii="Arial" w:hAnsi="Arial" w:cs="Arial"/>
          <w:bCs/>
          <w:sz w:val="24"/>
          <w:szCs w:val="24"/>
        </w:rPr>
        <w:t xml:space="preserve"> </w:t>
      </w:r>
      <w:r w:rsidR="001E3DC8" w:rsidRPr="000D00DF">
        <w:rPr>
          <w:rFonts w:ascii="Arial" w:hAnsi="Arial" w:cs="Arial"/>
          <w:sz w:val="24"/>
          <w:szCs w:val="24"/>
        </w:rPr>
        <w:t>к</w:t>
      </w:r>
      <w:r w:rsidR="00893B99" w:rsidRPr="000D00DF">
        <w:rPr>
          <w:rFonts w:ascii="Arial" w:hAnsi="Arial" w:cs="Arial"/>
          <w:sz w:val="24"/>
          <w:szCs w:val="24"/>
        </w:rPr>
        <w:t xml:space="preserve">онкретные товары, работы или услуги, которые предполагается поставить (выполнить, оказать) </w:t>
      </w:r>
      <w:r w:rsidR="00893B99" w:rsidRPr="000D00DF">
        <w:rPr>
          <w:rFonts w:ascii="Arial" w:hAnsi="Arial" w:cs="Arial"/>
          <w:bCs/>
          <w:sz w:val="24"/>
          <w:szCs w:val="24"/>
        </w:rPr>
        <w:t>Заказчику</w:t>
      </w:r>
      <w:r w:rsidR="00893B99" w:rsidRPr="000D00DF">
        <w:rPr>
          <w:rFonts w:ascii="Arial" w:hAnsi="Arial" w:cs="Arial"/>
          <w:sz w:val="24"/>
          <w:szCs w:val="24"/>
        </w:rPr>
        <w:t xml:space="preserve"> в объеме и на условиях, определенных в </w:t>
      </w:r>
      <w:r w:rsidR="00893B99" w:rsidRPr="000D00DF">
        <w:rPr>
          <w:rFonts w:ascii="Arial" w:hAnsi="Arial" w:cs="Arial"/>
          <w:bCs/>
          <w:sz w:val="24"/>
          <w:szCs w:val="24"/>
        </w:rPr>
        <w:t>закупочной документации</w:t>
      </w:r>
      <w:bookmarkEnd w:id="105"/>
      <w:r w:rsidR="00893B99" w:rsidRPr="000D00DF">
        <w:rPr>
          <w:rFonts w:ascii="Arial" w:hAnsi="Arial" w:cs="Arial"/>
          <w:sz w:val="24"/>
          <w:szCs w:val="24"/>
        </w:rPr>
        <w:t>.</w:t>
      </w:r>
    </w:p>
    <w:p w:rsidR="00476E4B" w:rsidRPr="000D00DF" w:rsidRDefault="002E2EE1" w:rsidP="00820F41">
      <w:pPr>
        <w:pStyle w:val="a1"/>
        <w:widowControl w:val="0"/>
        <w:numPr>
          <w:ilvl w:val="0"/>
          <w:numId w:val="0"/>
        </w:numPr>
        <w:spacing w:line="240" w:lineRule="auto"/>
        <w:ind w:firstLine="851"/>
        <w:rPr>
          <w:rFonts w:ascii="Arial" w:hAnsi="Arial" w:cs="Arial"/>
          <w:sz w:val="24"/>
          <w:szCs w:val="24"/>
        </w:rPr>
      </w:pPr>
      <w:bookmarkStart w:id="106" w:name="_Ref71979516"/>
      <w:bookmarkStart w:id="107" w:name="_Ref86401310"/>
      <w:r w:rsidRPr="000D00DF">
        <w:rPr>
          <w:rFonts w:ascii="Arial" w:hAnsi="Arial" w:cs="Arial"/>
          <w:b/>
          <w:bCs/>
          <w:sz w:val="24"/>
          <w:szCs w:val="24"/>
        </w:rPr>
        <w:t>П</w:t>
      </w:r>
      <w:r w:rsidR="00893B99" w:rsidRPr="000D00DF">
        <w:rPr>
          <w:rFonts w:ascii="Arial" w:hAnsi="Arial" w:cs="Arial"/>
          <w:b/>
          <w:bCs/>
          <w:sz w:val="24"/>
          <w:szCs w:val="24"/>
        </w:rPr>
        <w:t>референция</w:t>
      </w:r>
      <w:r w:rsidR="001E3DC8" w:rsidRPr="000D00DF">
        <w:rPr>
          <w:rFonts w:ascii="Arial" w:hAnsi="Arial" w:cs="Arial"/>
          <w:b/>
          <w:bCs/>
          <w:sz w:val="24"/>
          <w:szCs w:val="24"/>
        </w:rPr>
        <w:t xml:space="preserve"> –</w:t>
      </w:r>
      <w:r w:rsidR="001E3DC8" w:rsidRPr="000D00DF">
        <w:rPr>
          <w:rFonts w:ascii="Arial" w:hAnsi="Arial" w:cs="Arial"/>
          <w:sz w:val="24"/>
          <w:szCs w:val="24"/>
        </w:rPr>
        <w:t xml:space="preserve"> п</w:t>
      </w:r>
      <w:r w:rsidR="00893B99" w:rsidRPr="000D00DF">
        <w:rPr>
          <w:rFonts w:ascii="Arial" w:hAnsi="Arial" w:cs="Arial"/>
          <w:sz w:val="24"/>
          <w:szCs w:val="24"/>
        </w:rPr>
        <w:t>реимущество,</w:t>
      </w:r>
      <w:r w:rsidR="00476E4B" w:rsidRPr="000D00DF">
        <w:rPr>
          <w:rFonts w:ascii="Arial" w:hAnsi="Arial" w:cs="Arial"/>
          <w:sz w:val="24"/>
          <w:szCs w:val="24"/>
        </w:rPr>
        <w:t xml:space="preserve"> </w:t>
      </w:r>
      <w:r w:rsidR="00D41A71" w:rsidRPr="000D00DF">
        <w:rPr>
          <w:rFonts w:ascii="Arial" w:hAnsi="Arial" w:cs="Arial"/>
          <w:sz w:val="24"/>
          <w:szCs w:val="24"/>
        </w:rPr>
        <w:t>предоставл</w:t>
      </w:r>
      <w:r w:rsidR="00024402" w:rsidRPr="000D00DF">
        <w:rPr>
          <w:rFonts w:ascii="Arial" w:hAnsi="Arial" w:cs="Arial"/>
          <w:sz w:val="24"/>
          <w:szCs w:val="24"/>
        </w:rPr>
        <w:t xml:space="preserve">енное одному или нескольким участникам закупки по отношению к другим </w:t>
      </w:r>
      <w:r w:rsidR="00D41A71" w:rsidRPr="000D00DF">
        <w:rPr>
          <w:rFonts w:ascii="Arial" w:hAnsi="Arial" w:cs="Arial"/>
          <w:sz w:val="24"/>
          <w:szCs w:val="24"/>
        </w:rPr>
        <w:t>участник</w:t>
      </w:r>
      <w:r w:rsidR="00024402" w:rsidRPr="000D00DF">
        <w:rPr>
          <w:rFonts w:ascii="Arial" w:hAnsi="Arial" w:cs="Arial"/>
          <w:sz w:val="24"/>
          <w:szCs w:val="24"/>
        </w:rPr>
        <w:t>ам</w:t>
      </w:r>
      <w:r w:rsidR="00D41A71" w:rsidRPr="000D00DF">
        <w:rPr>
          <w:rFonts w:ascii="Arial" w:hAnsi="Arial" w:cs="Arial"/>
          <w:sz w:val="24"/>
          <w:szCs w:val="24"/>
        </w:rPr>
        <w:t xml:space="preserve"> </w:t>
      </w:r>
      <w:r w:rsidR="00476E4B" w:rsidRPr="000D00DF">
        <w:rPr>
          <w:rFonts w:ascii="Arial" w:hAnsi="Arial" w:cs="Arial"/>
          <w:sz w:val="24"/>
          <w:szCs w:val="24"/>
        </w:rPr>
        <w:t>закупки.</w:t>
      </w:r>
    </w:p>
    <w:p w:rsidR="00893B99" w:rsidRPr="000D00DF" w:rsidRDefault="002E2EE1" w:rsidP="00820F41">
      <w:pPr>
        <w:pStyle w:val="a1"/>
        <w:widowControl w:val="0"/>
        <w:numPr>
          <w:ilvl w:val="0"/>
          <w:numId w:val="0"/>
        </w:numPr>
        <w:spacing w:line="240" w:lineRule="auto"/>
        <w:ind w:firstLine="851"/>
        <w:rPr>
          <w:rFonts w:ascii="Arial" w:hAnsi="Arial" w:cs="Arial"/>
          <w:sz w:val="24"/>
          <w:szCs w:val="24"/>
        </w:rPr>
      </w:pPr>
      <w:bookmarkStart w:id="108" w:name="_Ref71974948"/>
      <w:bookmarkStart w:id="109" w:name="_Ref78407915"/>
      <w:bookmarkEnd w:id="106"/>
      <w:bookmarkEnd w:id="107"/>
      <w:r w:rsidRPr="000D00DF">
        <w:rPr>
          <w:rFonts w:ascii="Arial" w:hAnsi="Arial" w:cs="Arial"/>
          <w:b/>
          <w:bCs/>
          <w:sz w:val="24"/>
          <w:szCs w:val="24"/>
        </w:rPr>
        <w:t>П</w:t>
      </w:r>
      <w:r w:rsidR="00893B99" w:rsidRPr="000D00DF">
        <w:rPr>
          <w:rFonts w:ascii="Arial" w:hAnsi="Arial" w:cs="Arial"/>
          <w:b/>
          <w:bCs/>
          <w:sz w:val="24"/>
          <w:szCs w:val="24"/>
        </w:rPr>
        <w:t>родукция</w:t>
      </w:r>
      <w:r w:rsidR="001E3DC8" w:rsidRPr="000D00DF">
        <w:rPr>
          <w:rFonts w:ascii="Arial" w:hAnsi="Arial" w:cs="Arial"/>
          <w:b/>
          <w:bCs/>
          <w:sz w:val="24"/>
          <w:szCs w:val="24"/>
        </w:rPr>
        <w:t xml:space="preserve"> –</w:t>
      </w:r>
      <w:r w:rsidR="001E3DC8" w:rsidRPr="000D00DF">
        <w:rPr>
          <w:rFonts w:ascii="Arial" w:hAnsi="Arial" w:cs="Arial"/>
          <w:sz w:val="24"/>
          <w:szCs w:val="24"/>
        </w:rPr>
        <w:t xml:space="preserve"> т</w:t>
      </w:r>
      <w:r w:rsidR="00893B99" w:rsidRPr="000D00DF">
        <w:rPr>
          <w:rFonts w:ascii="Arial" w:hAnsi="Arial" w:cs="Arial"/>
          <w:sz w:val="24"/>
          <w:szCs w:val="24"/>
        </w:rPr>
        <w:t>овары, работы, услуги.</w:t>
      </w:r>
      <w:bookmarkEnd w:id="108"/>
      <w:bookmarkEnd w:id="109"/>
    </w:p>
    <w:p w:rsidR="00893B99" w:rsidRPr="000D00DF" w:rsidRDefault="002E2EE1" w:rsidP="00820F41">
      <w:pPr>
        <w:pStyle w:val="a1"/>
        <w:widowControl w:val="0"/>
        <w:numPr>
          <w:ilvl w:val="0"/>
          <w:numId w:val="0"/>
        </w:numPr>
        <w:spacing w:line="240" w:lineRule="auto"/>
        <w:ind w:firstLine="851"/>
        <w:rPr>
          <w:rFonts w:ascii="Arial" w:hAnsi="Arial" w:cs="Arial"/>
          <w:sz w:val="24"/>
          <w:szCs w:val="24"/>
        </w:rPr>
      </w:pPr>
      <w:bookmarkStart w:id="110" w:name="_Ref86401328"/>
      <w:r w:rsidRPr="000D00DF">
        <w:rPr>
          <w:rFonts w:ascii="Arial" w:hAnsi="Arial" w:cs="Arial"/>
          <w:b/>
          <w:bCs/>
          <w:sz w:val="24"/>
          <w:szCs w:val="24"/>
        </w:rPr>
        <w:t>П</w:t>
      </w:r>
      <w:r w:rsidR="00893B99" w:rsidRPr="000D00DF">
        <w:rPr>
          <w:rFonts w:ascii="Arial" w:hAnsi="Arial" w:cs="Arial"/>
          <w:b/>
          <w:bCs/>
          <w:sz w:val="24"/>
          <w:szCs w:val="24"/>
        </w:rPr>
        <w:t>ростая продукция</w:t>
      </w:r>
      <w:r w:rsidR="001E3DC8" w:rsidRPr="000D00DF">
        <w:rPr>
          <w:rFonts w:ascii="Arial" w:hAnsi="Arial" w:cs="Arial"/>
          <w:b/>
          <w:bCs/>
          <w:sz w:val="24"/>
          <w:szCs w:val="24"/>
        </w:rPr>
        <w:t xml:space="preserve"> –</w:t>
      </w:r>
      <w:r w:rsidR="00893B99" w:rsidRPr="000D00DF">
        <w:rPr>
          <w:rFonts w:ascii="Arial" w:hAnsi="Arial" w:cs="Arial"/>
          <w:sz w:val="24"/>
          <w:szCs w:val="24"/>
        </w:rPr>
        <w:t xml:space="preserve"> </w:t>
      </w:r>
      <w:r w:rsidR="005948A9" w:rsidRPr="000D00DF">
        <w:rPr>
          <w:rFonts w:ascii="Arial" w:hAnsi="Arial" w:cs="Arial"/>
          <w:bCs/>
          <w:sz w:val="24"/>
          <w:szCs w:val="24"/>
        </w:rPr>
        <w:t>п</w:t>
      </w:r>
      <w:r w:rsidR="00893B99" w:rsidRPr="000D00DF">
        <w:rPr>
          <w:rFonts w:ascii="Arial" w:hAnsi="Arial" w:cs="Arial"/>
          <w:bCs/>
          <w:sz w:val="24"/>
          <w:szCs w:val="24"/>
        </w:rPr>
        <w:t>родукция</w:t>
      </w:r>
      <w:r w:rsidR="00893B99" w:rsidRPr="000D00DF">
        <w:rPr>
          <w:rFonts w:ascii="Arial" w:hAnsi="Arial" w:cs="Arial"/>
          <w:sz w:val="24"/>
          <w:szCs w:val="24"/>
        </w:rPr>
        <w:t xml:space="preserve">, </w:t>
      </w:r>
      <w:r w:rsidR="001468FC" w:rsidRPr="000D00DF">
        <w:rPr>
          <w:rFonts w:ascii="Arial" w:hAnsi="Arial" w:cs="Arial"/>
          <w:sz w:val="24"/>
          <w:szCs w:val="24"/>
        </w:rPr>
        <w:t xml:space="preserve">технические и функциональные </w:t>
      </w:r>
      <w:r w:rsidR="00893B99" w:rsidRPr="000D00DF">
        <w:rPr>
          <w:rFonts w:ascii="Arial" w:hAnsi="Arial" w:cs="Arial"/>
          <w:bCs/>
          <w:sz w:val="24"/>
          <w:szCs w:val="24"/>
        </w:rPr>
        <w:t>характеристики</w:t>
      </w:r>
      <w:r w:rsidR="00893B99" w:rsidRPr="000D00DF">
        <w:rPr>
          <w:rFonts w:ascii="Arial" w:hAnsi="Arial" w:cs="Arial"/>
          <w:sz w:val="24"/>
          <w:szCs w:val="24"/>
        </w:rPr>
        <w:t xml:space="preserve"> (потребительские свойства) которой легко формализуются и описываются, допускают установление однозначных </w:t>
      </w:r>
      <w:r w:rsidR="00893B99" w:rsidRPr="000D00DF">
        <w:rPr>
          <w:rFonts w:ascii="Arial" w:hAnsi="Arial" w:cs="Arial"/>
          <w:bCs/>
          <w:sz w:val="24"/>
          <w:szCs w:val="24"/>
        </w:rPr>
        <w:t>требований</w:t>
      </w:r>
      <w:r w:rsidR="00893B99" w:rsidRPr="000D00DF">
        <w:rPr>
          <w:rFonts w:ascii="Arial" w:hAnsi="Arial" w:cs="Arial"/>
          <w:sz w:val="24"/>
          <w:szCs w:val="24"/>
        </w:rPr>
        <w:t xml:space="preserve"> к </w:t>
      </w:r>
      <w:r w:rsidR="00893B99" w:rsidRPr="000D00DF">
        <w:rPr>
          <w:rFonts w:ascii="Arial" w:hAnsi="Arial" w:cs="Arial"/>
          <w:bCs/>
          <w:sz w:val="24"/>
          <w:szCs w:val="24"/>
        </w:rPr>
        <w:t>качеству</w:t>
      </w:r>
      <w:r w:rsidR="00893B99" w:rsidRPr="000D00DF">
        <w:rPr>
          <w:rFonts w:ascii="Arial" w:hAnsi="Arial" w:cs="Arial"/>
          <w:sz w:val="24"/>
          <w:szCs w:val="24"/>
        </w:rPr>
        <w:t>, либо общеизвестны (в том числе стандартизованы).</w:t>
      </w:r>
      <w:bookmarkEnd w:id="110"/>
    </w:p>
    <w:p w:rsidR="00BF3FC4" w:rsidRPr="000D00DF" w:rsidRDefault="00BF3FC4" w:rsidP="00820F41">
      <w:pPr>
        <w:widowControl w:val="0"/>
        <w:suppressAutoHyphens/>
        <w:autoSpaceDE w:val="0"/>
        <w:autoSpaceDN w:val="0"/>
        <w:adjustRightInd w:val="0"/>
        <w:spacing w:after="0" w:line="240" w:lineRule="auto"/>
        <w:ind w:firstLine="851"/>
        <w:jc w:val="both"/>
        <w:rPr>
          <w:rFonts w:ascii="Arial" w:hAnsi="Arial" w:cs="Arial"/>
          <w:sz w:val="24"/>
          <w:szCs w:val="24"/>
        </w:rPr>
      </w:pPr>
      <w:bookmarkStart w:id="111" w:name="_Ref86401370"/>
      <w:r w:rsidRPr="000D00DF">
        <w:rPr>
          <w:rFonts w:ascii="Arial" w:hAnsi="Arial" w:cs="Arial"/>
          <w:b/>
          <w:sz w:val="24"/>
          <w:szCs w:val="24"/>
        </w:rPr>
        <w:t>Ранжирование</w:t>
      </w:r>
      <w:r w:rsidRPr="000D00DF">
        <w:rPr>
          <w:rFonts w:ascii="Arial" w:hAnsi="Arial" w:cs="Arial"/>
          <w:sz w:val="24"/>
          <w:szCs w:val="24"/>
        </w:rPr>
        <w:t xml:space="preserve"> - присвоение каждой заявке порядкового номера начиная с №1 (первое место) и далее (№2 - второе место, №3 - третье место и так далее) в соответствии с критериями (далее также – оценочные критерии) и порядком оценки и сопоставления заявок на участие в закупке.</w:t>
      </w:r>
    </w:p>
    <w:p w:rsidR="00AF37AF" w:rsidRPr="000D00DF" w:rsidRDefault="00EF50ED" w:rsidP="00820F41">
      <w:pPr>
        <w:pStyle w:val="a1"/>
        <w:widowControl w:val="0"/>
        <w:numPr>
          <w:ilvl w:val="0"/>
          <w:numId w:val="0"/>
        </w:numPr>
        <w:spacing w:line="240" w:lineRule="auto"/>
        <w:ind w:firstLine="851"/>
        <w:rPr>
          <w:rFonts w:ascii="Arial" w:hAnsi="Arial" w:cs="Arial"/>
          <w:sz w:val="24"/>
          <w:szCs w:val="24"/>
        </w:rPr>
      </w:pPr>
      <w:r w:rsidRPr="000D00DF">
        <w:rPr>
          <w:rFonts w:ascii="Arial" w:hAnsi="Arial" w:cs="Arial"/>
          <w:b/>
          <w:sz w:val="24"/>
          <w:szCs w:val="24"/>
        </w:rPr>
        <w:t>Сайт З</w:t>
      </w:r>
      <w:r w:rsidR="00AF37AF" w:rsidRPr="000D00DF">
        <w:rPr>
          <w:rFonts w:ascii="Arial" w:hAnsi="Arial" w:cs="Arial"/>
          <w:b/>
          <w:sz w:val="24"/>
          <w:szCs w:val="24"/>
        </w:rPr>
        <w:t>аказчика</w:t>
      </w:r>
      <w:r w:rsidR="00AF37AF" w:rsidRPr="000D00DF">
        <w:rPr>
          <w:rFonts w:ascii="Arial" w:hAnsi="Arial" w:cs="Arial"/>
          <w:sz w:val="24"/>
          <w:szCs w:val="24"/>
        </w:rPr>
        <w:t xml:space="preserve"> - </w:t>
      </w:r>
      <w:r w:rsidR="004D1BB4" w:rsidRPr="004D1BB4">
        <w:rPr>
          <w:rFonts w:ascii="Arial" w:hAnsi="Arial" w:cs="Arial"/>
          <w:sz w:val="24"/>
          <w:szCs w:val="24"/>
        </w:rPr>
        <w:t>www.tatenergo.ru</w:t>
      </w:r>
    </w:p>
    <w:p w:rsidR="00893B99" w:rsidRPr="000D00DF" w:rsidRDefault="00893B99" w:rsidP="00820F41">
      <w:pPr>
        <w:pStyle w:val="ad"/>
        <w:widowControl w:val="0"/>
        <w:numPr>
          <w:ilvl w:val="1"/>
          <w:numId w:val="0"/>
        </w:numPr>
        <w:tabs>
          <w:tab w:val="num" w:pos="1134"/>
        </w:tabs>
        <w:spacing w:line="240" w:lineRule="auto"/>
        <w:ind w:firstLine="851"/>
        <w:rPr>
          <w:rFonts w:ascii="Arial" w:hAnsi="Arial" w:cs="Arial"/>
          <w:sz w:val="24"/>
          <w:szCs w:val="24"/>
        </w:rPr>
      </w:pPr>
      <w:r w:rsidRPr="000D00DF">
        <w:rPr>
          <w:rFonts w:ascii="Arial" w:hAnsi="Arial" w:cs="Arial"/>
          <w:b/>
          <w:sz w:val="24"/>
          <w:szCs w:val="24"/>
        </w:rPr>
        <w:t>Сроки</w:t>
      </w:r>
      <w:r w:rsidR="00EB46ED" w:rsidRPr="000D00DF">
        <w:rPr>
          <w:rFonts w:ascii="Arial" w:hAnsi="Arial" w:cs="Arial"/>
          <w:sz w:val="24"/>
          <w:szCs w:val="24"/>
        </w:rPr>
        <w:t xml:space="preserve"> в настояще</w:t>
      </w:r>
      <w:r w:rsidR="001E3DC8" w:rsidRPr="000D00DF">
        <w:rPr>
          <w:rFonts w:ascii="Arial" w:hAnsi="Arial" w:cs="Arial"/>
          <w:sz w:val="24"/>
          <w:szCs w:val="24"/>
        </w:rPr>
        <w:t>м П</w:t>
      </w:r>
      <w:r w:rsidRPr="000D00DF">
        <w:rPr>
          <w:rFonts w:ascii="Arial" w:hAnsi="Arial" w:cs="Arial"/>
          <w:sz w:val="24"/>
          <w:szCs w:val="24"/>
        </w:rPr>
        <w:t>оложении определяются правилами исчисления сроков согласно Гражданскому Кодексу РФ.</w:t>
      </w:r>
    </w:p>
    <w:p w:rsidR="00893B99" w:rsidRPr="000D00DF" w:rsidRDefault="002E2EE1" w:rsidP="00820F41">
      <w:pPr>
        <w:pStyle w:val="a1"/>
        <w:widowControl w:val="0"/>
        <w:numPr>
          <w:ilvl w:val="0"/>
          <w:numId w:val="0"/>
        </w:numPr>
        <w:tabs>
          <w:tab w:val="num" w:pos="1985"/>
        </w:tabs>
        <w:spacing w:line="240" w:lineRule="auto"/>
        <w:ind w:firstLine="851"/>
        <w:rPr>
          <w:rFonts w:ascii="Arial" w:hAnsi="Arial" w:cs="Arial"/>
          <w:sz w:val="24"/>
          <w:szCs w:val="24"/>
        </w:rPr>
      </w:pPr>
      <w:r w:rsidRPr="000D00DF">
        <w:rPr>
          <w:rFonts w:ascii="Arial" w:hAnsi="Arial" w:cs="Arial"/>
          <w:b/>
          <w:bCs/>
          <w:sz w:val="24"/>
          <w:szCs w:val="24"/>
        </w:rPr>
        <w:t>С</w:t>
      </w:r>
      <w:r w:rsidR="00893B99" w:rsidRPr="000D00DF">
        <w:rPr>
          <w:rFonts w:ascii="Arial" w:hAnsi="Arial" w:cs="Arial"/>
          <w:b/>
          <w:bCs/>
          <w:sz w:val="24"/>
          <w:szCs w:val="24"/>
        </w:rPr>
        <w:t>ложная продукция</w:t>
      </w:r>
      <w:r w:rsidR="001E3DC8" w:rsidRPr="000D00DF">
        <w:rPr>
          <w:rFonts w:ascii="Arial" w:hAnsi="Arial" w:cs="Arial"/>
          <w:b/>
          <w:bCs/>
          <w:sz w:val="24"/>
          <w:szCs w:val="24"/>
        </w:rPr>
        <w:t xml:space="preserve"> –</w:t>
      </w:r>
      <w:r w:rsidR="00893B99" w:rsidRPr="000D00DF">
        <w:rPr>
          <w:rFonts w:ascii="Arial" w:hAnsi="Arial" w:cs="Arial"/>
          <w:sz w:val="24"/>
          <w:szCs w:val="24"/>
        </w:rPr>
        <w:t xml:space="preserve"> </w:t>
      </w:r>
      <w:r w:rsidR="005948A9" w:rsidRPr="000D00DF">
        <w:rPr>
          <w:rFonts w:ascii="Arial" w:hAnsi="Arial" w:cs="Arial"/>
          <w:bCs/>
          <w:sz w:val="24"/>
          <w:szCs w:val="24"/>
        </w:rPr>
        <w:t>п</w:t>
      </w:r>
      <w:r w:rsidR="00893B99" w:rsidRPr="000D00DF">
        <w:rPr>
          <w:rFonts w:ascii="Arial" w:hAnsi="Arial" w:cs="Arial"/>
          <w:bCs/>
          <w:sz w:val="24"/>
          <w:szCs w:val="24"/>
        </w:rPr>
        <w:t>родукция</w:t>
      </w:r>
      <w:r w:rsidR="00893B99" w:rsidRPr="000D00DF">
        <w:rPr>
          <w:rFonts w:ascii="Arial" w:hAnsi="Arial" w:cs="Arial"/>
          <w:sz w:val="24"/>
          <w:szCs w:val="24"/>
        </w:rPr>
        <w:t xml:space="preserve">, в отношении которой выполняется хотя бы одно из </w:t>
      </w:r>
      <w:r w:rsidR="001468FC" w:rsidRPr="000D00DF">
        <w:rPr>
          <w:rFonts w:ascii="Arial" w:hAnsi="Arial" w:cs="Arial"/>
          <w:sz w:val="24"/>
          <w:szCs w:val="24"/>
        </w:rPr>
        <w:t>указанных</w:t>
      </w:r>
      <w:r w:rsidR="00893B99" w:rsidRPr="000D00DF">
        <w:rPr>
          <w:rFonts w:ascii="Arial" w:hAnsi="Arial" w:cs="Arial"/>
          <w:sz w:val="24"/>
          <w:szCs w:val="24"/>
        </w:rPr>
        <w:t xml:space="preserve"> условий (при ее закупке):</w:t>
      </w:r>
      <w:bookmarkEnd w:id="111"/>
    </w:p>
    <w:p w:rsidR="00893B99" w:rsidRPr="000D00DF" w:rsidRDefault="003B2689" w:rsidP="00820F41">
      <w:pPr>
        <w:pStyle w:val="ae"/>
        <w:widowControl w:val="0"/>
        <w:tabs>
          <w:tab w:val="clear" w:pos="1134"/>
          <w:tab w:val="num" w:pos="993"/>
          <w:tab w:val="left" w:pos="2520"/>
        </w:tabs>
        <w:spacing w:line="240" w:lineRule="auto"/>
        <w:ind w:firstLine="851"/>
        <w:rPr>
          <w:rFonts w:ascii="Arial" w:hAnsi="Arial" w:cs="Arial"/>
          <w:sz w:val="24"/>
          <w:szCs w:val="24"/>
        </w:rPr>
      </w:pPr>
      <w:r w:rsidRPr="000D00DF">
        <w:rPr>
          <w:rFonts w:ascii="Arial" w:hAnsi="Arial" w:cs="Arial"/>
          <w:sz w:val="24"/>
          <w:szCs w:val="24"/>
        </w:rPr>
        <w:t>-</w:t>
      </w:r>
      <w:r w:rsidR="00893B99" w:rsidRPr="000D00DF">
        <w:rPr>
          <w:rFonts w:ascii="Arial" w:hAnsi="Arial" w:cs="Arial"/>
          <w:sz w:val="24"/>
          <w:szCs w:val="24"/>
        </w:rPr>
        <w:tab/>
      </w:r>
      <w:r w:rsidR="00893B99" w:rsidRPr="000D00DF">
        <w:rPr>
          <w:rFonts w:ascii="Arial" w:hAnsi="Arial" w:cs="Arial"/>
          <w:bCs/>
          <w:sz w:val="24"/>
          <w:szCs w:val="24"/>
        </w:rPr>
        <w:t>Заказчик</w:t>
      </w:r>
      <w:r w:rsidR="00893B99" w:rsidRPr="000D00DF">
        <w:rPr>
          <w:rFonts w:ascii="Arial" w:hAnsi="Arial" w:cs="Arial"/>
          <w:sz w:val="24"/>
          <w:szCs w:val="24"/>
        </w:rPr>
        <w:t xml:space="preserve"> не может однозначно описать </w:t>
      </w:r>
      <w:r w:rsidR="00893B99" w:rsidRPr="000D00DF">
        <w:rPr>
          <w:rFonts w:ascii="Arial" w:hAnsi="Arial" w:cs="Arial"/>
          <w:bCs/>
          <w:sz w:val="24"/>
          <w:szCs w:val="24"/>
        </w:rPr>
        <w:t>требования</w:t>
      </w:r>
      <w:r w:rsidR="00893B99" w:rsidRPr="000D00DF">
        <w:rPr>
          <w:rFonts w:ascii="Arial" w:hAnsi="Arial" w:cs="Arial"/>
          <w:sz w:val="24"/>
          <w:szCs w:val="24"/>
        </w:rPr>
        <w:t xml:space="preserve"> к закупаемой </w:t>
      </w:r>
      <w:r w:rsidR="00893B99" w:rsidRPr="000D00DF">
        <w:rPr>
          <w:rFonts w:ascii="Arial" w:hAnsi="Arial" w:cs="Arial"/>
          <w:bCs/>
          <w:sz w:val="24"/>
          <w:szCs w:val="24"/>
        </w:rPr>
        <w:t>продукции</w:t>
      </w:r>
      <w:r w:rsidR="001468FC" w:rsidRPr="000D00DF">
        <w:rPr>
          <w:rFonts w:ascii="Arial" w:hAnsi="Arial" w:cs="Arial"/>
          <w:bCs/>
          <w:sz w:val="24"/>
          <w:szCs w:val="24"/>
        </w:rPr>
        <w:t>,</w:t>
      </w:r>
      <w:r w:rsidR="00893B99" w:rsidRPr="000D00DF">
        <w:rPr>
          <w:rFonts w:ascii="Arial" w:hAnsi="Arial" w:cs="Arial"/>
          <w:sz w:val="24"/>
          <w:szCs w:val="24"/>
        </w:rPr>
        <w:t xml:space="preserve"> </w:t>
      </w:r>
    </w:p>
    <w:p w:rsidR="00893B99" w:rsidRPr="000D00DF" w:rsidRDefault="003B2689" w:rsidP="00820F41">
      <w:pPr>
        <w:pStyle w:val="ae"/>
        <w:widowControl w:val="0"/>
        <w:tabs>
          <w:tab w:val="clear" w:pos="1134"/>
          <w:tab w:val="num" w:pos="993"/>
          <w:tab w:val="left" w:pos="2520"/>
        </w:tabs>
        <w:spacing w:line="240" w:lineRule="auto"/>
        <w:ind w:firstLine="851"/>
        <w:rPr>
          <w:rFonts w:ascii="Arial" w:hAnsi="Arial" w:cs="Arial"/>
          <w:sz w:val="24"/>
          <w:szCs w:val="24"/>
        </w:rPr>
      </w:pPr>
      <w:r w:rsidRPr="000D00DF">
        <w:rPr>
          <w:rFonts w:ascii="Arial" w:hAnsi="Arial" w:cs="Arial"/>
          <w:sz w:val="24"/>
          <w:szCs w:val="24"/>
        </w:rPr>
        <w:t>-</w:t>
      </w:r>
      <w:r w:rsidR="00893B99" w:rsidRPr="000D00DF">
        <w:rPr>
          <w:rFonts w:ascii="Arial" w:hAnsi="Arial" w:cs="Arial"/>
          <w:sz w:val="24"/>
          <w:szCs w:val="24"/>
        </w:rPr>
        <w:tab/>
        <w:t>высоко вероятные и/или неприемлемо большие потери от неисполнения или ненадлежащего исполнения заключаемого договора (например, превосходящие цену закупки).</w:t>
      </w:r>
    </w:p>
    <w:p w:rsidR="00EF50ED" w:rsidRPr="000D00DF" w:rsidRDefault="00EF50ED" w:rsidP="00820F41">
      <w:pPr>
        <w:pStyle w:val="a1"/>
        <w:widowControl w:val="0"/>
        <w:numPr>
          <w:ilvl w:val="0"/>
          <w:numId w:val="0"/>
        </w:numPr>
        <w:spacing w:line="240" w:lineRule="auto"/>
        <w:ind w:firstLine="851"/>
        <w:rPr>
          <w:rFonts w:ascii="Arial" w:hAnsi="Arial" w:cs="Arial"/>
          <w:bCs/>
          <w:sz w:val="24"/>
          <w:szCs w:val="24"/>
        </w:rPr>
      </w:pPr>
      <w:bookmarkStart w:id="112" w:name="_Ref86234009"/>
      <w:r w:rsidRPr="000D00DF">
        <w:rPr>
          <w:rFonts w:ascii="Arial" w:hAnsi="Arial" w:cs="Arial"/>
          <w:b/>
          <w:bCs/>
          <w:sz w:val="24"/>
          <w:szCs w:val="24"/>
        </w:rPr>
        <w:t>Участник</w:t>
      </w:r>
      <w:r w:rsidR="000C5251" w:rsidRPr="000D00DF">
        <w:rPr>
          <w:rFonts w:ascii="Arial" w:hAnsi="Arial" w:cs="Arial"/>
          <w:b/>
          <w:bCs/>
          <w:sz w:val="24"/>
          <w:szCs w:val="24"/>
        </w:rPr>
        <w:t xml:space="preserve"> закупки (Участник)</w:t>
      </w:r>
      <w:r w:rsidRPr="000D00DF">
        <w:rPr>
          <w:rFonts w:ascii="Arial" w:hAnsi="Arial" w:cs="Arial"/>
          <w:b/>
          <w:bCs/>
          <w:sz w:val="24"/>
          <w:szCs w:val="24"/>
        </w:rPr>
        <w:t xml:space="preserve"> </w:t>
      </w:r>
      <w:r w:rsidRPr="000D00DF">
        <w:rPr>
          <w:rFonts w:ascii="Arial" w:hAnsi="Arial" w:cs="Arial"/>
          <w:bCs/>
          <w:sz w:val="24"/>
          <w:szCs w:val="24"/>
        </w:rPr>
        <w:t xml:space="preserve">– </w:t>
      </w:r>
      <w:r w:rsidR="000C5251" w:rsidRPr="000D00DF">
        <w:rPr>
          <w:rFonts w:ascii="Arial" w:hAnsi="Arial" w:cs="Arial"/>
          <w:bCs/>
          <w:sz w:val="24"/>
          <w:szCs w:val="24"/>
        </w:rPr>
        <w:t xml:space="preserve">лицо </w:t>
      </w:r>
      <w:r w:rsidRPr="000D00DF">
        <w:rPr>
          <w:rFonts w:ascii="Arial" w:hAnsi="Arial" w:cs="Arial"/>
          <w:bCs/>
          <w:sz w:val="24"/>
          <w:szCs w:val="24"/>
        </w:rPr>
        <w:t>подавш</w:t>
      </w:r>
      <w:r w:rsidR="000C5251" w:rsidRPr="000D00DF">
        <w:rPr>
          <w:rFonts w:ascii="Arial" w:hAnsi="Arial" w:cs="Arial"/>
          <w:bCs/>
          <w:sz w:val="24"/>
          <w:szCs w:val="24"/>
        </w:rPr>
        <w:t>ее</w:t>
      </w:r>
      <w:r w:rsidRPr="000D00DF">
        <w:rPr>
          <w:rFonts w:ascii="Arial" w:hAnsi="Arial" w:cs="Arial"/>
          <w:bCs/>
          <w:sz w:val="24"/>
          <w:szCs w:val="24"/>
        </w:rPr>
        <w:t xml:space="preserve"> заявку на участие в закупке в соответствии с порядк</w:t>
      </w:r>
      <w:r w:rsidR="000C5251" w:rsidRPr="000D00DF">
        <w:rPr>
          <w:rFonts w:ascii="Arial" w:hAnsi="Arial" w:cs="Arial"/>
          <w:bCs/>
          <w:sz w:val="24"/>
          <w:szCs w:val="24"/>
        </w:rPr>
        <w:t>ом</w:t>
      </w:r>
      <w:r w:rsidRPr="000D00DF">
        <w:rPr>
          <w:rFonts w:ascii="Arial" w:hAnsi="Arial" w:cs="Arial"/>
          <w:bCs/>
          <w:sz w:val="24"/>
          <w:szCs w:val="24"/>
        </w:rPr>
        <w:t xml:space="preserve"> и формой подачи предложений, установленными документацией о закупке.</w:t>
      </w:r>
    </w:p>
    <w:p w:rsidR="00893B99" w:rsidRPr="000D00DF" w:rsidRDefault="002E2EE1" w:rsidP="00820F41">
      <w:pPr>
        <w:pStyle w:val="a1"/>
        <w:widowControl w:val="0"/>
        <w:numPr>
          <w:ilvl w:val="0"/>
          <w:numId w:val="0"/>
        </w:numPr>
        <w:spacing w:line="240" w:lineRule="auto"/>
        <w:ind w:firstLine="851"/>
        <w:rPr>
          <w:rFonts w:ascii="Arial" w:hAnsi="Arial" w:cs="Arial"/>
          <w:sz w:val="24"/>
          <w:szCs w:val="24"/>
        </w:rPr>
      </w:pPr>
      <w:r w:rsidRPr="000D00DF">
        <w:rPr>
          <w:rFonts w:ascii="Arial" w:hAnsi="Arial" w:cs="Arial"/>
          <w:b/>
          <w:bCs/>
          <w:sz w:val="24"/>
          <w:szCs w:val="24"/>
        </w:rPr>
        <w:t>Ф</w:t>
      </w:r>
      <w:r w:rsidR="00893B99" w:rsidRPr="000D00DF">
        <w:rPr>
          <w:rFonts w:ascii="Arial" w:hAnsi="Arial" w:cs="Arial"/>
          <w:b/>
          <w:bCs/>
          <w:sz w:val="24"/>
          <w:szCs w:val="24"/>
        </w:rPr>
        <w:t>орма</w:t>
      </w:r>
      <w:r w:rsidR="008262D8">
        <w:rPr>
          <w:rFonts w:ascii="Arial" w:hAnsi="Arial" w:cs="Arial"/>
          <w:b/>
          <w:bCs/>
          <w:sz w:val="24"/>
          <w:szCs w:val="24"/>
        </w:rPr>
        <w:t xml:space="preserve"> документа</w:t>
      </w:r>
      <w:r w:rsidR="00893B99" w:rsidRPr="000D00DF">
        <w:rPr>
          <w:rFonts w:ascii="Arial" w:hAnsi="Arial" w:cs="Arial"/>
          <w:b/>
          <w:bCs/>
          <w:sz w:val="24"/>
          <w:szCs w:val="24"/>
        </w:rPr>
        <w:t xml:space="preserve"> </w:t>
      </w:r>
      <w:r w:rsidR="008262D8">
        <w:rPr>
          <w:rFonts w:ascii="Arial" w:hAnsi="Arial" w:cs="Arial"/>
          <w:b/>
          <w:bCs/>
          <w:sz w:val="24"/>
          <w:szCs w:val="24"/>
        </w:rPr>
        <w:t>(форма</w:t>
      </w:r>
      <w:r w:rsidR="008262D8">
        <w:rPr>
          <w:rFonts w:ascii="Arial" w:hAnsi="Arial" w:cs="Arial"/>
          <w:b/>
          <w:sz w:val="24"/>
          <w:szCs w:val="24"/>
        </w:rPr>
        <w:t>)</w:t>
      </w:r>
      <w:r w:rsidR="001E3DC8" w:rsidRPr="000D00DF">
        <w:rPr>
          <w:rFonts w:ascii="Arial" w:hAnsi="Arial" w:cs="Arial"/>
          <w:b/>
          <w:bCs/>
          <w:sz w:val="24"/>
          <w:szCs w:val="24"/>
        </w:rPr>
        <w:t xml:space="preserve"> –</w:t>
      </w:r>
      <w:r w:rsidR="005948A9" w:rsidRPr="000D00DF">
        <w:rPr>
          <w:rFonts w:ascii="Arial" w:hAnsi="Arial" w:cs="Arial"/>
          <w:sz w:val="24"/>
          <w:szCs w:val="24"/>
        </w:rPr>
        <w:t xml:space="preserve"> у</w:t>
      </w:r>
      <w:r w:rsidR="00893B99" w:rsidRPr="000D00DF">
        <w:rPr>
          <w:rFonts w:ascii="Arial" w:hAnsi="Arial" w:cs="Arial"/>
          <w:sz w:val="24"/>
          <w:szCs w:val="24"/>
        </w:rPr>
        <w:t xml:space="preserve">становленный </w:t>
      </w:r>
      <w:r w:rsidR="001468FC" w:rsidRPr="000D00DF">
        <w:rPr>
          <w:rFonts w:ascii="Arial" w:hAnsi="Arial" w:cs="Arial"/>
          <w:sz w:val="24"/>
          <w:szCs w:val="24"/>
        </w:rPr>
        <w:t xml:space="preserve">(в том числе </w:t>
      </w:r>
      <w:r w:rsidR="00893B99" w:rsidRPr="000D00DF">
        <w:rPr>
          <w:rFonts w:ascii="Arial" w:hAnsi="Arial" w:cs="Arial"/>
          <w:bCs/>
          <w:sz w:val="24"/>
          <w:szCs w:val="24"/>
        </w:rPr>
        <w:t>закупочной документацией</w:t>
      </w:r>
      <w:r w:rsidR="001468FC" w:rsidRPr="000D00DF">
        <w:rPr>
          <w:rFonts w:ascii="Arial" w:hAnsi="Arial" w:cs="Arial"/>
          <w:bCs/>
          <w:sz w:val="24"/>
          <w:szCs w:val="24"/>
        </w:rPr>
        <w:t>)</w:t>
      </w:r>
      <w:r w:rsidR="00893B99" w:rsidRPr="000D00DF">
        <w:rPr>
          <w:rFonts w:ascii="Arial" w:hAnsi="Arial" w:cs="Arial"/>
          <w:sz w:val="24"/>
          <w:szCs w:val="24"/>
        </w:rPr>
        <w:t xml:space="preserve"> шаблон для предоставления какой-либо </w:t>
      </w:r>
      <w:r w:rsidR="00893B99" w:rsidRPr="000D00DF">
        <w:rPr>
          <w:rFonts w:ascii="Arial" w:hAnsi="Arial" w:cs="Arial"/>
          <w:bCs/>
          <w:sz w:val="24"/>
          <w:szCs w:val="24"/>
        </w:rPr>
        <w:t>информации</w:t>
      </w:r>
      <w:r w:rsidR="00893B99" w:rsidRPr="000D00DF">
        <w:rPr>
          <w:rFonts w:ascii="Arial" w:hAnsi="Arial" w:cs="Arial"/>
          <w:sz w:val="24"/>
          <w:szCs w:val="24"/>
        </w:rPr>
        <w:t>.</w:t>
      </w:r>
      <w:bookmarkEnd w:id="112"/>
    </w:p>
    <w:p w:rsidR="00893B99" w:rsidRPr="0062598E" w:rsidRDefault="00EF50ED" w:rsidP="00820F41">
      <w:pPr>
        <w:pStyle w:val="a1"/>
        <w:widowControl w:val="0"/>
        <w:numPr>
          <w:ilvl w:val="0"/>
          <w:numId w:val="0"/>
        </w:numPr>
        <w:spacing w:line="240" w:lineRule="auto"/>
        <w:ind w:firstLine="851"/>
        <w:rPr>
          <w:rFonts w:ascii="Arial" w:hAnsi="Arial" w:cs="Arial"/>
          <w:color w:val="7030A0"/>
          <w:sz w:val="24"/>
          <w:szCs w:val="24"/>
        </w:rPr>
      </w:pPr>
      <w:r w:rsidRPr="0062598E">
        <w:rPr>
          <w:rFonts w:ascii="Arial" w:hAnsi="Arial" w:cs="Arial"/>
          <w:b/>
          <w:bCs/>
          <w:color w:val="7030A0"/>
          <w:sz w:val="24"/>
          <w:szCs w:val="24"/>
        </w:rPr>
        <w:t xml:space="preserve">ЦЗК </w:t>
      </w:r>
      <w:r w:rsidRPr="0062598E">
        <w:rPr>
          <w:rFonts w:ascii="Arial" w:hAnsi="Arial" w:cs="Arial"/>
          <w:bCs/>
          <w:color w:val="7030A0"/>
          <w:sz w:val="24"/>
          <w:szCs w:val="24"/>
        </w:rPr>
        <w:t>– Ц</w:t>
      </w:r>
      <w:r w:rsidR="00893B99" w:rsidRPr="0062598E">
        <w:rPr>
          <w:rFonts w:ascii="Arial" w:hAnsi="Arial" w:cs="Arial"/>
          <w:bCs/>
          <w:color w:val="7030A0"/>
          <w:sz w:val="24"/>
          <w:szCs w:val="24"/>
        </w:rPr>
        <w:t>ентральная закупочная комиссия</w:t>
      </w:r>
      <w:r w:rsidR="0062598E" w:rsidRPr="0062598E">
        <w:rPr>
          <w:rFonts w:ascii="Arial" w:hAnsi="Arial" w:cs="Arial"/>
          <w:bCs/>
          <w:color w:val="7030A0"/>
          <w:sz w:val="24"/>
          <w:szCs w:val="24"/>
        </w:rPr>
        <w:t>.</w:t>
      </w:r>
    </w:p>
    <w:bookmarkEnd w:id="21"/>
    <w:p w:rsidR="000C5251" w:rsidRPr="000D00DF" w:rsidRDefault="000C5251" w:rsidP="00820F41">
      <w:pPr>
        <w:widowControl w:val="0"/>
        <w:spacing w:after="0" w:line="240" w:lineRule="auto"/>
        <w:ind w:firstLine="851"/>
        <w:jc w:val="both"/>
        <w:rPr>
          <w:rFonts w:ascii="Arial" w:hAnsi="Arial" w:cs="Arial"/>
          <w:sz w:val="24"/>
          <w:szCs w:val="24"/>
        </w:rPr>
      </w:pPr>
      <w:r w:rsidRPr="000D00DF">
        <w:rPr>
          <w:rFonts w:ascii="Arial" w:hAnsi="Arial" w:cs="Arial"/>
          <w:b/>
          <w:sz w:val="24"/>
          <w:szCs w:val="24"/>
        </w:rPr>
        <w:t>ЭТП</w:t>
      </w:r>
      <w:r w:rsidRPr="000D00DF">
        <w:rPr>
          <w:rFonts w:ascii="Arial" w:hAnsi="Arial" w:cs="Arial"/>
          <w:sz w:val="24"/>
          <w:szCs w:val="24"/>
        </w:rPr>
        <w:t xml:space="preserve"> – электронная торговая площадка.</w:t>
      </w:r>
    </w:p>
    <w:sectPr w:rsidR="000C5251" w:rsidRPr="000D00DF" w:rsidSect="00575A16">
      <w:pgSz w:w="11906" w:h="16838" w:code="9"/>
      <w:pgMar w:top="822" w:right="567" w:bottom="567" w:left="1134" w:header="425" w:footer="1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EC3" w:rsidRDefault="00334EC3" w:rsidP="005D07C0">
      <w:pPr>
        <w:spacing w:after="0" w:line="240" w:lineRule="auto"/>
      </w:pPr>
      <w:r>
        <w:separator/>
      </w:r>
    </w:p>
  </w:endnote>
  <w:endnote w:type="continuationSeparator" w:id="0">
    <w:p w:rsidR="00334EC3" w:rsidRDefault="00334EC3" w:rsidP="005D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6CE" w:rsidRDefault="00BE36CE" w:rsidP="008A2849">
    <w:pPr>
      <w:pStyle w:val="af4"/>
      <w:jc w:val="center"/>
    </w:pPr>
  </w:p>
  <w:p w:rsidR="00BE36CE" w:rsidRDefault="00BE36CE" w:rsidP="008A2849">
    <w:pPr>
      <w:pStyle w:val="af4"/>
      <w:jc w:val="center"/>
    </w:pPr>
  </w:p>
  <w:p w:rsidR="00BE36CE" w:rsidRDefault="00BE36C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EC3" w:rsidRDefault="00334EC3" w:rsidP="005D07C0">
      <w:pPr>
        <w:spacing w:after="0" w:line="240" w:lineRule="auto"/>
      </w:pPr>
      <w:r>
        <w:separator/>
      </w:r>
    </w:p>
  </w:footnote>
  <w:footnote w:type="continuationSeparator" w:id="0">
    <w:p w:rsidR="00334EC3" w:rsidRDefault="00334EC3" w:rsidP="005D0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6CE" w:rsidRDefault="00BE36CE">
    <w:pPr>
      <w:pStyle w:val="af2"/>
      <w:jc w:val="center"/>
    </w:pPr>
    <w:r w:rsidRPr="008A2849">
      <w:rPr>
        <w:rFonts w:ascii="Times New Roman" w:hAnsi="Times New Roman"/>
      </w:rPr>
      <w:fldChar w:fldCharType="begin"/>
    </w:r>
    <w:r w:rsidRPr="008A2849">
      <w:rPr>
        <w:rFonts w:ascii="Times New Roman" w:hAnsi="Times New Roman"/>
      </w:rPr>
      <w:instrText xml:space="preserve"> PAGE   \* MERGEFORMAT </w:instrText>
    </w:r>
    <w:r w:rsidRPr="008A2849">
      <w:rPr>
        <w:rFonts w:ascii="Times New Roman" w:hAnsi="Times New Roman"/>
      </w:rPr>
      <w:fldChar w:fldCharType="separate"/>
    </w:r>
    <w:r w:rsidR="00DC2A0F">
      <w:rPr>
        <w:rFonts w:ascii="Times New Roman" w:hAnsi="Times New Roman"/>
        <w:noProof/>
      </w:rPr>
      <w:t>22</w:t>
    </w:r>
    <w:r w:rsidRPr="008A2849">
      <w:rPr>
        <w:rFonts w:ascii="Times New Roman" w:hAnsi="Times New Roman"/>
      </w:rPr>
      <w:fldChar w:fldCharType="end"/>
    </w:r>
  </w:p>
  <w:p w:rsidR="00BE36CE" w:rsidRDefault="00BE36C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97B71"/>
    <w:multiLevelType w:val="hybridMultilevel"/>
    <w:tmpl w:val="527CF7CE"/>
    <w:lvl w:ilvl="0" w:tplc="AAA2A57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15:restartNumberingAfterBreak="0">
    <w:nsid w:val="2B907959"/>
    <w:multiLevelType w:val="multilevel"/>
    <w:tmpl w:val="E3EEB30C"/>
    <w:lvl w:ilvl="0">
      <w:start w:val="1"/>
      <w:numFmt w:val="decimal"/>
      <w:pStyle w:val="a"/>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705A7F"/>
    <w:multiLevelType w:val="multilevel"/>
    <w:tmpl w:val="53CAD2C4"/>
    <w:lvl w:ilvl="0">
      <w:start w:val="1"/>
      <w:numFmt w:val="upperRoman"/>
      <w:pStyle w:val="a0"/>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3847A0F"/>
    <w:multiLevelType w:val="multilevel"/>
    <w:tmpl w:val="AA5050AC"/>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pStyle w:val="2"/>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B23EBE"/>
    <w:multiLevelType w:val="multilevel"/>
    <w:tmpl w:val="5D7CF248"/>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8A395C"/>
    <w:multiLevelType w:val="multilevel"/>
    <w:tmpl w:val="4330E702"/>
    <w:lvl w:ilvl="0">
      <w:start w:val="1"/>
      <w:numFmt w:val="decimal"/>
      <w:pStyle w:val="1"/>
      <w:lvlText w:val="%1."/>
      <w:lvlJc w:val="left"/>
      <w:pPr>
        <w:tabs>
          <w:tab w:val="num" w:pos="1134"/>
        </w:tabs>
        <w:ind w:left="1134" w:hanging="567"/>
      </w:pPr>
      <w:rPr>
        <w:rFonts w:hint="default"/>
      </w:rPr>
    </w:lvl>
    <w:lvl w:ilvl="1">
      <w:start w:val="1"/>
      <w:numFmt w:val="decimal"/>
      <w:pStyle w:val="20"/>
      <w:lvlText w:val="%1.%2"/>
      <w:lvlJc w:val="left"/>
      <w:pPr>
        <w:tabs>
          <w:tab w:val="num" w:pos="1134"/>
        </w:tabs>
        <w:ind w:left="1134" w:hanging="567"/>
      </w:pPr>
      <w:rPr>
        <w:rFonts w:hint="default"/>
      </w:rPr>
    </w:lvl>
    <w:lvl w:ilvl="2">
      <w:start w:val="1"/>
      <w:numFmt w:val="decimal"/>
      <w:pStyle w:val="a1"/>
      <w:lvlText w:val="%1.%2.%3"/>
      <w:lvlJc w:val="left"/>
      <w:pPr>
        <w:tabs>
          <w:tab w:val="num" w:pos="1985"/>
        </w:tabs>
        <w:ind w:left="1985" w:hanging="851"/>
      </w:pPr>
      <w:rPr>
        <w:rFonts w:hint="default"/>
        <w:b w:val="0"/>
        <w:i w:val="0"/>
      </w:rPr>
    </w:lvl>
    <w:lvl w:ilvl="3">
      <w:start w:val="1"/>
      <w:numFmt w:val="decimal"/>
      <w:pStyle w:val="a2"/>
      <w:lvlText w:val="%1.%2.%3.%4"/>
      <w:lvlJc w:val="left"/>
      <w:pPr>
        <w:tabs>
          <w:tab w:val="num" w:pos="3119"/>
        </w:tabs>
        <w:ind w:left="3119" w:hanging="1134"/>
      </w:pPr>
      <w:rPr>
        <w:rFonts w:hint="default"/>
        <w:b w:val="0"/>
        <w:i w:val="0"/>
      </w:rPr>
    </w:lvl>
    <w:lvl w:ilvl="4">
      <w:start w:val="1"/>
      <w:numFmt w:val="decimal"/>
      <w:lvlText w:val="%1.%2.%3.%4.%5."/>
      <w:lvlJc w:val="left"/>
      <w:pPr>
        <w:tabs>
          <w:tab w:val="num" w:pos="3807"/>
        </w:tabs>
        <w:ind w:left="2799" w:hanging="792"/>
      </w:pPr>
      <w:rPr>
        <w:rFonts w:hint="default"/>
      </w:rPr>
    </w:lvl>
    <w:lvl w:ilvl="5">
      <w:start w:val="1"/>
      <w:numFmt w:val="decimal"/>
      <w:lvlText w:val="%1.%2.%3.%4.%5.%6."/>
      <w:lvlJc w:val="left"/>
      <w:pPr>
        <w:tabs>
          <w:tab w:val="num" w:pos="4527"/>
        </w:tabs>
        <w:ind w:left="3303" w:hanging="936"/>
      </w:pPr>
      <w:rPr>
        <w:rFonts w:hint="default"/>
      </w:rPr>
    </w:lvl>
    <w:lvl w:ilvl="6">
      <w:start w:val="1"/>
      <w:numFmt w:val="decimal"/>
      <w:lvlText w:val="%1.%2.%3.%4.%5.%6.%7."/>
      <w:lvlJc w:val="left"/>
      <w:pPr>
        <w:tabs>
          <w:tab w:val="num" w:pos="5247"/>
        </w:tabs>
        <w:ind w:left="3807" w:hanging="1080"/>
      </w:pPr>
      <w:rPr>
        <w:rFonts w:hint="default"/>
      </w:rPr>
    </w:lvl>
    <w:lvl w:ilvl="7">
      <w:start w:val="1"/>
      <w:numFmt w:val="decimal"/>
      <w:lvlText w:val="%1.%2.%3.%4.%5.%6.%7.%8."/>
      <w:lvlJc w:val="left"/>
      <w:pPr>
        <w:tabs>
          <w:tab w:val="num" w:pos="5967"/>
        </w:tabs>
        <w:ind w:left="4311" w:hanging="1224"/>
      </w:pPr>
      <w:rPr>
        <w:rFonts w:hint="default"/>
      </w:rPr>
    </w:lvl>
    <w:lvl w:ilvl="8">
      <w:start w:val="1"/>
      <w:numFmt w:val="decimal"/>
      <w:lvlText w:val="%1.%2.%3.%4.%5.%6.%7.%8.%9."/>
      <w:lvlJc w:val="left"/>
      <w:pPr>
        <w:tabs>
          <w:tab w:val="num" w:pos="6687"/>
        </w:tabs>
        <w:ind w:left="4887" w:hanging="1440"/>
      </w:pPr>
      <w:rPr>
        <w:rFonts w:hint="default"/>
      </w:rPr>
    </w:lvl>
  </w:abstractNum>
  <w:abstractNum w:abstractNumId="6" w15:restartNumberingAfterBreak="0">
    <w:nsid w:val="4AC82E70"/>
    <w:multiLevelType w:val="hybridMultilevel"/>
    <w:tmpl w:val="6E7E79B0"/>
    <w:lvl w:ilvl="0" w:tplc="6FB28F9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 w15:restartNumberingAfterBreak="0">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B2F018A"/>
    <w:multiLevelType w:val="hybridMultilevel"/>
    <w:tmpl w:val="F5B6F308"/>
    <w:lvl w:ilvl="0" w:tplc="0419000F">
      <w:start w:val="1"/>
      <w:numFmt w:val="upperRoman"/>
      <w:pStyle w:val="a3"/>
      <w:lvlText w:val="%1."/>
      <w:lvlJc w:val="left"/>
      <w:pPr>
        <w:tabs>
          <w:tab w:val="num" w:pos="1134"/>
        </w:tabs>
        <w:ind w:left="1134" w:hanging="567"/>
      </w:pPr>
      <w:rPr>
        <w:rFonts w:hint="default"/>
      </w:rPr>
    </w:lvl>
    <w:lvl w:ilvl="1" w:tplc="04190019">
      <w:start w:val="1"/>
      <w:numFmt w:val="upperRoman"/>
      <w:lvlText w:val="%2."/>
      <w:lvlJc w:val="left"/>
      <w:pPr>
        <w:tabs>
          <w:tab w:val="num" w:pos="1134"/>
        </w:tabs>
        <w:ind w:left="1134" w:hanging="567"/>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8"/>
  </w:num>
  <w:num w:numId="5">
    <w:abstractNumId w:val="7"/>
  </w:num>
  <w:num w:numId="6">
    <w:abstractNumId w:val="1"/>
  </w:num>
  <w:num w:numId="7">
    <w:abstractNumId w:val="9"/>
  </w:num>
  <w:num w:numId="8">
    <w:abstractNumId w:val="2"/>
  </w:num>
  <w:num w:numId="9">
    <w:abstractNumId w:val="0"/>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625"/>
    <w:rsid w:val="00000703"/>
    <w:rsid w:val="00000E83"/>
    <w:rsid w:val="00003331"/>
    <w:rsid w:val="000047A6"/>
    <w:rsid w:val="00005185"/>
    <w:rsid w:val="000057F3"/>
    <w:rsid w:val="000071B3"/>
    <w:rsid w:val="00011834"/>
    <w:rsid w:val="00014011"/>
    <w:rsid w:val="00014468"/>
    <w:rsid w:val="00014D9B"/>
    <w:rsid w:val="00015966"/>
    <w:rsid w:val="00015E4F"/>
    <w:rsid w:val="00022CCF"/>
    <w:rsid w:val="00022EF9"/>
    <w:rsid w:val="00024402"/>
    <w:rsid w:val="000278BC"/>
    <w:rsid w:val="00031480"/>
    <w:rsid w:val="00032192"/>
    <w:rsid w:val="00033790"/>
    <w:rsid w:val="0003483D"/>
    <w:rsid w:val="00035FA1"/>
    <w:rsid w:val="00042859"/>
    <w:rsid w:val="000446D1"/>
    <w:rsid w:val="0004478C"/>
    <w:rsid w:val="000449CE"/>
    <w:rsid w:val="00047EA7"/>
    <w:rsid w:val="00050762"/>
    <w:rsid w:val="00050D2D"/>
    <w:rsid w:val="00051E96"/>
    <w:rsid w:val="00051FD1"/>
    <w:rsid w:val="000541FD"/>
    <w:rsid w:val="0005526A"/>
    <w:rsid w:val="0005677C"/>
    <w:rsid w:val="0005724E"/>
    <w:rsid w:val="000579DF"/>
    <w:rsid w:val="00057C33"/>
    <w:rsid w:val="00061423"/>
    <w:rsid w:val="000619D8"/>
    <w:rsid w:val="00061BB0"/>
    <w:rsid w:val="00063FE4"/>
    <w:rsid w:val="000668D8"/>
    <w:rsid w:val="00073074"/>
    <w:rsid w:val="00075AAD"/>
    <w:rsid w:val="0007793A"/>
    <w:rsid w:val="000801D3"/>
    <w:rsid w:val="00081980"/>
    <w:rsid w:val="000848AA"/>
    <w:rsid w:val="00086538"/>
    <w:rsid w:val="0008659A"/>
    <w:rsid w:val="0009069D"/>
    <w:rsid w:val="000921A6"/>
    <w:rsid w:val="000923E3"/>
    <w:rsid w:val="00093556"/>
    <w:rsid w:val="00094A86"/>
    <w:rsid w:val="00095E48"/>
    <w:rsid w:val="000A0C0C"/>
    <w:rsid w:val="000A10D2"/>
    <w:rsid w:val="000A35EF"/>
    <w:rsid w:val="000A365F"/>
    <w:rsid w:val="000A449D"/>
    <w:rsid w:val="000A5DAC"/>
    <w:rsid w:val="000A6C6B"/>
    <w:rsid w:val="000A73D5"/>
    <w:rsid w:val="000B10D7"/>
    <w:rsid w:val="000B1EC8"/>
    <w:rsid w:val="000B2DB8"/>
    <w:rsid w:val="000B3DD0"/>
    <w:rsid w:val="000B4A86"/>
    <w:rsid w:val="000B5CF1"/>
    <w:rsid w:val="000B680E"/>
    <w:rsid w:val="000B6F3C"/>
    <w:rsid w:val="000B70B8"/>
    <w:rsid w:val="000B7CA0"/>
    <w:rsid w:val="000C0078"/>
    <w:rsid w:val="000C0403"/>
    <w:rsid w:val="000C5251"/>
    <w:rsid w:val="000C6BB0"/>
    <w:rsid w:val="000C6F7C"/>
    <w:rsid w:val="000C771E"/>
    <w:rsid w:val="000D00DF"/>
    <w:rsid w:val="000D03B6"/>
    <w:rsid w:val="000D1414"/>
    <w:rsid w:val="000D40BE"/>
    <w:rsid w:val="000D40F0"/>
    <w:rsid w:val="000D4ED5"/>
    <w:rsid w:val="000D4F7D"/>
    <w:rsid w:val="000D5542"/>
    <w:rsid w:val="000E0060"/>
    <w:rsid w:val="000E60E0"/>
    <w:rsid w:val="000E699A"/>
    <w:rsid w:val="000F1623"/>
    <w:rsid w:val="000F16A3"/>
    <w:rsid w:val="000F1891"/>
    <w:rsid w:val="000F32F3"/>
    <w:rsid w:val="000F4445"/>
    <w:rsid w:val="000F5B34"/>
    <w:rsid w:val="000F6D7A"/>
    <w:rsid w:val="000F7E07"/>
    <w:rsid w:val="0010137A"/>
    <w:rsid w:val="00103B0F"/>
    <w:rsid w:val="001047C7"/>
    <w:rsid w:val="0010515D"/>
    <w:rsid w:val="0010604F"/>
    <w:rsid w:val="0010785D"/>
    <w:rsid w:val="00107D6A"/>
    <w:rsid w:val="001102F8"/>
    <w:rsid w:val="001107D2"/>
    <w:rsid w:val="00111B9D"/>
    <w:rsid w:val="00114215"/>
    <w:rsid w:val="00114C24"/>
    <w:rsid w:val="00117AFF"/>
    <w:rsid w:val="00117EAA"/>
    <w:rsid w:val="001231B2"/>
    <w:rsid w:val="00123B14"/>
    <w:rsid w:val="001253C7"/>
    <w:rsid w:val="0012599B"/>
    <w:rsid w:val="00125BF0"/>
    <w:rsid w:val="00126CB7"/>
    <w:rsid w:val="0012785F"/>
    <w:rsid w:val="001306D4"/>
    <w:rsid w:val="001324F7"/>
    <w:rsid w:val="00134924"/>
    <w:rsid w:val="0013495B"/>
    <w:rsid w:val="00135E44"/>
    <w:rsid w:val="001401F4"/>
    <w:rsid w:val="001406AA"/>
    <w:rsid w:val="001413F1"/>
    <w:rsid w:val="00141DEB"/>
    <w:rsid w:val="00142131"/>
    <w:rsid w:val="00142523"/>
    <w:rsid w:val="00145912"/>
    <w:rsid w:val="00146422"/>
    <w:rsid w:val="001468FC"/>
    <w:rsid w:val="0014788E"/>
    <w:rsid w:val="00150300"/>
    <w:rsid w:val="00150646"/>
    <w:rsid w:val="00153CAA"/>
    <w:rsid w:val="00155FF8"/>
    <w:rsid w:val="00156C9C"/>
    <w:rsid w:val="001579DA"/>
    <w:rsid w:val="00157BB2"/>
    <w:rsid w:val="00161165"/>
    <w:rsid w:val="00161497"/>
    <w:rsid w:val="00161D14"/>
    <w:rsid w:val="00162960"/>
    <w:rsid w:val="00162BA4"/>
    <w:rsid w:val="00163912"/>
    <w:rsid w:val="00164357"/>
    <w:rsid w:val="00164CEC"/>
    <w:rsid w:val="001676F5"/>
    <w:rsid w:val="001701F2"/>
    <w:rsid w:val="00170CCA"/>
    <w:rsid w:val="001732AA"/>
    <w:rsid w:val="00174EE5"/>
    <w:rsid w:val="00176406"/>
    <w:rsid w:val="001813DA"/>
    <w:rsid w:val="001815B5"/>
    <w:rsid w:val="00183741"/>
    <w:rsid w:val="00183D4D"/>
    <w:rsid w:val="001869AB"/>
    <w:rsid w:val="0018795F"/>
    <w:rsid w:val="00193264"/>
    <w:rsid w:val="001932CA"/>
    <w:rsid w:val="001955A9"/>
    <w:rsid w:val="001A06FD"/>
    <w:rsid w:val="001A1885"/>
    <w:rsid w:val="001A2A01"/>
    <w:rsid w:val="001A5C0C"/>
    <w:rsid w:val="001A5E55"/>
    <w:rsid w:val="001A6F18"/>
    <w:rsid w:val="001A7BCF"/>
    <w:rsid w:val="001A7E54"/>
    <w:rsid w:val="001B2EE0"/>
    <w:rsid w:val="001B3B00"/>
    <w:rsid w:val="001B4349"/>
    <w:rsid w:val="001B4F9F"/>
    <w:rsid w:val="001B6E89"/>
    <w:rsid w:val="001B6F0A"/>
    <w:rsid w:val="001C1DA6"/>
    <w:rsid w:val="001C264F"/>
    <w:rsid w:val="001C2B1E"/>
    <w:rsid w:val="001C3870"/>
    <w:rsid w:val="001C4B33"/>
    <w:rsid w:val="001C5A90"/>
    <w:rsid w:val="001C6659"/>
    <w:rsid w:val="001C75BB"/>
    <w:rsid w:val="001C7FE5"/>
    <w:rsid w:val="001D0C29"/>
    <w:rsid w:val="001D1017"/>
    <w:rsid w:val="001D25C8"/>
    <w:rsid w:val="001D38CC"/>
    <w:rsid w:val="001D4A36"/>
    <w:rsid w:val="001D4B73"/>
    <w:rsid w:val="001D539B"/>
    <w:rsid w:val="001D642C"/>
    <w:rsid w:val="001E0B8F"/>
    <w:rsid w:val="001E0E6F"/>
    <w:rsid w:val="001E18D1"/>
    <w:rsid w:val="001E2819"/>
    <w:rsid w:val="001E30F6"/>
    <w:rsid w:val="001E3DC8"/>
    <w:rsid w:val="001E3F98"/>
    <w:rsid w:val="001F24AC"/>
    <w:rsid w:val="001F254B"/>
    <w:rsid w:val="001F334A"/>
    <w:rsid w:val="001F54AE"/>
    <w:rsid w:val="001F61E8"/>
    <w:rsid w:val="002028F2"/>
    <w:rsid w:val="00202A60"/>
    <w:rsid w:val="00203E14"/>
    <w:rsid w:val="002052D4"/>
    <w:rsid w:val="0020565D"/>
    <w:rsid w:val="00210A20"/>
    <w:rsid w:val="00210AD1"/>
    <w:rsid w:val="002131A1"/>
    <w:rsid w:val="00214FA4"/>
    <w:rsid w:val="00216628"/>
    <w:rsid w:val="002170C4"/>
    <w:rsid w:val="0022024E"/>
    <w:rsid w:val="0022082B"/>
    <w:rsid w:val="00222161"/>
    <w:rsid w:val="00222321"/>
    <w:rsid w:val="002224E1"/>
    <w:rsid w:val="00222D03"/>
    <w:rsid w:val="00223AA6"/>
    <w:rsid w:val="00224739"/>
    <w:rsid w:val="002247F2"/>
    <w:rsid w:val="0022495E"/>
    <w:rsid w:val="00226934"/>
    <w:rsid w:val="00226DF5"/>
    <w:rsid w:val="00227736"/>
    <w:rsid w:val="00231559"/>
    <w:rsid w:val="00232D97"/>
    <w:rsid w:val="002343EB"/>
    <w:rsid w:val="002357D6"/>
    <w:rsid w:val="00236F19"/>
    <w:rsid w:val="002410E5"/>
    <w:rsid w:val="00243156"/>
    <w:rsid w:val="00243A8C"/>
    <w:rsid w:val="00243FA7"/>
    <w:rsid w:val="00246F4B"/>
    <w:rsid w:val="00251F3E"/>
    <w:rsid w:val="002526E2"/>
    <w:rsid w:val="00253E88"/>
    <w:rsid w:val="002571FD"/>
    <w:rsid w:val="0026089E"/>
    <w:rsid w:val="00263634"/>
    <w:rsid w:val="002668AB"/>
    <w:rsid w:val="00267201"/>
    <w:rsid w:val="00267C0C"/>
    <w:rsid w:val="00270CEA"/>
    <w:rsid w:val="00271B6A"/>
    <w:rsid w:val="00274851"/>
    <w:rsid w:val="00275089"/>
    <w:rsid w:val="00280608"/>
    <w:rsid w:val="002817E1"/>
    <w:rsid w:val="00281F81"/>
    <w:rsid w:val="00282C1F"/>
    <w:rsid w:val="002862A1"/>
    <w:rsid w:val="0028651F"/>
    <w:rsid w:val="002871A6"/>
    <w:rsid w:val="00287F50"/>
    <w:rsid w:val="00291090"/>
    <w:rsid w:val="00292072"/>
    <w:rsid w:val="00292255"/>
    <w:rsid w:val="002922D3"/>
    <w:rsid w:val="002934AE"/>
    <w:rsid w:val="00293A53"/>
    <w:rsid w:val="0029484B"/>
    <w:rsid w:val="00296513"/>
    <w:rsid w:val="00297FA2"/>
    <w:rsid w:val="002A0292"/>
    <w:rsid w:val="002A0C10"/>
    <w:rsid w:val="002A0CFB"/>
    <w:rsid w:val="002A0DD9"/>
    <w:rsid w:val="002A17E2"/>
    <w:rsid w:val="002A2573"/>
    <w:rsid w:val="002A43B3"/>
    <w:rsid w:val="002A7D27"/>
    <w:rsid w:val="002A7F64"/>
    <w:rsid w:val="002B24DB"/>
    <w:rsid w:val="002B269A"/>
    <w:rsid w:val="002B3BC7"/>
    <w:rsid w:val="002B4707"/>
    <w:rsid w:val="002B5B3F"/>
    <w:rsid w:val="002B6F2E"/>
    <w:rsid w:val="002C01B8"/>
    <w:rsid w:val="002C113D"/>
    <w:rsid w:val="002C2630"/>
    <w:rsid w:val="002C346D"/>
    <w:rsid w:val="002C55A0"/>
    <w:rsid w:val="002C6A2D"/>
    <w:rsid w:val="002C709B"/>
    <w:rsid w:val="002C7FFA"/>
    <w:rsid w:val="002D14F8"/>
    <w:rsid w:val="002D20D6"/>
    <w:rsid w:val="002D4708"/>
    <w:rsid w:val="002D6AC9"/>
    <w:rsid w:val="002D784E"/>
    <w:rsid w:val="002E2EE1"/>
    <w:rsid w:val="002E6827"/>
    <w:rsid w:val="002F0493"/>
    <w:rsid w:val="002F0CA7"/>
    <w:rsid w:val="002F284D"/>
    <w:rsid w:val="002F3595"/>
    <w:rsid w:val="002F3633"/>
    <w:rsid w:val="002F5F51"/>
    <w:rsid w:val="002F6BB9"/>
    <w:rsid w:val="003008E2"/>
    <w:rsid w:val="003018CC"/>
    <w:rsid w:val="00301934"/>
    <w:rsid w:val="00302D0F"/>
    <w:rsid w:val="0030326B"/>
    <w:rsid w:val="003033A9"/>
    <w:rsid w:val="00303CCD"/>
    <w:rsid w:val="003071CE"/>
    <w:rsid w:val="00313ACD"/>
    <w:rsid w:val="00313C9F"/>
    <w:rsid w:val="00316095"/>
    <w:rsid w:val="0031640C"/>
    <w:rsid w:val="00320C8A"/>
    <w:rsid w:val="00322B1A"/>
    <w:rsid w:val="00323114"/>
    <w:rsid w:val="003236F5"/>
    <w:rsid w:val="00323E2D"/>
    <w:rsid w:val="00325AEB"/>
    <w:rsid w:val="003269AB"/>
    <w:rsid w:val="00334C94"/>
    <w:rsid w:val="00334EC3"/>
    <w:rsid w:val="0033558F"/>
    <w:rsid w:val="00336AA4"/>
    <w:rsid w:val="00340AF7"/>
    <w:rsid w:val="00341C70"/>
    <w:rsid w:val="00344217"/>
    <w:rsid w:val="00345B2A"/>
    <w:rsid w:val="00345EE4"/>
    <w:rsid w:val="0034740A"/>
    <w:rsid w:val="00350721"/>
    <w:rsid w:val="00350CF6"/>
    <w:rsid w:val="00353A44"/>
    <w:rsid w:val="003553B4"/>
    <w:rsid w:val="0036140F"/>
    <w:rsid w:val="00361491"/>
    <w:rsid w:val="00363B96"/>
    <w:rsid w:val="003669C7"/>
    <w:rsid w:val="0037112A"/>
    <w:rsid w:val="00371299"/>
    <w:rsid w:val="00371DE6"/>
    <w:rsid w:val="00372A54"/>
    <w:rsid w:val="00372FD4"/>
    <w:rsid w:val="003738F1"/>
    <w:rsid w:val="003742F0"/>
    <w:rsid w:val="00374CD9"/>
    <w:rsid w:val="0037642D"/>
    <w:rsid w:val="003773E3"/>
    <w:rsid w:val="0038149B"/>
    <w:rsid w:val="00383AE3"/>
    <w:rsid w:val="0038472C"/>
    <w:rsid w:val="0038681A"/>
    <w:rsid w:val="003914CF"/>
    <w:rsid w:val="003916B4"/>
    <w:rsid w:val="00391BEF"/>
    <w:rsid w:val="00391EA0"/>
    <w:rsid w:val="00393238"/>
    <w:rsid w:val="003932CF"/>
    <w:rsid w:val="0039447B"/>
    <w:rsid w:val="00394E0A"/>
    <w:rsid w:val="003954C0"/>
    <w:rsid w:val="00395720"/>
    <w:rsid w:val="003959AF"/>
    <w:rsid w:val="003969E3"/>
    <w:rsid w:val="003A1729"/>
    <w:rsid w:val="003A243A"/>
    <w:rsid w:val="003A35D4"/>
    <w:rsid w:val="003A56E9"/>
    <w:rsid w:val="003A6B33"/>
    <w:rsid w:val="003B1DCD"/>
    <w:rsid w:val="003B2689"/>
    <w:rsid w:val="003B45F5"/>
    <w:rsid w:val="003B4E45"/>
    <w:rsid w:val="003B4FEC"/>
    <w:rsid w:val="003B6DF3"/>
    <w:rsid w:val="003B7007"/>
    <w:rsid w:val="003C093E"/>
    <w:rsid w:val="003C3EF4"/>
    <w:rsid w:val="003D2070"/>
    <w:rsid w:val="003D2675"/>
    <w:rsid w:val="003D3195"/>
    <w:rsid w:val="003D471F"/>
    <w:rsid w:val="003D5B29"/>
    <w:rsid w:val="003D5DB1"/>
    <w:rsid w:val="003D6D40"/>
    <w:rsid w:val="003E01AD"/>
    <w:rsid w:val="003E0243"/>
    <w:rsid w:val="003E11AB"/>
    <w:rsid w:val="003E1FC2"/>
    <w:rsid w:val="003E3263"/>
    <w:rsid w:val="003E3720"/>
    <w:rsid w:val="003E38A1"/>
    <w:rsid w:val="003E7AE1"/>
    <w:rsid w:val="003F376E"/>
    <w:rsid w:val="003F5E00"/>
    <w:rsid w:val="003F5EA5"/>
    <w:rsid w:val="003F6A18"/>
    <w:rsid w:val="00400949"/>
    <w:rsid w:val="00400FD0"/>
    <w:rsid w:val="0040415B"/>
    <w:rsid w:val="00404BC8"/>
    <w:rsid w:val="00405F37"/>
    <w:rsid w:val="00407981"/>
    <w:rsid w:val="004079FF"/>
    <w:rsid w:val="00411161"/>
    <w:rsid w:val="0041197E"/>
    <w:rsid w:val="00412BD6"/>
    <w:rsid w:val="00413531"/>
    <w:rsid w:val="00413B9B"/>
    <w:rsid w:val="00414224"/>
    <w:rsid w:val="004157FE"/>
    <w:rsid w:val="00415E45"/>
    <w:rsid w:val="004177FC"/>
    <w:rsid w:val="00422AA0"/>
    <w:rsid w:val="00423A76"/>
    <w:rsid w:val="0042537D"/>
    <w:rsid w:val="004267E5"/>
    <w:rsid w:val="00432CB6"/>
    <w:rsid w:val="00432D18"/>
    <w:rsid w:val="00434492"/>
    <w:rsid w:val="004357C1"/>
    <w:rsid w:val="00436523"/>
    <w:rsid w:val="00440296"/>
    <w:rsid w:val="00440F93"/>
    <w:rsid w:val="00441967"/>
    <w:rsid w:val="00441B0D"/>
    <w:rsid w:val="004430AC"/>
    <w:rsid w:val="00443BD5"/>
    <w:rsid w:val="004444A1"/>
    <w:rsid w:val="00446EA5"/>
    <w:rsid w:val="00452350"/>
    <w:rsid w:val="00452DEF"/>
    <w:rsid w:val="0045483D"/>
    <w:rsid w:val="004562AE"/>
    <w:rsid w:val="004605D6"/>
    <w:rsid w:val="00462026"/>
    <w:rsid w:val="0046263F"/>
    <w:rsid w:val="0046448F"/>
    <w:rsid w:val="00466C62"/>
    <w:rsid w:val="00467CFC"/>
    <w:rsid w:val="004702E0"/>
    <w:rsid w:val="004715E7"/>
    <w:rsid w:val="00473631"/>
    <w:rsid w:val="00473B37"/>
    <w:rsid w:val="00474534"/>
    <w:rsid w:val="0047547A"/>
    <w:rsid w:val="00475E91"/>
    <w:rsid w:val="004764E6"/>
    <w:rsid w:val="00476E4B"/>
    <w:rsid w:val="00477A67"/>
    <w:rsid w:val="004819D0"/>
    <w:rsid w:val="0048639B"/>
    <w:rsid w:val="00493321"/>
    <w:rsid w:val="004941ED"/>
    <w:rsid w:val="00497A7B"/>
    <w:rsid w:val="004A09AE"/>
    <w:rsid w:val="004A2E5F"/>
    <w:rsid w:val="004A3950"/>
    <w:rsid w:val="004A3AB7"/>
    <w:rsid w:val="004A52D0"/>
    <w:rsid w:val="004A599A"/>
    <w:rsid w:val="004A6F52"/>
    <w:rsid w:val="004A7202"/>
    <w:rsid w:val="004B0C8E"/>
    <w:rsid w:val="004B1089"/>
    <w:rsid w:val="004B280D"/>
    <w:rsid w:val="004B454C"/>
    <w:rsid w:val="004B57CD"/>
    <w:rsid w:val="004C0975"/>
    <w:rsid w:val="004C19FC"/>
    <w:rsid w:val="004C1A46"/>
    <w:rsid w:val="004C392A"/>
    <w:rsid w:val="004C4E2F"/>
    <w:rsid w:val="004C61A0"/>
    <w:rsid w:val="004C63F1"/>
    <w:rsid w:val="004D1BB4"/>
    <w:rsid w:val="004D1E44"/>
    <w:rsid w:val="004D347E"/>
    <w:rsid w:val="004D3CCA"/>
    <w:rsid w:val="004D533D"/>
    <w:rsid w:val="004D543B"/>
    <w:rsid w:val="004D6CD7"/>
    <w:rsid w:val="004E05B8"/>
    <w:rsid w:val="004E3683"/>
    <w:rsid w:val="004E61BA"/>
    <w:rsid w:val="004E6C6A"/>
    <w:rsid w:val="004E7564"/>
    <w:rsid w:val="004E7F12"/>
    <w:rsid w:val="004F3177"/>
    <w:rsid w:val="004F3488"/>
    <w:rsid w:val="004F3E3E"/>
    <w:rsid w:val="004F4A40"/>
    <w:rsid w:val="004F584D"/>
    <w:rsid w:val="004F5FB8"/>
    <w:rsid w:val="004F6053"/>
    <w:rsid w:val="00500DF6"/>
    <w:rsid w:val="00503B4E"/>
    <w:rsid w:val="00504063"/>
    <w:rsid w:val="00506B92"/>
    <w:rsid w:val="005116D8"/>
    <w:rsid w:val="00511B5D"/>
    <w:rsid w:val="005124E2"/>
    <w:rsid w:val="005136F8"/>
    <w:rsid w:val="005139AE"/>
    <w:rsid w:val="00514DEB"/>
    <w:rsid w:val="0051558C"/>
    <w:rsid w:val="00515CF8"/>
    <w:rsid w:val="005174D5"/>
    <w:rsid w:val="005177D7"/>
    <w:rsid w:val="005178DA"/>
    <w:rsid w:val="00523803"/>
    <w:rsid w:val="005255AD"/>
    <w:rsid w:val="00525D23"/>
    <w:rsid w:val="00534D4C"/>
    <w:rsid w:val="00535231"/>
    <w:rsid w:val="005360A3"/>
    <w:rsid w:val="005364D6"/>
    <w:rsid w:val="00537378"/>
    <w:rsid w:val="00537BCD"/>
    <w:rsid w:val="005440F6"/>
    <w:rsid w:val="00544374"/>
    <w:rsid w:val="00545779"/>
    <w:rsid w:val="005457DD"/>
    <w:rsid w:val="00545FC3"/>
    <w:rsid w:val="00552CA3"/>
    <w:rsid w:val="0055338B"/>
    <w:rsid w:val="00555DAD"/>
    <w:rsid w:val="00560E50"/>
    <w:rsid w:val="005619DA"/>
    <w:rsid w:val="00561B7C"/>
    <w:rsid w:val="00562025"/>
    <w:rsid w:val="0056291E"/>
    <w:rsid w:val="00566174"/>
    <w:rsid w:val="00570298"/>
    <w:rsid w:val="005719DB"/>
    <w:rsid w:val="00571BFF"/>
    <w:rsid w:val="005724F7"/>
    <w:rsid w:val="00575A16"/>
    <w:rsid w:val="0057620E"/>
    <w:rsid w:val="00577C3C"/>
    <w:rsid w:val="00577F37"/>
    <w:rsid w:val="00580F8D"/>
    <w:rsid w:val="00585AAF"/>
    <w:rsid w:val="0058628E"/>
    <w:rsid w:val="0058778F"/>
    <w:rsid w:val="005910CD"/>
    <w:rsid w:val="00591BF0"/>
    <w:rsid w:val="005924BB"/>
    <w:rsid w:val="00593A78"/>
    <w:rsid w:val="005948A9"/>
    <w:rsid w:val="00594DF5"/>
    <w:rsid w:val="00596DBD"/>
    <w:rsid w:val="0059730C"/>
    <w:rsid w:val="00597B84"/>
    <w:rsid w:val="00597C93"/>
    <w:rsid w:val="00597FCB"/>
    <w:rsid w:val="005A09A5"/>
    <w:rsid w:val="005A170F"/>
    <w:rsid w:val="005A323A"/>
    <w:rsid w:val="005A34A2"/>
    <w:rsid w:val="005A52A9"/>
    <w:rsid w:val="005B1ABB"/>
    <w:rsid w:val="005B1E96"/>
    <w:rsid w:val="005B1EAC"/>
    <w:rsid w:val="005B267A"/>
    <w:rsid w:val="005B306A"/>
    <w:rsid w:val="005B340C"/>
    <w:rsid w:val="005B3D88"/>
    <w:rsid w:val="005B4641"/>
    <w:rsid w:val="005B4E24"/>
    <w:rsid w:val="005B52B2"/>
    <w:rsid w:val="005C0509"/>
    <w:rsid w:val="005C22AF"/>
    <w:rsid w:val="005C27AC"/>
    <w:rsid w:val="005C2EB4"/>
    <w:rsid w:val="005C2F85"/>
    <w:rsid w:val="005C30B8"/>
    <w:rsid w:val="005C4066"/>
    <w:rsid w:val="005C41FC"/>
    <w:rsid w:val="005D07C0"/>
    <w:rsid w:val="005D12D7"/>
    <w:rsid w:val="005D135F"/>
    <w:rsid w:val="005D141D"/>
    <w:rsid w:val="005D2F7A"/>
    <w:rsid w:val="005D4762"/>
    <w:rsid w:val="005D4E41"/>
    <w:rsid w:val="005D50E0"/>
    <w:rsid w:val="005D5505"/>
    <w:rsid w:val="005D6791"/>
    <w:rsid w:val="005E1AF4"/>
    <w:rsid w:val="005E2DA1"/>
    <w:rsid w:val="005E36D6"/>
    <w:rsid w:val="005E66F3"/>
    <w:rsid w:val="005E7470"/>
    <w:rsid w:val="005F2495"/>
    <w:rsid w:val="005F29AF"/>
    <w:rsid w:val="005F3EBB"/>
    <w:rsid w:val="005F5954"/>
    <w:rsid w:val="005F691B"/>
    <w:rsid w:val="0060150A"/>
    <w:rsid w:val="00601964"/>
    <w:rsid w:val="00601C0A"/>
    <w:rsid w:val="00603254"/>
    <w:rsid w:val="00603C59"/>
    <w:rsid w:val="00604C5A"/>
    <w:rsid w:val="006050E4"/>
    <w:rsid w:val="006052C2"/>
    <w:rsid w:val="00607A4B"/>
    <w:rsid w:val="006123DA"/>
    <w:rsid w:val="00613056"/>
    <w:rsid w:val="006130E3"/>
    <w:rsid w:val="00613C6A"/>
    <w:rsid w:val="00613D53"/>
    <w:rsid w:val="00613EE3"/>
    <w:rsid w:val="006143B6"/>
    <w:rsid w:val="00614B13"/>
    <w:rsid w:val="00615242"/>
    <w:rsid w:val="00615761"/>
    <w:rsid w:val="0061691E"/>
    <w:rsid w:val="00617891"/>
    <w:rsid w:val="00617918"/>
    <w:rsid w:val="00617ABE"/>
    <w:rsid w:val="0062463B"/>
    <w:rsid w:val="00625812"/>
    <w:rsid w:val="0062598E"/>
    <w:rsid w:val="00632210"/>
    <w:rsid w:val="00635C7B"/>
    <w:rsid w:val="00635F47"/>
    <w:rsid w:val="00636C0B"/>
    <w:rsid w:val="00643AE5"/>
    <w:rsid w:val="00643C56"/>
    <w:rsid w:val="00643F97"/>
    <w:rsid w:val="00644AD7"/>
    <w:rsid w:val="0064662E"/>
    <w:rsid w:val="00646843"/>
    <w:rsid w:val="006472A7"/>
    <w:rsid w:val="00653C1E"/>
    <w:rsid w:val="00655A0E"/>
    <w:rsid w:val="00656FA4"/>
    <w:rsid w:val="006608D8"/>
    <w:rsid w:val="00660AAD"/>
    <w:rsid w:val="00662105"/>
    <w:rsid w:val="00663B73"/>
    <w:rsid w:val="006661F3"/>
    <w:rsid w:val="00670123"/>
    <w:rsid w:val="00670DC4"/>
    <w:rsid w:val="006713AE"/>
    <w:rsid w:val="0067370E"/>
    <w:rsid w:val="00675046"/>
    <w:rsid w:val="00677ED9"/>
    <w:rsid w:val="00680194"/>
    <w:rsid w:val="00680D24"/>
    <w:rsid w:val="00681E31"/>
    <w:rsid w:val="006829D8"/>
    <w:rsid w:val="00684B7B"/>
    <w:rsid w:val="00685CC1"/>
    <w:rsid w:val="00685CE0"/>
    <w:rsid w:val="00687651"/>
    <w:rsid w:val="00687FC1"/>
    <w:rsid w:val="0069308F"/>
    <w:rsid w:val="00693710"/>
    <w:rsid w:val="006937F9"/>
    <w:rsid w:val="006960E0"/>
    <w:rsid w:val="006967EA"/>
    <w:rsid w:val="00697C54"/>
    <w:rsid w:val="006A1909"/>
    <w:rsid w:val="006A5204"/>
    <w:rsid w:val="006A5221"/>
    <w:rsid w:val="006B42B5"/>
    <w:rsid w:val="006B49A3"/>
    <w:rsid w:val="006B5EDD"/>
    <w:rsid w:val="006B63E2"/>
    <w:rsid w:val="006B651A"/>
    <w:rsid w:val="006B6DF6"/>
    <w:rsid w:val="006C13AF"/>
    <w:rsid w:val="006C1ABA"/>
    <w:rsid w:val="006C2A45"/>
    <w:rsid w:val="006C2AAD"/>
    <w:rsid w:val="006C45B9"/>
    <w:rsid w:val="006C4ED9"/>
    <w:rsid w:val="006C7276"/>
    <w:rsid w:val="006D09C1"/>
    <w:rsid w:val="006D0DE5"/>
    <w:rsid w:val="006D18F3"/>
    <w:rsid w:val="006D2B9C"/>
    <w:rsid w:val="006D5763"/>
    <w:rsid w:val="006D5FEF"/>
    <w:rsid w:val="006D7074"/>
    <w:rsid w:val="006D7693"/>
    <w:rsid w:val="006E03CB"/>
    <w:rsid w:val="006E16CC"/>
    <w:rsid w:val="006E1943"/>
    <w:rsid w:val="006E2FB9"/>
    <w:rsid w:val="006E3545"/>
    <w:rsid w:val="006E6DA8"/>
    <w:rsid w:val="006E7C64"/>
    <w:rsid w:val="006F0D7D"/>
    <w:rsid w:val="006F1C86"/>
    <w:rsid w:val="006F33CB"/>
    <w:rsid w:val="006F33CC"/>
    <w:rsid w:val="006F45F2"/>
    <w:rsid w:val="006F506F"/>
    <w:rsid w:val="006F57D4"/>
    <w:rsid w:val="006F60E5"/>
    <w:rsid w:val="006F6803"/>
    <w:rsid w:val="007001AF"/>
    <w:rsid w:val="00700FD7"/>
    <w:rsid w:val="007036E8"/>
    <w:rsid w:val="00703C22"/>
    <w:rsid w:val="00706756"/>
    <w:rsid w:val="00707BA3"/>
    <w:rsid w:val="007102AB"/>
    <w:rsid w:val="007102BE"/>
    <w:rsid w:val="00710ED4"/>
    <w:rsid w:val="00711179"/>
    <w:rsid w:val="00711523"/>
    <w:rsid w:val="007139B8"/>
    <w:rsid w:val="007143BB"/>
    <w:rsid w:val="007151F9"/>
    <w:rsid w:val="00716165"/>
    <w:rsid w:val="00716904"/>
    <w:rsid w:val="00716E3D"/>
    <w:rsid w:val="0071717D"/>
    <w:rsid w:val="007238E8"/>
    <w:rsid w:val="007240E0"/>
    <w:rsid w:val="0072465E"/>
    <w:rsid w:val="00724A5E"/>
    <w:rsid w:val="007254CC"/>
    <w:rsid w:val="00726939"/>
    <w:rsid w:val="00732B8F"/>
    <w:rsid w:val="00734036"/>
    <w:rsid w:val="00734884"/>
    <w:rsid w:val="00735499"/>
    <w:rsid w:val="00736C72"/>
    <w:rsid w:val="00737BDB"/>
    <w:rsid w:val="0074090C"/>
    <w:rsid w:val="00741864"/>
    <w:rsid w:val="007418E6"/>
    <w:rsid w:val="00744DC1"/>
    <w:rsid w:val="007451FC"/>
    <w:rsid w:val="00745965"/>
    <w:rsid w:val="00745CBB"/>
    <w:rsid w:val="00745FD4"/>
    <w:rsid w:val="007477C8"/>
    <w:rsid w:val="007512E6"/>
    <w:rsid w:val="007514E8"/>
    <w:rsid w:val="00752308"/>
    <w:rsid w:val="00753628"/>
    <w:rsid w:val="00756781"/>
    <w:rsid w:val="00756D3A"/>
    <w:rsid w:val="00760137"/>
    <w:rsid w:val="00760A0A"/>
    <w:rsid w:val="0076134C"/>
    <w:rsid w:val="007613B2"/>
    <w:rsid w:val="00761C97"/>
    <w:rsid w:val="00764BB7"/>
    <w:rsid w:val="00767F79"/>
    <w:rsid w:val="007702B2"/>
    <w:rsid w:val="00771653"/>
    <w:rsid w:val="00772FC9"/>
    <w:rsid w:val="00776301"/>
    <w:rsid w:val="00777878"/>
    <w:rsid w:val="00781229"/>
    <w:rsid w:val="00781895"/>
    <w:rsid w:val="007834BF"/>
    <w:rsid w:val="0078546E"/>
    <w:rsid w:val="0079039B"/>
    <w:rsid w:val="00791878"/>
    <w:rsid w:val="007944EB"/>
    <w:rsid w:val="007A34BE"/>
    <w:rsid w:val="007A39FE"/>
    <w:rsid w:val="007A6CD1"/>
    <w:rsid w:val="007A7866"/>
    <w:rsid w:val="007A7D7A"/>
    <w:rsid w:val="007B18F8"/>
    <w:rsid w:val="007B1D78"/>
    <w:rsid w:val="007B26EF"/>
    <w:rsid w:val="007B7934"/>
    <w:rsid w:val="007C0836"/>
    <w:rsid w:val="007C3292"/>
    <w:rsid w:val="007C374A"/>
    <w:rsid w:val="007C65AC"/>
    <w:rsid w:val="007D293D"/>
    <w:rsid w:val="007D32D1"/>
    <w:rsid w:val="007D697B"/>
    <w:rsid w:val="007E08E8"/>
    <w:rsid w:val="007E205B"/>
    <w:rsid w:val="007E3333"/>
    <w:rsid w:val="007E433A"/>
    <w:rsid w:val="007E5693"/>
    <w:rsid w:val="007E7C20"/>
    <w:rsid w:val="007E7C9C"/>
    <w:rsid w:val="007F10F4"/>
    <w:rsid w:val="007F11B5"/>
    <w:rsid w:val="007F18CC"/>
    <w:rsid w:val="007F21FD"/>
    <w:rsid w:val="007F2E34"/>
    <w:rsid w:val="007F4AD5"/>
    <w:rsid w:val="007F561F"/>
    <w:rsid w:val="00802541"/>
    <w:rsid w:val="008035A4"/>
    <w:rsid w:val="00805568"/>
    <w:rsid w:val="00806620"/>
    <w:rsid w:val="00806691"/>
    <w:rsid w:val="008079DF"/>
    <w:rsid w:val="00811464"/>
    <w:rsid w:val="0081148D"/>
    <w:rsid w:val="00814133"/>
    <w:rsid w:val="00815DF1"/>
    <w:rsid w:val="008169F2"/>
    <w:rsid w:val="00820F41"/>
    <w:rsid w:val="00821F6E"/>
    <w:rsid w:val="00821F95"/>
    <w:rsid w:val="008221C5"/>
    <w:rsid w:val="008234ED"/>
    <w:rsid w:val="00825294"/>
    <w:rsid w:val="008257FA"/>
    <w:rsid w:val="008262D8"/>
    <w:rsid w:val="00827A25"/>
    <w:rsid w:val="0083479C"/>
    <w:rsid w:val="00835D23"/>
    <w:rsid w:val="00836128"/>
    <w:rsid w:val="008366D7"/>
    <w:rsid w:val="00837CFF"/>
    <w:rsid w:val="008401A7"/>
    <w:rsid w:val="0084185F"/>
    <w:rsid w:val="008429F0"/>
    <w:rsid w:val="00844B2B"/>
    <w:rsid w:val="00847E4B"/>
    <w:rsid w:val="00850544"/>
    <w:rsid w:val="008517CE"/>
    <w:rsid w:val="00852F65"/>
    <w:rsid w:val="00852FCA"/>
    <w:rsid w:val="008534DF"/>
    <w:rsid w:val="00853932"/>
    <w:rsid w:val="00854046"/>
    <w:rsid w:val="00855A3B"/>
    <w:rsid w:val="00855B94"/>
    <w:rsid w:val="00856568"/>
    <w:rsid w:val="00860D79"/>
    <w:rsid w:val="008615B7"/>
    <w:rsid w:val="008617EA"/>
    <w:rsid w:val="0086242A"/>
    <w:rsid w:val="00866C38"/>
    <w:rsid w:val="00870839"/>
    <w:rsid w:val="00872160"/>
    <w:rsid w:val="00872DCC"/>
    <w:rsid w:val="00873151"/>
    <w:rsid w:val="00874BB2"/>
    <w:rsid w:val="00875C7C"/>
    <w:rsid w:val="00875D0C"/>
    <w:rsid w:val="00881E35"/>
    <w:rsid w:val="0088271A"/>
    <w:rsid w:val="00885A4A"/>
    <w:rsid w:val="0088605A"/>
    <w:rsid w:val="00886C2A"/>
    <w:rsid w:val="00887FB3"/>
    <w:rsid w:val="00891F43"/>
    <w:rsid w:val="008927A4"/>
    <w:rsid w:val="00893B99"/>
    <w:rsid w:val="00893BD7"/>
    <w:rsid w:val="00894145"/>
    <w:rsid w:val="0089741B"/>
    <w:rsid w:val="008A1339"/>
    <w:rsid w:val="008A1AF0"/>
    <w:rsid w:val="008A23F0"/>
    <w:rsid w:val="008A2418"/>
    <w:rsid w:val="008A2849"/>
    <w:rsid w:val="008A5BB8"/>
    <w:rsid w:val="008A7590"/>
    <w:rsid w:val="008B1374"/>
    <w:rsid w:val="008B20DD"/>
    <w:rsid w:val="008B427B"/>
    <w:rsid w:val="008B5159"/>
    <w:rsid w:val="008B7114"/>
    <w:rsid w:val="008B7443"/>
    <w:rsid w:val="008C17DE"/>
    <w:rsid w:val="008C2BAE"/>
    <w:rsid w:val="008C2F64"/>
    <w:rsid w:val="008C3F71"/>
    <w:rsid w:val="008C46B2"/>
    <w:rsid w:val="008C4A5B"/>
    <w:rsid w:val="008C74A3"/>
    <w:rsid w:val="008D0501"/>
    <w:rsid w:val="008D1E06"/>
    <w:rsid w:val="008D4B24"/>
    <w:rsid w:val="008D4F2E"/>
    <w:rsid w:val="008D6F19"/>
    <w:rsid w:val="008E2348"/>
    <w:rsid w:val="008E33C6"/>
    <w:rsid w:val="008E4169"/>
    <w:rsid w:val="008E51BD"/>
    <w:rsid w:val="008E53B0"/>
    <w:rsid w:val="008E58EC"/>
    <w:rsid w:val="008E73E1"/>
    <w:rsid w:val="008F099D"/>
    <w:rsid w:val="008F1507"/>
    <w:rsid w:val="008F698C"/>
    <w:rsid w:val="008F71B6"/>
    <w:rsid w:val="00901DA0"/>
    <w:rsid w:val="00901E01"/>
    <w:rsid w:val="009023F0"/>
    <w:rsid w:val="00903FCA"/>
    <w:rsid w:val="00906BC3"/>
    <w:rsid w:val="00907B1E"/>
    <w:rsid w:val="00907DCF"/>
    <w:rsid w:val="009124F5"/>
    <w:rsid w:val="0091263C"/>
    <w:rsid w:val="00914D41"/>
    <w:rsid w:val="00920515"/>
    <w:rsid w:val="00921D9D"/>
    <w:rsid w:val="0092201E"/>
    <w:rsid w:val="00922AE0"/>
    <w:rsid w:val="009240C7"/>
    <w:rsid w:val="00924881"/>
    <w:rsid w:val="00924C6E"/>
    <w:rsid w:val="009254EF"/>
    <w:rsid w:val="009276EE"/>
    <w:rsid w:val="00927FDC"/>
    <w:rsid w:val="009312E8"/>
    <w:rsid w:val="00931342"/>
    <w:rsid w:val="0093195E"/>
    <w:rsid w:val="00932EEB"/>
    <w:rsid w:val="009338F5"/>
    <w:rsid w:val="00933E66"/>
    <w:rsid w:val="0093518E"/>
    <w:rsid w:val="009411C0"/>
    <w:rsid w:val="00941284"/>
    <w:rsid w:val="0094213B"/>
    <w:rsid w:val="00942443"/>
    <w:rsid w:val="0094290F"/>
    <w:rsid w:val="00942CC5"/>
    <w:rsid w:val="00942D50"/>
    <w:rsid w:val="0094571D"/>
    <w:rsid w:val="00947AC5"/>
    <w:rsid w:val="00951424"/>
    <w:rsid w:val="00953A44"/>
    <w:rsid w:val="009541A5"/>
    <w:rsid w:val="0095475B"/>
    <w:rsid w:val="00954B8C"/>
    <w:rsid w:val="0095500A"/>
    <w:rsid w:val="00956FCC"/>
    <w:rsid w:val="009573F2"/>
    <w:rsid w:val="009577D7"/>
    <w:rsid w:val="00957C76"/>
    <w:rsid w:val="00960F82"/>
    <w:rsid w:val="0096210D"/>
    <w:rsid w:val="009634FD"/>
    <w:rsid w:val="009637B5"/>
    <w:rsid w:val="00963806"/>
    <w:rsid w:val="00965691"/>
    <w:rsid w:val="0097013F"/>
    <w:rsid w:val="00970618"/>
    <w:rsid w:val="009741F5"/>
    <w:rsid w:val="00981712"/>
    <w:rsid w:val="00981F9B"/>
    <w:rsid w:val="0098303F"/>
    <w:rsid w:val="00984B9D"/>
    <w:rsid w:val="00987CF2"/>
    <w:rsid w:val="0099063A"/>
    <w:rsid w:val="00990799"/>
    <w:rsid w:val="00990A49"/>
    <w:rsid w:val="009915F6"/>
    <w:rsid w:val="0099165F"/>
    <w:rsid w:val="00991710"/>
    <w:rsid w:val="009919FA"/>
    <w:rsid w:val="0099495B"/>
    <w:rsid w:val="00995649"/>
    <w:rsid w:val="009A1A23"/>
    <w:rsid w:val="009A47EF"/>
    <w:rsid w:val="009A5D2D"/>
    <w:rsid w:val="009A6324"/>
    <w:rsid w:val="009A7393"/>
    <w:rsid w:val="009B2CFA"/>
    <w:rsid w:val="009B5C95"/>
    <w:rsid w:val="009B6B41"/>
    <w:rsid w:val="009C0019"/>
    <w:rsid w:val="009C22C5"/>
    <w:rsid w:val="009C2EF6"/>
    <w:rsid w:val="009C307B"/>
    <w:rsid w:val="009C3ADD"/>
    <w:rsid w:val="009C5633"/>
    <w:rsid w:val="009C5C33"/>
    <w:rsid w:val="009C7D8B"/>
    <w:rsid w:val="009D3204"/>
    <w:rsid w:val="009D32F6"/>
    <w:rsid w:val="009D369F"/>
    <w:rsid w:val="009D5C68"/>
    <w:rsid w:val="009E1795"/>
    <w:rsid w:val="009E3925"/>
    <w:rsid w:val="009E3947"/>
    <w:rsid w:val="009E4D7A"/>
    <w:rsid w:val="009E7A99"/>
    <w:rsid w:val="009E7DE9"/>
    <w:rsid w:val="009F0398"/>
    <w:rsid w:val="009F1C07"/>
    <w:rsid w:val="009F1DED"/>
    <w:rsid w:val="009F43FE"/>
    <w:rsid w:val="009F4B3F"/>
    <w:rsid w:val="009F5280"/>
    <w:rsid w:val="00A013E7"/>
    <w:rsid w:val="00A02725"/>
    <w:rsid w:val="00A04838"/>
    <w:rsid w:val="00A04A50"/>
    <w:rsid w:val="00A06526"/>
    <w:rsid w:val="00A11305"/>
    <w:rsid w:val="00A13C95"/>
    <w:rsid w:val="00A20A78"/>
    <w:rsid w:val="00A233F1"/>
    <w:rsid w:val="00A250B2"/>
    <w:rsid w:val="00A25EAD"/>
    <w:rsid w:val="00A26BE6"/>
    <w:rsid w:val="00A27107"/>
    <w:rsid w:val="00A3273A"/>
    <w:rsid w:val="00A32A41"/>
    <w:rsid w:val="00A349B0"/>
    <w:rsid w:val="00A3711C"/>
    <w:rsid w:val="00A400DE"/>
    <w:rsid w:val="00A404E2"/>
    <w:rsid w:val="00A41598"/>
    <w:rsid w:val="00A41BC7"/>
    <w:rsid w:val="00A4721C"/>
    <w:rsid w:val="00A51C56"/>
    <w:rsid w:val="00A52A2E"/>
    <w:rsid w:val="00A53F31"/>
    <w:rsid w:val="00A54249"/>
    <w:rsid w:val="00A6019E"/>
    <w:rsid w:val="00A60D3B"/>
    <w:rsid w:val="00A627F0"/>
    <w:rsid w:val="00A6359E"/>
    <w:rsid w:val="00A6461D"/>
    <w:rsid w:val="00A65AC8"/>
    <w:rsid w:val="00A66DA6"/>
    <w:rsid w:val="00A6742E"/>
    <w:rsid w:val="00A67A3A"/>
    <w:rsid w:val="00A67A95"/>
    <w:rsid w:val="00A721A1"/>
    <w:rsid w:val="00A7240B"/>
    <w:rsid w:val="00A746DA"/>
    <w:rsid w:val="00A74BB9"/>
    <w:rsid w:val="00A750BC"/>
    <w:rsid w:val="00A76AE1"/>
    <w:rsid w:val="00A8024E"/>
    <w:rsid w:val="00A8053B"/>
    <w:rsid w:val="00A80F9B"/>
    <w:rsid w:val="00A8198C"/>
    <w:rsid w:val="00A81E8C"/>
    <w:rsid w:val="00A82AFA"/>
    <w:rsid w:val="00A83E71"/>
    <w:rsid w:val="00A84156"/>
    <w:rsid w:val="00A84CFE"/>
    <w:rsid w:val="00A85FDD"/>
    <w:rsid w:val="00A8620D"/>
    <w:rsid w:val="00A8644D"/>
    <w:rsid w:val="00A86628"/>
    <w:rsid w:val="00A9048F"/>
    <w:rsid w:val="00A91B9E"/>
    <w:rsid w:val="00A92CFB"/>
    <w:rsid w:val="00A93F25"/>
    <w:rsid w:val="00A94B9E"/>
    <w:rsid w:val="00A9552B"/>
    <w:rsid w:val="00A970F4"/>
    <w:rsid w:val="00AA0F75"/>
    <w:rsid w:val="00AA12CD"/>
    <w:rsid w:val="00AA210C"/>
    <w:rsid w:val="00AA4ADA"/>
    <w:rsid w:val="00AA56D8"/>
    <w:rsid w:val="00AA6FA5"/>
    <w:rsid w:val="00AA71F9"/>
    <w:rsid w:val="00AB0189"/>
    <w:rsid w:val="00AB1783"/>
    <w:rsid w:val="00AB344F"/>
    <w:rsid w:val="00AB59A9"/>
    <w:rsid w:val="00AB5F9B"/>
    <w:rsid w:val="00AB79FC"/>
    <w:rsid w:val="00AC1347"/>
    <w:rsid w:val="00AC231D"/>
    <w:rsid w:val="00AC2BA4"/>
    <w:rsid w:val="00AC3AC7"/>
    <w:rsid w:val="00AC4150"/>
    <w:rsid w:val="00AC629E"/>
    <w:rsid w:val="00AC7252"/>
    <w:rsid w:val="00AC7857"/>
    <w:rsid w:val="00AD0DDF"/>
    <w:rsid w:val="00AD32B6"/>
    <w:rsid w:val="00AD37D2"/>
    <w:rsid w:val="00AD48BC"/>
    <w:rsid w:val="00AD4FB7"/>
    <w:rsid w:val="00AD692A"/>
    <w:rsid w:val="00AD6F8B"/>
    <w:rsid w:val="00AF02CD"/>
    <w:rsid w:val="00AF1161"/>
    <w:rsid w:val="00AF1768"/>
    <w:rsid w:val="00AF2047"/>
    <w:rsid w:val="00AF31A9"/>
    <w:rsid w:val="00AF37AF"/>
    <w:rsid w:val="00AF46B1"/>
    <w:rsid w:val="00AF4735"/>
    <w:rsid w:val="00AF4AF3"/>
    <w:rsid w:val="00AF548B"/>
    <w:rsid w:val="00AF5B97"/>
    <w:rsid w:val="00B006EE"/>
    <w:rsid w:val="00B015DD"/>
    <w:rsid w:val="00B01D31"/>
    <w:rsid w:val="00B0252D"/>
    <w:rsid w:val="00B025E2"/>
    <w:rsid w:val="00B10304"/>
    <w:rsid w:val="00B123DF"/>
    <w:rsid w:val="00B13D12"/>
    <w:rsid w:val="00B149A4"/>
    <w:rsid w:val="00B14C37"/>
    <w:rsid w:val="00B15B2B"/>
    <w:rsid w:val="00B17EB0"/>
    <w:rsid w:val="00B2251D"/>
    <w:rsid w:val="00B2257F"/>
    <w:rsid w:val="00B22EB7"/>
    <w:rsid w:val="00B2391C"/>
    <w:rsid w:val="00B25ED2"/>
    <w:rsid w:val="00B307D0"/>
    <w:rsid w:val="00B30CE9"/>
    <w:rsid w:val="00B322D4"/>
    <w:rsid w:val="00B32B3D"/>
    <w:rsid w:val="00B33B14"/>
    <w:rsid w:val="00B35707"/>
    <w:rsid w:val="00B3722D"/>
    <w:rsid w:val="00B37B61"/>
    <w:rsid w:val="00B41503"/>
    <w:rsid w:val="00B438EB"/>
    <w:rsid w:val="00B43DBE"/>
    <w:rsid w:val="00B447A0"/>
    <w:rsid w:val="00B44C0C"/>
    <w:rsid w:val="00B44C32"/>
    <w:rsid w:val="00B454F4"/>
    <w:rsid w:val="00B50988"/>
    <w:rsid w:val="00B51610"/>
    <w:rsid w:val="00B52D68"/>
    <w:rsid w:val="00B53A1E"/>
    <w:rsid w:val="00B54A49"/>
    <w:rsid w:val="00B55DF2"/>
    <w:rsid w:val="00B573B5"/>
    <w:rsid w:val="00B57527"/>
    <w:rsid w:val="00B578B5"/>
    <w:rsid w:val="00B6255D"/>
    <w:rsid w:val="00B63F83"/>
    <w:rsid w:val="00B649B8"/>
    <w:rsid w:val="00B6607A"/>
    <w:rsid w:val="00B727C1"/>
    <w:rsid w:val="00B73CBB"/>
    <w:rsid w:val="00B74EDE"/>
    <w:rsid w:val="00B75009"/>
    <w:rsid w:val="00B756DC"/>
    <w:rsid w:val="00B8269D"/>
    <w:rsid w:val="00B82981"/>
    <w:rsid w:val="00B84207"/>
    <w:rsid w:val="00B8722C"/>
    <w:rsid w:val="00B90619"/>
    <w:rsid w:val="00B946A0"/>
    <w:rsid w:val="00B94F90"/>
    <w:rsid w:val="00B95E7A"/>
    <w:rsid w:val="00B96CC8"/>
    <w:rsid w:val="00B97527"/>
    <w:rsid w:val="00B978D9"/>
    <w:rsid w:val="00BA35A0"/>
    <w:rsid w:val="00BA56BD"/>
    <w:rsid w:val="00BA6E2D"/>
    <w:rsid w:val="00BA6EE6"/>
    <w:rsid w:val="00BB4E62"/>
    <w:rsid w:val="00BB573D"/>
    <w:rsid w:val="00BB582C"/>
    <w:rsid w:val="00BB68FB"/>
    <w:rsid w:val="00BB7032"/>
    <w:rsid w:val="00BC0F6F"/>
    <w:rsid w:val="00BC1510"/>
    <w:rsid w:val="00BC1670"/>
    <w:rsid w:val="00BC2B1F"/>
    <w:rsid w:val="00BC2D04"/>
    <w:rsid w:val="00BC4FB2"/>
    <w:rsid w:val="00BC545C"/>
    <w:rsid w:val="00BC7BC3"/>
    <w:rsid w:val="00BD163A"/>
    <w:rsid w:val="00BD1CC2"/>
    <w:rsid w:val="00BD1D82"/>
    <w:rsid w:val="00BD2AAD"/>
    <w:rsid w:val="00BD37A1"/>
    <w:rsid w:val="00BD5386"/>
    <w:rsid w:val="00BD54F7"/>
    <w:rsid w:val="00BE0732"/>
    <w:rsid w:val="00BE0ED4"/>
    <w:rsid w:val="00BE12E5"/>
    <w:rsid w:val="00BE2356"/>
    <w:rsid w:val="00BE36CE"/>
    <w:rsid w:val="00BE3D81"/>
    <w:rsid w:val="00BE3FBE"/>
    <w:rsid w:val="00BE553C"/>
    <w:rsid w:val="00BE62BF"/>
    <w:rsid w:val="00BE62ED"/>
    <w:rsid w:val="00BF1761"/>
    <w:rsid w:val="00BF3FC4"/>
    <w:rsid w:val="00BF40FA"/>
    <w:rsid w:val="00BF4636"/>
    <w:rsid w:val="00BF5769"/>
    <w:rsid w:val="00BF719B"/>
    <w:rsid w:val="00BF74EB"/>
    <w:rsid w:val="00C004E2"/>
    <w:rsid w:val="00C00ECE"/>
    <w:rsid w:val="00C03D8A"/>
    <w:rsid w:val="00C05344"/>
    <w:rsid w:val="00C05790"/>
    <w:rsid w:val="00C068C7"/>
    <w:rsid w:val="00C070B7"/>
    <w:rsid w:val="00C10253"/>
    <w:rsid w:val="00C1157D"/>
    <w:rsid w:val="00C14F37"/>
    <w:rsid w:val="00C15806"/>
    <w:rsid w:val="00C16A78"/>
    <w:rsid w:val="00C176DE"/>
    <w:rsid w:val="00C23A51"/>
    <w:rsid w:val="00C2629B"/>
    <w:rsid w:val="00C26692"/>
    <w:rsid w:val="00C30A14"/>
    <w:rsid w:val="00C31E4A"/>
    <w:rsid w:val="00C34DC8"/>
    <w:rsid w:val="00C36C65"/>
    <w:rsid w:val="00C36E6D"/>
    <w:rsid w:val="00C41729"/>
    <w:rsid w:val="00C41F0B"/>
    <w:rsid w:val="00C421F6"/>
    <w:rsid w:val="00C42850"/>
    <w:rsid w:val="00C46BC7"/>
    <w:rsid w:val="00C47047"/>
    <w:rsid w:val="00C473F9"/>
    <w:rsid w:val="00C4773E"/>
    <w:rsid w:val="00C5074E"/>
    <w:rsid w:val="00C5090C"/>
    <w:rsid w:val="00C55042"/>
    <w:rsid w:val="00C55D8C"/>
    <w:rsid w:val="00C562A7"/>
    <w:rsid w:val="00C56B0E"/>
    <w:rsid w:val="00C63371"/>
    <w:rsid w:val="00C70BB3"/>
    <w:rsid w:val="00C70E84"/>
    <w:rsid w:val="00C71685"/>
    <w:rsid w:val="00C73BD5"/>
    <w:rsid w:val="00C73F6A"/>
    <w:rsid w:val="00C7466D"/>
    <w:rsid w:val="00C77C66"/>
    <w:rsid w:val="00C81A84"/>
    <w:rsid w:val="00C83D26"/>
    <w:rsid w:val="00C8535F"/>
    <w:rsid w:val="00C857CB"/>
    <w:rsid w:val="00C871C8"/>
    <w:rsid w:val="00C871D0"/>
    <w:rsid w:val="00C96C7F"/>
    <w:rsid w:val="00C97247"/>
    <w:rsid w:val="00CA08CF"/>
    <w:rsid w:val="00CA0AA0"/>
    <w:rsid w:val="00CA1796"/>
    <w:rsid w:val="00CA4FDC"/>
    <w:rsid w:val="00CA51FA"/>
    <w:rsid w:val="00CA548E"/>
    <w:rsid w:val="00CA5DEA"/>
    <w:rsid w:val="00CA6DAB"/>
    <w:rsid w:val="00CB164B"/>
    <w:rsid w:val="00CB2868"/>
    <w:rsid w:val="00CB38EE"/>
    <w:rsid w:val="00CB4B48"/>
    <w:rsid w:val="00CB5E03"/>
    <w:rsid w:val="00CB60C0"/>
    <w:rsid w:val="00CB6524"/>
    <w:rsid w:val="00CB65CA"/>
    <w:rsid w:val="00CB66CC"/>
    <w:rsid w:val="00CB6FDA"/>
    <w:rsid w:val="00CB7512"/>
    <w:rsid w:val="00CB7E63"/>
    <w:rsid w:val="00CC3A13"/>
    <w:rsid w:val="00CC49A5"/>
    <w:rsid w:val="00CC57C8"/>
    <w:rsid w:val="00CC63E4"/>
    <w:rsid w:val="00CC7F0D"/>
    <w:rsid w:val="00CD0DAA"/>
    <w:rsid w:val="00CD1E1E"/>
    <w:rsid w:val="00CD3A0D"/>
    <w:rsid w:val="00CD572E"/>
    <w:rsid w:val="00CD5C4D"/>
    <w:rsid w:val="00CD6381"/>
    <w:rsid w:val="00CD670B"/>
    <w:rsid w:val="00CE0D52"/>
    <w:rsid w:val="00CE675B"/>
    <w:rsid w:val="00CF0E3D"/>
    <w:rsid w:val="00CF17EE"/>
    <w:rsid w:val="00CF1A7F"/>
    <w:rsid w:val="00CF25D1"/>
    <w:rsid w:val="00CF4575"/>
    <w:rsid w:val="00D00FF5"/>
    <w:rsid w:val="00D014E1"/>
    <w:rsid w:val="00D0156B"/>
    <w:rsid w:val="00D05BEB"/>
    <w:rsid w:val="00D1018C"/>
    <w:rsid w:val="00D10C38"/>
    <w:rsid w:val="00D1192A"/>
    <w:rsid w:val="00D15CBB"/>
    <w:rsid w:val="00D20DA8"/>
    <w:rsid w:val="00D2233A"/>
    <w:rsid w:val="00D228D9"/>
    <w:rsid w:val="00D23A71"/>
    <w:rsid w:val="00D255E8"/>
    <w:rsid w:val="00D257B6"/>
    <w:rsid w:val="00D2610C"/>
    <w:rsid w:val="00D269B2"/>
    <w:rsid w:val="00D2701F"/>
    <w:rsid w:val="00D30A1F"/>
    <w:rsid w:val="00D31214"/>
    <w:rsid w:val="00D32650"/>
    <w:rsid w:val="00D4137D"/>
    <w:rsid w:val="00D41A71"/>
    <w:rsid w:val="00D46614"/>
    <w:rsid w:val="00D47545"/>
    <w:rsid w:val="00D47585"/>
    <w:rsid w:val="00D47BAC"/>
    <w:rsid w:val="00D504D7"/>
    <w:rsid w:val="00D5169F"/>
    <w:rsid w:val="00D52501"/>
    <w:rsid w:val="00D52891"/>
    <w:rsid w:val="00D5357C"/>
    <w:rsid w:val="00D54C97"/>
    <w:rsid w:val="00D54D12"/>
    <w:rsid w:val="00D552CF"/>
    <w:rsid w:val="00D55DCA"/>
    <w:rsid w:val="00D56CF2"/>
    <w:rsid w:val="00D57A75"/>
    <w:rsid w:val="00D605F2"/>
    <w:rsid w:val="00D63FF2"/>
    <w:rsid w:val="00D64B0E"/>
    <w:rsid w:val="00D702BF"/>
    <w:rsid w:val="00D71F13"/>
    <w:rsid w:val="00D722B2"/>
    <w:rsid w:val="00D7564D"/>
    <w:rsid w:val="00D76199"/>
    <w:rsid w:val="00D77281"/>
    <w:rsid w:val="00D777B2"/>
    <w:rsid w:val="00D80660"/>
    <w:rsid w:val="00D8173A"/>
    <w:rsid w:val="00D82631"/>
    <w:rsid w:val="00D84A8B"/>
    <w:rsid w:val="00D86680"/>
    <w:rsid w:val="00D900F2"/>
    <w:rsid w:val="00D916D3"/>
    <w:rsid w:val="00D918FB"/>
    <w:rsid w:val="00D936AD"/>
    <w:rsid w:val="00D93CB0"/>
    <w:rsid w:val="00D96895"/>
    <w:rsid w:val="00DA179C"/>
    <w:rsid w:val="00DA3622"/>
    <w:rsid w:val="00DA3DFD"/>
    <w:rsid w:val="00DA4318"/>
    <w:rsid w:val="00DA4530"/>
    <w:rsid w:val="00DA7BC4"/>
    <w:rsid w:val="00DB0362"/>
    <w:rsid w:val="00DB1C1E"/>
    <w:rsid w:val="00DB2075"/>
    <w:rsid w:val="00DB23E6"/>
    <w:rsid w:val="00DB2481"/>
    <w:rsid w:val="00DB3023"/>
    <w:rsid w:val="00DB61EA"/>
    <w:rsid w:val="00DB66C6"/>
    <w:rsid w:val="00DB7F88"/>
    <w:rsid w:val="00DC1154"/>
    <w:rsid w:val="00DC20BC"/>
    <w:rsid w:val="00DC26A9"/>
    <w:rsid w:val="00DC2A0F"/>
    <w:rsid w:val="00DC4851"/>
    <w:rsid w:val="00DC53A2"/>
    <w:rsid w:val="00DC5900"/>
    <w:rsid w:val="00DC679A"/>
    <w:rsid w:val="00DD00A3"/>
    <w:rsid w:val="00DD05FB"/>
    <w:rsid w:val="00DD0762"/>
    <w:rsid w:val="00DD0F87"/>
    <w:rsid w:val="00DD103B"/>
    <w:rsid w:val="00DD1671"/>
    <w:rsid w:val="00DD17FC"/>
    <w:rsid w:val="00DD259B"/>
    <w:rsid w:val="00DD4F20"/>
    <w:rsid w:val="00DD6E4D"/>
    <w:rsid w:val="00DE0859"/>
    <w:rsid w:val="00DE1A82"/>
    <w:rsid w:val="00DE49C4"/>
    <w:rsid w:val="00DE7774"/>
    <w:rsid w:val="00DE7C40"/>
    <w:rsid w:val="00DF0540"/>
    <w:rsid w:val="00DF0C11"/>
    <w:rsid w:val="00DF5CB2"/>
    <w:rsid w:val="00DF63DA"/>
    <w:rsid w:val="00DF69F1"/>
    <w:rsid w:val="00DF6B94"/>
    <w:rsid w:val="00E007D3"/>
    <w:rsid w:val="00E0145A"/>
    <w:rsid w:val="00E02441"/>
    <w:rsid w:val="00E03039"/>
    <w:rsid w:val="00E04086"/>
    <w:rsid w:val="00E04CE3"/>
    <w:rsid w:val="00E0568C"/>
    <w:rsid w:val="00E0580C"/>
    <w:rsid w:val="00E065EC"/>
    <w:rsid w:val="00E06C57"/>
    <w:rsid w:val="00E10FB0"/>
    <w:rsid w:val="00E124E4"/>
    <w:rsid w:val="00E14B23"/>
    <w:rsid w:val="00E15BC6"/>
    <w:rsid w:val="00E15D54"/>
    <w:rsid w:val="00E163E8"/>
    <w:rsid w:val="00E179C4"/>
    <w:rsid w:val="00E17C73"/>
    <w:rsid w:val="00E17E57"/>
    <w:rsid w:val="00E20D1A"/>
    <w:rsid w:val="00E21136"/>
    <w:rsid w:val="00E22EF0"/>
    <w:rsid w:val="00E23019"/>
    <w:rsid w:val="00E27DC4"/>
    <w:rsid w:val="00E305B0"/>
    <w:rsid w:val="00E30FDC"/>
    <w:rsid w:val="00E31A1C"/>
    <w:rsid w:val="00E32780"/>
    <w:rsid w:val="00E33809"/>
    <w:rsid w:val="00E347B0"/>
    <w:rsid w:val="00E34836"/>
    <w:rsid w:val="00E401AC"/>
    <w:rsid w:val="00E404C2"/>
    <w:rsid w:val="00E40D45"/>
    <w:rsid w:val="00E43200"/>
    <w:rsid w:val="00E438B9"/>
    <w:rsid w:val="00E43F96"/>
    <w:rsid w:val="00E44383"/>
    <w:rsid w:val="00E45D13"/>
    <w:rsid w:val="00E465B2"/>
    <w:rsid w:val="00E50228"/>
    <w:rsid w:val="00E5058E"/>
    <w:rsid w:val="00E51313"/>
    <w:rsid w:val="00E51F30"/>
    <w:rsid w:val="00E537FE"/>
    <w:rsid w:val="00E53874"/>
    <w:rsid w:val="00E53F6E"/>
    <w:rsid w:val="00E54875"/>
    <w:rsid w:val="00E57002"/>
    <w:rsid w:val="00E579FB"/>
    <w:rsid w:val="00E66127"/>
    <w:rsid w:val="00E6612F"/>
    <w:rsid w:val="00E6619A"/>
    <w:rsid w:val="00E70E95"/>
    <w:rsid w:val="00E7329E"/>
    <w:rsid w:val="00E7415F"/>
    <w:rsid w:val="00E7461E"/>
    <w:rsid w:val="00E7478F"/>
    <w:rsid w:val="00E754EB"/>
    <w:rsid w:val="00E764FE"/>
    <w:rsid w:val="00E77B29"/>
    <w:rsid w:val="00E80064"/>
    <w:rsid w:val="00E82038"/>
    <w:rsid w:val="00E8295A"/>
    <w:rsid w:val="00E85F88"/>
    <w:rsid w:val="00E87D64"/>
    <w:rsid w:val="00E931A6"/>
    <w:rsid w:val="00E9382D"/>
    <w:rsid w:val="00E95061"/>
    <w:rsid w:val="00E95834"/>
    <w:rsid w:val="00E95FD0"/>
    <w:rsid w:val="00EA076E"/>
    <w:rsid w:val="00EA0D31"/>
    <w:rsid w:val="00EA3355"/>
    <w:rsid w:val="00EA3B23"/>
    <w:rsid w:val="00EA4DFF"/>
    <w:rsid w:val="00EA4F8F"/>
    <w:rsid w:val="00EA7256"/>
    <w:rsid w:val="00EB0139"/>
    <w:rsid w:val="00EB0394"/>
    <w:rsid w:val="00EB042C"/>
    <w:rsid w:val="00EB04BC"/>
    <w:rsid w:val="00EB13B2"/>
    <w:rsid w:val="00EB1C3D"/>
    <w:rsid w:val="00EB46ED"/>
    <w:rsid w:val="00EB57C1"/>
    <w:rsid w:val="00EB5DB0"/>
    <w:rsid w:val="00EB6CF4"/>
    <w:rsid w:val="00EB7BF2"/>
    <w:rsid w:val="00EB7FCC"/>
    <w:rsid w:val="00EC22DA"/>
    <w:rsid w:val="00EC293A"/>
    <w:rsid w:val="00EC3603"/>
    <w:rsid w:val="00EC3721"/>
    <w:rsid w:val="00EC3D8C"/>
    <w:rsid w:val="00EC5E52"/>
    <w:rsid w:val="00EC6E23"/>
    <w:rsid w:val="00ED200D"/>
    <w:rsid w:val="00ED2661"/>
    <w:rsid w:val="00ED287A"/>
    <w:rsid w:val="00ED2AAC"/>
    <w:rsid w:val="00ED3631"/>
    <w:rsid w:val="00ED3D3C"/>
    <w:rsid w:val="00ED45E7"/>
    <w:rsid w:val="00ED4768"/>
    <w:rsid w:val="00ED4C2C"/>
    <w:rsid w:val="00ED7608"/>
    <w:rsid w:val="00EE16FE"/>
    <w:rsid w:val="00EE3CEC"/>
    <w:rsid w:val="00EE3D11"/>
    <w:rsid w:val="00EE41CF"/>
    <w:rsid w:val="00EE5522"/>
    <w:rsid w:val="00EE63D1"/>
    <w:rsid w:val="00EF112A"/>
    <w:rsid w:val="00EF288C"/>
    <w:rsid w:val="00EF330E"/>
    <w:rsid w:val="00EF4EB4"/>
    <w:rsid w:val="00EF50ED"/>
    <w:rsid w:val="00EF5768"/>
    <w:rsid w:val="00EF602B"/>
    <w:rsid w:val="00EF7A76"/>
    <w:rsid w:val="00F00D7D"/>
    <w:rsid w:val="00F017F6"/>
    <w:rsid w:val="00F01EE5"/>
    <w:rsid w:val="00F02693"/>
    <w:rsid w:val="00F03D97"/>
    <w:rsid w:val="00F04608"/>
    <w:rsid w:val="00F04E61"/>
    <w:rsid w:val="00F07482"/>
    <w:rsid w:val="00F10019"/>
    <w:rsid w:val="00F11293"/>
    <w:rsid w:val="00F13FD8"/>
    <w:rsid w:val="00F15D4E"/>
    <w:rsid w:val="00F16737"/>
    <w:rsid w:val="00F17EC3"/>
    <w:rsid w:val="00F2451D"/>
    <w:rsid w:val="00F274D8"/>
    <w:rsid w:val="00F309D8"/>
    <w:rsid w:val="00F3110F"/>
    <w:rsid w:val="00F3218A"/>
    <w:rsid w:val="00F32762"/>
    <w:rsid w:val="00F33D8C"/>
    <w:rsid w:val="00F34326"/>
    <w:rsid w:val="00F3553F"/>
    <w:rsid w:val="00F357A1"/>
    <w:rsid w:val="00F3648B"/>
    <w:rsid w:val="00F366BD"/>
    <w:rsid w:val="00F3682C"/>
    <w:rsid w:val="00F41A14"/>
    <w:rsid w:val="00F4272E"/>
    <w:rsid w:val="00F43FAC"/>
    <w:rsid w:val="00F47442"/>
    <w:rsid w:val="00F50E43"/>
    <w:rsid w:val="00F512DF"/>
    <w:rsid w:val="00F51A09"/>
    <w:rsid w:val="00F52F6D"/>
    <w:rsid w:val="00F531BA"/>
    <w:rsid w:val="00F53A98"/>
    <w:rsid w:val="00F543B8"/>
    <w:rsid w:val="00F54741"/>
    <w:rsid w:val="00F5565E"/>
    <w:rsid w:val="00F561D5"/>
    <w:rsid w:val="00F56A7E"/>
    <w:rsid w:val="00F60E34"/>
    <w:rsid w:val="00F61DC0"/>
    <w:rsid w:val="00F64EB6"/>
    <w:rsid w:val="00F66657"/>
    <w:rsid w:val="00F703FD"/>
    <w:rsid w:val="00F71B4B"/>
    <w:rsid w:val="00F72F57"/>
    <w:rsid w:val="00F778FA"/>
    <w:rsid w:val="00F8002B"/>
    <w:rsid w:val="00F80625"/>
    <w:rsid w:val="00F80884"/>
    <w:rsid w:val="00F81583"/>
    <w:rsid w:val="00F820A7"/>
    <w:rsid w:val="00F8357C"/>
    <w:rsid w:val="00F846A2"/>
    <w:rsid w:val="00F85B7C"/>
    <w:rsid w:val="00F864B6"/>
    <w:rsid w:val="00F8724C"/>
    <w:rsid w:val="00F90E96"/>
    <w:rsid w:val="00F924BD"/>
    <w:rsid w:val="00F93F18"/>
    <w:rsid w:val="00F95BA7"/>
    <w:rsid w:val="00F95DB0"/>
    <w:rsid w:val="00F975B7"/>
    <w:rsid w:val="00FA35BD"/>
    <w:rsid w:val="00FA4655"/>
    <w:rsid w:val="00FA63E3"/>
    <w:rsid w:val="00FB0D90"/>
    <w:rsid w:val="00FB1D06"/>
    <w:rsid w:val="00FB2E61"/>
    <w:rsid w:val="00FB3CA8"/>
    <w:rsid w:val="00FB501E"/>
    <w:rsid w:val="00FB5B2D"/>
    <w:rsid w:val="00FC2FBE"/>
    <w:rsid w:val="00FC4503"/>
    <w:rsid w:val="00FC60A5"/>
    <w:rsid w:val="00FC78B0"/>
    <w:rsid w:val="00FD1302"/>
    <w:rsid w:val="00FD1562"/>
    <w:rsid w:val="00FD2275"/>
    <w:rsid w:val="00FD2815"/>
    <w:rsid w:val="00FD2E4E"/>
    <w:rsid w:val="00FD3DCE"/>
    <w:rsid w:val="00FD40E5"/>
    <w:rsid w:val="00FD4302"/>
    <w:rsid w:val="00FD4E2F"/>
    <w:rsid w:val="00FD607C"/>
    <w:rsid w:val="00FE002B"/>
    <w:rsid w:val="00FE1858"/>
    <w:rsid w:val="00FE313F"/>
    <w:rsid w:val="00FE3D20"/>
    <w:rsid w:val="00FE3E4A"/>
    <w:rsid w:val="00FE576D"/>
    <w:rsid w:val="00FE6C7C"/>
    <w:rsid w:val="00FE6CA3"/>
    <w:rsid w:val="00FE7B1B"/>
    <w:rsid w:val="00FF2117"/>
    <w:rsid w:val="00FF2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9E3C7"/>
  <w15:docId w15:val="{1F6CDBE5-4D08-4C0C-ACFA-D86661BE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ED4C2C"/>
    <w:pPr>
      <w:spacing w:after="200" w:line="276" w:lineRule="auto"/>
    </w:pPr>
    <w:rPr>
      <w:sz w:val="22"/>
      <w:szCs w:val="22"/>
      <w:lang w:eastAsia="en-US"/>
    </w:rPr>
  </w:style>
  <w:style w:type="paragraph" w:styleId="1">
    <w:name w:val="heading 1"/>
    <w:aliases w:val="Заголовок 1_стандарта,Document Header1,H1,Heading 1,Введение...,Б1,Heading 1iz,Б11,Заголовок параграфа (1.),Ариал11,Заголовок 1 абб,Headi...,h1,Heading 1 Char1,Заголов,Заголовок 1 Знак1,Заголовок 1 Знак Знак,1,app heading 1,ITT t1,II+,I,H11"/>
    <w:basedOn w:val="a4"/>
    <w:next w:val="a4"/>
    <w:link w:val="11"/>
    <w:qFormat/>
    <w:rsid w:val="005D07C0"/>
    <w:pPr>
      <w:keepNext/>
      <w:keepLines/>
      <w:numPr>
        <w:numId w:val="3"/>
      </w:numPr>
      <w:tabs>
        <w:tab w:val="left" w:pos="567"/>
      </w:tabs>
      <w:suppressAutoHyphens/>
      <w:spacing w:before="480" w:after="240" w:line="240" w:lineRule="auto"/>
      <w:outlineLvl w:val="0"/>
    </w:pPr>
    <w:rPr>
      <w:rFonts w:ascii="Arial" w:eastAsia="Times New Roman" w:hAnsi="Arial"/>
      <w:b/>
      <w:kern w:val="28"/>
      <w:sz w:val="36"/>
      <w:szCs w:val="20"/>
      <w:lang w:eastAsia="ru-RU"/>
    </w:rPr>
  </w:style>
  <w:style w:type="paragraph" w:styleId="20">
    <w:name w:val="heading 2"/>
    <w:aliases w:val="H2,H2 Знак,Заголовок 21,2,h2,Б2,RTC,iz2,Numbered text 3,HD2,heading 2,Heading 2 Hidden,Раздел Знак,Level 2 Topic Heading,H21,Major,CHS,H2-Heading 2,l2,Header2,22,heading2,list2,A,A.B.C.,list 2,Heading2,Heading Indent No L2,H"/>
    <w:basedOn w:val="a4"/>
    <w:next w:val="a4"/>
    <w:link w:val="21"/>
    <w:uiPriority w:val="99"/>
    <w:qFormat/>
    <w:rsid w:val="005D07C0"/>
    <w:pPr>
      <w:keepNext/>
      <w:numPr>
        <w:ilvl w:val="1"/>
        <w:numId w:val="3"/>
      </w:numPr>
      <w:suppressAutoHyphens/>
      <w:spacing w:before="240" w:after="120" w:line="240" w:lineRule="auto"/>
      <w:outlineLvl w:val="1"/>
    </w:pPr>
    <w:rPr>
      <w:rFonts w:ascii="Times New Roman" w:eastAsia="Times New Roman" w:hAnsi="Times New Roman"/>
      <w:b/>
      <w:snapToGrid w:val="0"/>
      <w:sz w:val="28"/>
      <w:szCs w:val="20"/>
      <w:lang w:eastAsia="ru-RU"/>
    </w:rPr>
  </w:style>
  <w:style w:type="paragraph" w:styleId="30">
    <w:name w:val="heading 3"/>
    <w:basedOn w:val="a4"/>
    <w:next w:val="a4"/>
    <w:link w:val="31"/>
    <w:qFormat/>
    <w:rsid w:val="005D07C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5D07C0"/>
    <w:pPr>
      <w:keepNext/>
      <w:tabs>
        <w:tab w:val="left" w:pos="1134"/>
        <w:tab w:val="num" w:pos="1701"/>
      </w:tabs>
      <w:suppressAutoHyphens/>
      <w:spacing w:before="240" w:after="120" w:line="240" w:lineRule="auto"/>
      <w:ind w:left="1701" w:hanging="1134"/>
      <w:jc w:val="both"/>
      <w:outlineLvl w:val="3"/>
    </w:pPr>
    <w:rPr>
      <w:rFonts w:ascii="Times New Roman" w:eastAsia="Times New Roman" w:hAnsi="Times New Roman"/>
      <w:b/>
      <w:bCs/>
      <w:i/>
      <w:iCs/>
      <w:sz w:val="28"/>
      <w:szCs w:val="28"/>
      <w:lang w:eastAsia="ru-RU"/>
    </w:rPr>
  </w:style>
  <w:style w:type="paragraph" w:styleId="5">
    <w:name w:val="heading 5"/>
    <w:basedOn w:val="a4"/>
    <w:next w:val="a4"/>
    <w:link w:val="50"/>
    <w:qFormat/>
    <w:rsid w:val="005D07C0"/>
    <w:pPr>
      <w:keepNext/>
      <w:numPr>
        <w:ilvl w:val="4"/>
        <w:numId w:val="5"/>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4"/>
    <w:next w:val="a4"/>
    <w:link w:val="60"/>
    <w:qFormat/>
    <w:rsid w:val="005D07C0"/>
    <w:pPr>
      <w:widowControl w:val="0"/>
      <w:numPr>
        <w:ilvl w:val="5"/>
        <w:numId w:val="5"/>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4"/>
    <w:next w:val="a4"/>
    <w:link w:val="70"/>
    <w:qFormat/>
    <w:rsid w:val="005D07C0"/>
    <w:pPr>
      <w:widowControl w:val="0"/>
      <w:numPr>
        <w:ilvl w:val="6"/>
        <w:numId w:val="5"/>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4"/>
    <w:next w:val="a4"/>
    <w:link w:val="80"/>
    <w:qFormat/>
    <w:rsid w:val="005D07C0"/>
    <w:pPr>
      <w:widowControl w:val="0"/>
      <w:numPr>
        <w:ilvl w:val="7"/>
        <w:numId w:val="5"/>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4"/>
    <w:next w:val="a4"/>
    <w:link w:val="90"/>
    <w:qFormat/>
    <w:rsid w:val="005D07C0"/>
    <w:pPr>
      <w:widowControl w:val="0"/>
      <w:numPr>
        <w:ilvl w:val="8"/>
        <w:numId w:val="5"/>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Document Header1 Знак,H1 Знак,Heading 1 Знак,Введение... Знак,Б1 Знак,Heading 1iz Знак,Б11 Знак,Заголовок параграфа (1.) Знак,Ариал11 Знак,Заголовок 1 абб Знак,Headi... Знак,h1 Знак,Heading 1 Char1 Знак,1 Знак"/>
    <w:basedOn w:val="a5"/>
    <w:link w:val="1"/>
    <w:rsid w:val="005D07C0"/>
    <w:rPr>
      <w:rFonts w:ascii="Arial" w:eastAsia="Times New Roman" w:hAnsi="Arial"/>
      <w:b/>
      <w:kern w:val="28"/>
      <w:sz w:val="36"/>
    </w:rPr>
  </w:style>
  <w:style w:type="character" w:customStyle="1" w:styleId="21">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5"/>
    <w:link w:val="20"/>
    <w:uiPriority w:val="99"/>
    <w:rsid w:val="005D07C0"/>
    <w:rPr>
      <w:rFonts w:ascii="Times New Roman" w:eastAsia="Times New Roman" w:hAnsi="Times New Roman"/>
      <w:b/>
      <w:snapToGrid w:val="0"/>
      <w:sz w:val="28"/>
    </w:rPr>
  </w:style>
  <w:style w:type="character" w:customStyle="1" w:styleId="31">
    <w:name w:val="Заголовок 3 Знак"/>
    <w:basedOn w:val="a5"/>
    <w:link w:val="30"/>
    <w:rsid w:val="005D07C0"/>
    <w:rPr>
      <w:rFonts w:ascii="Arial" w:eastAsia="Times New Roman" w:hAnsi="Arial" w:cs="Arial"/>
      <w:b/>
      <w:bCs/>
      <w:sz w:val="26"/>
      <w:szCs w:val="26"/>
      <w:lang w:eastAsia="ru-RU"/>
    </w:rPr>
  </w:style>
  <w:style w:type="character" w:customStyle="1" w:styleId="40">
    <w:name w:val="Заголовок 4 Знак"/>
    <w:basedOn w:val="a5"/>
    <w:link w:val="4"/>
    <w:rsid w:val="005D07C0"/>
    <w:rPr>
      <w:rFonts w:ascii="Times New Roman" w:eastAsia="Times New Roman" w:hAnsi="Times New Roman" w:cs="Times New Roman"/>
      <w:b/>
      <w:bCs/>
      <w:i/>
      <w:iCs/>
      <w:sz w:val="28"/>
      <w:szCs w:val="28"/>
      <w:lang w:eastAsia="ru-RU"/>
    </w:rPr>
  </w:style>
  <w:style w:type="character" w:customStyle="1" w:styleId="50">
    <w:name w:val="Заголовок 5 Знак"/>
    <w:basedOn w:val="a5"/>
    <w:link w:val="5"/>
    <w:rsid w:val="005D07C0"/>
    <w:rPr>
      <w:rFonts w:ascii="Times New Roman" w:eastAsia="Times New Roman" w:hAnsi="Times New Roman"/>
      <w:b/>
      <w:bCs/>
      <w:sz w:val="26"/>
      <w:szCs w:val="26"/>
    </w:rPr>
  </w:style>
  <w:style w:type="character" w:customStyle="1" w:styleId="60">
    <w:name w:val="Заголовок 6 Знак"/>
    <w:basedOn w:val="a5"/>
    <w:link w:val="6"/>
    <w:rsid w:val="005D07C0"/>
    <w:rPr>
      <w:rFonts w:ascii="Times New Roman" w:eastAsia="Times New Roman" w:hAnsi="Times New Roman"/>
      <w:b/>
      <w:bCs/>
      <w:sz w:val="22"/>
      <w:szCs w:val="22"/>
    </w:rPr>
  </w:style>
  <w:style w:type="character" w:customStyle="1" w:styleId="70">
    <w:name w:val="Заголовок 7 Знак"/>
    <w:basedOn w:val="a5"/>
    <w:link w:val="7"/>
    <w:rsid w:val="005D07C0"/>
    <w:rPr>
      <w:rFonts w:ascii="Times New Roman" w:eastAsia="Times New Roman" w:hAnsi="Times New Roman"/>
      <w:sz w:val="26"/>
      <w:szCs w:val="26"/>
    </w:rPr>
  </w:style>
  <w:style w:type="character" w:customStyle="1" w:styleId="80">
    <w:name w:val="Заголовок 8 Знак"/>
    <w:basedOn w:val="a5"/>
    <w:link w:val="8"/>
    <w:rsid w:val="005D07C0"/>
    <w:rPr>
      <w:rFonts w:ascii="Times New Roman" w:eastAsia="Times New Roman" w:hAnsi="Times New Roman"/>
      <w:i/>
      <w:iCs/>
      <w:sz w:val="26"/>
      <w:szCs w:val="26"/>
    </w:rPr>
  </w:style>
  <w:style w:type="character" w:customStyle="1" w:styleId="90">
    <w:name w:val="Заголовок 9 Знак"/>
    <w:basedOn w:val="a5"/>
    <w:link w:val="9"/>
    <w:rsid w:val="005D07C0"/>
    <w:rPr>
      <w:rFonts w:ascii="Arial" w:eastAsia="Times New Roman" w:hAnsi="Arial" w:cs="Arial"/>
      <w:sz w:val="22"/>
      <w:szCs w:val="22"/>
    </w:rPr>
  </w:style>
  <w:style w:type="paragraph" w:styleId="a8">
    <w:name w:val="List Paragraph"/>
    <w:basedOn w:val="a4"/>
    <w:uiPriority w:val="34"/>
    <w:qFormat/>
    <w:rsid w:val="00F80625"/>
    <w:pPr>
      <w:ind w:left="720"/>
      <w:contextualSpacing/>
    </w:pPr>
  </w:style>
  <w:style w:type="paragraph" w:styleId="a9">
    <w:name w:val="Body Text"/>
    <w:basedOn w:val="a4"/>
    <w:link w:val="aa"/>
    <w:rsid w:val="00F80625"/>
    <w:pPr>
      <w:shd w:val="clear" w:color="auto" w:fill="FFFFFF"/>
      <w:spacing w:before="6360" w:after="0" w:line="485" w:lineRule="exact"/>
      <w:ind w:hanging="1140"/>
      <w:jc w:val="center"/>
    </w:pPr>
    <w:rPr>
      <w:rFonts w:ascii="Times New Roman" w:eastAsia="Arial Unicode MS" w:hAnsi="Times New Roman"/>
      <w:sz w:val="27"/>
      <w:szCs w:val="27"/>
      <w:lang w:eastAsia="ru-RU"/>
    </w:rPr>
  </w:style>
  <w:style w:type="character" w:customStyle="1" w:styleId="aa">
    <w:name w:val="Основной текст Знак"/>
    <w:basedOn w:val="a5"/>
    <w:link w:val="a9"/>
    <w:rsid w:val="00F80625"/>
    <w:rPr>
      <w:rFonts w:ascii="Times New Roman" w:eastAsia="Arial Unicode MS" w:hAnsi="Times New Roman" w:cs="Times New Roman"/>
      <w:sz w:val="27"/>
      <w:szCs w:val="27"/>
      <w:shd w:val="clear" w:color="auto" w:fill="FFFFFF"/>
      <w:lang w:eastAsia="ru-RU"/>
    </w:rPr>
  </w:style>
  <w:style w:type="paragraph" w:customStyle="1" w:styleId="Default">
    <w:name w:val="Default"/>
    <w:rsid w:val="00F80625"/>
    <w:pPr>
      <w:autoSpaceDE w:val="0"/>
      <w:autoSpaceDN w:val="0"/>
      <w:adjustRightInd w:val="0"/>
    </w:pPr>
    <w:rPr>
      <w:rFonts w:ascii="Times New Roman" w:hAnsi="Times New Roman"/>
      <w:color w:val="000000"/>
      <w:sz w:val="24"/>
      <w:szCs w:val="24"/>
      <w:lang w:eastAsia="en-US"/>
    </w:rPr>
  </w:style>
  <w:style w:type="character" w:customStyle="1" w:styleId="ab">
    <w:name w:val="Основной текст_"/>
    <w:link w:val="12"/>
    <w:uiPriority w:val="99"/>
    <w:locked/>
    <w:rsid w:val="00F80625"/>
    <w:rPr>
      <w:rFonts w:ascii="Times New Roman" w:hAnsi="Times New Roman" w:cs="Times New Roman"/>
      <w:sz w:val="27"/>
      <w:szCs w:val="27"/>
      <w:shd w:val="clear" w:color="auto" w:fill="FFFFFF"/>
    </w:rPr>
  </w:style>
  <w:style w:type="paragraph" w:customStyle="1" w:styleId="12">
    <w:name w:val="Основной текст1"/>
    <w:basedOn w:val="a4"/>
    <w:link w:val="ab"/>
    <w:uiPriority w:val="99"/>
    <w:rsid w:val="00F80625"/>
    <w:pPr>
      <w:shd w:val="clear" w:color="auto" w:fill="FFFFFF"/>
      <w:spacing w:after="60" w:line="240" w:lineRule="atLeast"/>
    </w:pPr>
    <w:rPr>
      <w:rFonts w:ascii="Times New Roman" w:hAnsi="Times New Roman"/>
      <w:sz w:val="27"/>
      <w:szCs w:val="27"/>
    </w:rPr>
  </w:style>
  <w:style w:type="paragraph" w:customStyle="1" w:styleId="ac">
    <w:name w:val="Документ"/>
    <w:basedOn w:val="a4"/>
    <w:rsid w:val="00F80625"/>
    <w:pPr>
      <w:autoSpaceDE w:val="0"/>
      <w:autoSpaceDN w:val="0"/>
      <w:spacing w:after="0" w:line="240" w:lineRule="auto"/>
      <w:ind w:firstLine="720"/>
      <w:jc w:val="both"/>
    </w:pPr>
    <w:rPr>
      <w:rFonts w:ascii="Times New Roman" w:eastAsia="Times New Roman" w:hAnsi="Times New Roman"/>
      <w:sz w:val="20"/>
      <w:szCs w:val="20"/>
      <w:lang w:eastAsia="ru-RU"/>
    </w:rPr>
  </w:style>
  <w:style w:type="character" w:customStyle="1" w:styleId="41">
    <w:name w:val="Основной текст (4)_"/>
    <w:basedOn w:val="a5"/>
    <w:link w:val="410"/>
    <w:uiPriority w:val="99"/>
    <w:locked/>
    <w:rsid w:val="00F80625"/>
    <w:rPr>
      <w:rFonts w:ascii="Times New Roman" w:hAnsi="Times New Roman" w:cs="Times New Roman"/>
      <w:i/>
      <w:iCs/>
      <w:sz w:val="27"/>
      <w:szCs w:val="27"/>
      <w:shd w:val="clear" w:color="auto" w:fill="FFFFFF"/>
    </w:rPr>
  </w:style>
  <w:style w:type="paragraph" w:customStyle="1" w:styleId="410">
    <w:name w:val="Основной текст (4)1"/>
    <w:basedOn w:val="a4"/>
    <w:link w:val="41"/>
    <w:uiPriority w:val="99"/>
    <w:rsid w:val="00F80625"/>
    <w:pPr>
      <w:shd w:val="clear" w:color="auto" w:fill="FFFFFF"/>
      <w:spacing w:before="60" w:after="60" w:line="322" w:lineRule="exact"/>
      <w:ind w:hanging="320"/>
      <w:jc w:val="both"/>
    </w:pPr>
    <w:rPr>
      <w:rFonts w:ascii="Times New Roman" w:hAnsi="Times New Roman"/>
      <w:i/>
      <w:iCs/>
      <w:sz w:val="27"/>
      <w:szCs w:val="27"/>
    </w:rPr>
  </w:style>
  <w:style w:type="character" w:customStyle="1" w:styleId="32">
    <w:name w:val="Заголовок №3_"/>
    <w:basedOn w:val="a5"/>
    <w:link w:val="33"/>
    <w:uiPriority w:val="99"/>
    <w:locked/>
    <w:rsid w:val="005D07C0"/>
    <w:rPr>
      <w:rFonts w:ascii="Times New Roman" w:hAnsi="Times New Roman" w:cs="Times New Roman"/>
      <w:b/>
      <w:bCs/>
      <w:sz w:val="27"/>
      <w:szCs w:val="27"/>
      <w:shd w:val="clear" w:color="auto" w:fill="FFFFFF"/>
    </w:rPr>
  </w:style>
  <w:style w:type="paragraph" w:customStyle="1" w:styleId="33">
    <w:name w:val="Заголовок №3"/>
    <w:basedOn w:val="a4"/>
    <w:link w:val="32"/>
    <w:uiPriority w:val="99"/>
    <w:rsid w:val="005D07C0"/>
    <w:pPr>
      <w:shd w:val="clear" w:color="auto" w:fill="FFFFFF"/>
      <w:spacing w:before="420" w:after="240" w:line="240" w:lineRule="atLeast"/>
      <w:ind w:hanging="1140"/>
      <w:jc w:val="both"/>
      <w:outlineLvl w:val="2"/>
    </w:pPr>
    <w:rPr>
      <w:rFonts w:ascii="Times New Roman" w:hAnsi="Times New Roman"/>
      <w:b/>
      <w:bCs/>
      <w:sz w:val="27"/>
      <w:szCs w:val="27"/>
    </w:rPr>
  </w:style>
  <w:style w:type="paragraph" w:customStyle="1" w:styleId="ad">
    <w:name w:val="Пункт Знак"/>
    <w:basedOn w:val="a4"/>
    <w:rsid w:val="005D07C0"/>
    <w:pPr>
      <w:tabs>
        <w:tab w:val="num" w:pos="567"/>
        <w:tab w:val="num" w:pos="643"/>
        <w:tab w:val="left" w:pos="851"/>
        <w:tab w:val="left" w:pos="1134"/>
        <w:tab w:val="num" w:pos="1440"/>
      </w:tabs>
      <w:spacing w:after="0" w:line="360" w:lineRule="auto"/>
      <w:ind w:left="567" w:hanging="567"/>
      <w:jc w:val="both"/>
    </w:pPr>
    <w:rPr>
      <w:rFonts w:ascii="Times New Roman" w:eastAsia="Times New Roman" w:hAnsi="Times New Roman"/>
      <w:sz w:val="28"/>
      <w:szCs w:val="28"/>
      <w:lang w:eastAsia="ru-RU"/>
    </w:rPr>
  </w:style>
  <w:style w:type="paragraph" w:customStyle="1" w:styleId="a1">
    <w:name w:val="Пункт"/>
    <w:basedOn w:val="a9"/>
    <w:link w:val="13"/>
    <w:uiPriority w:val="99"/>
    <w:rsid w:val="005D07C0"/>
    <w:pPr>
      <w:numPr>
        <w:ilvl w:val="2"/>
        <w:numId w:val="3"/>
      </w:numPr>
      <w:shd w:val="clear" w:color="auto" w:fill="auto"/>
      <w:spacing w:before="0" w:line="360" w:lineRule="auto"/>
      <w:jc w:val="both"/>
    </w:pPr>
    <w:rPr>
      <w:rFonts w:eastAsia="Times New Roman"/>
      <w:sz w:val="28"/>
      <w:szCs w:val="20"/>
    </w:rPr>
  </w:style>
  <w:style w:type="paragraph" w:customStyle="1" w:styleId="a2">
    <w:name w:val="Подпункт"/>
    <w:basedOn w:val="a1"/>
    <w:uiPriority w:val="99"/>
    <w:rsid w:val="005D07C0"/>
    <w:pPr>
      <w:numPr>
        <w:ilvl w:val="3"/>
      </w:numPr>
    </w:pPr>
  </w:style>
  <w:style w:type="paragraph" w:customStyle="1" w:styleId="ae">
    <w:name w:val="Пункт б/н"/>
    <w:basedOn w:val="a4"/>
    <w:rsid w:val="005D07C0"/>
    <w:pPr>
      <w:tabs>
        <w:tab w:val="left" w:pos="1134"/>
      </w:tabs>
      <w:spacing w:after="0" w:line="360" w:lineRule="auto"/>
      <w:ind w:firstLine="567"/>
      <w:jc w:val="both"/>
    </w:pPr>
    <w:rPr>
      <w:rFonts w:ascii="Times New Roman" w:eastAsia="Times New Roman" w:hAnsi="Times New Roman"/>
      <w:snapToGrid w:val="0"/>
      <w:sz w:val="28"/>
      <w:szCs w:val="20"/>
      <w:lang w:eastAsia="ru-RU"/>
    </w:rPr>
  </w:style>
  <w:style w:type="paragraph" w:styleId="22">
    <w:name w:val="Body Text 2"/>
    <w:basedOn w:val="a4"/>
    <w:link w:val="23"/>
    <w:unhideWhenUsed/>
    <w:rsid w:val="005D07C0"/>
    <w:pPr>
      <w:spacing w:after="120" w:line="480" w:lineRule="auto"/>
    </w:pPr>
  </w:style>
  <w:style w:type="character" w:customStyle="1" w:styleId="23">
    <w:name w:val="Основной текст 2 Знак"/>
    <w:basedOn w:val="a5"/>
    <w:link w:val="22"/>
    <w:rsid w:val="005D07C0"/>
  </w:style>
  <w:style w:type="paragraph" w:customStyle="1" w:styleId="34">
    <w:name w:val="Пункт_3"/>
    <w:basedOn w:val="a4"/>
    <w:uiPriority w:val="99"/>
    <w:rsid w:val="005D07C0"/>
    <w:pPr>
      <w:spacing w:after="0" w:line="240" w:lineRule="auto"/>
      <w:jc w:val="both"/>
    </w:pPr>
    <w:rPr>
      <w:rFonts w:ascii="Times New Roman" w:eastAsia="Times New Roman" w:hAnsi="Times New Roman"/>
      <w:sz w:val="28"/>
      <w:szCs w:val="28"/>
      <w:lang w:eastAsia="ru-RU"/>
    </w:rPr>
  </w:style>
  <w:style w:type="paragraph" w:customStyle="1" w:styleId="af">
    <w:name w:val="Подподподпункт"/>
    <w:basedOn w:val="a4"/>
    <w:rsid w:val="005D07C0"/>
    <w:pPr>
      <w:tabs>
        <w:tab w:val="num" w:pos="643"/>
        <w:tab w:val="num" w:pos="1701"/>
        <w:tab w:val="num" w:pos="2448"/>
        <w:tab w:val="num" w:pos="3560"/>
        <w:tab w:val="num" w:pos="3600"/>
      </w:tabs>
      <w:spacing w:after="0" w:line="360" w:lineRule="auto"/>
      <w:ind w:left="1701" w:hanging="567"/>
      <w:jc w:val="both"/>
    </w:pPr>
    <w:rPr>
      <w:rFonts w:ascii="Times New Roman" w:eastAsia="Times New Roman" w:hAnsi="Times New Roman"/>
      <w:sz w:val="28"/>
      <w:szCs w:val="28"/>
      <w:lang w:eastAsia="ru-RU"/>
    </w:rPr>
  </w:style>
  <w:style w:type="paragraph" w:customStyle="1" w:styleId="14">
    <w:name w:val="Пункт1"/>
    <w:basedOn w:val="a4"/>
    <w:rsid w:val="005D07C0"/>
    <w:pPr>
      <w:tabs>
        <w:tab w:val="num" w:pos="567"/>
        <w:tab w:val="num" w:pos="643"/>
        <w:tab w:val="num" w:pos="1134"/>
      </w:tabs>
      <w:spacing w:before="240" w:after="0" w:line="360" w:lineRule="auto"/>
      <w:ind w:left="567" w:hanging="279"/>
      <w:jc w:val="center"/>
    </w:pPr>
    <w:rPr>
      <w:rFonts w:ascii="Arial" w:eastAsia="Times New Roman" w:hAnsi="Arial" w:cs="Arial"/>
      <w:b/>
      <w:bCs/>
      <w:sz w:val="28"/>
      <w:szCs w:val="28"/>
      <w:lang w:eastAsia="ru-RU"/>
    </w:rPr>
  </w:style>
  <w:style w:type="character" w:customStyle="1" w:styleId="af0">
    <w:name w:val="Колонтитул_"/>
    <w:basedOn w:val="a5"/>
    <w:link w:val="af1"/>
    <w:uiPriority w:val="99"/>
    <w:locked/>
    <w:rsid w:val="005D07C0"/>
    <w:rPr>
      <w:rFonts w:ascii="Times New Roman" w:hAnsi="Times New Roman" w:cs="Times New Roman"/>
      <w:sz w:val="20"/>
      <w:szCs w:val="20"/>
      <w:shd w:val="clear" w:color="auto" w:fill="FFFFFF"/>
    </w:rPr>
  </w:style>
  <w:style w:type="paragraph" w:customStyle="1" w:styleId="af1">
    <w:name w:val="Колонтитул"/>
    <w:basedOn w:val="a4"/>
    <w:link w:val="af0"/>
    <w:uiPriority w:val="99"/>
    <w:rsid w:val="005D07C0"/>
    <w:pPr>
      <w:shd w:val="clear" w:color="auto" w:fill="FFFFFF"/>
      <w:spacing w:after="0" w:line="240" w:lineRule="auto"/>
    </w:pPr>
    <w:rPr>
      <w:rFonts w:ascii="Times New Roman" w:hAnsi="Times New Roman"/>
      <w:sz w:val="20"/>
      <w:szCs w:val="20"/>
    </w:rPr>
  </w:style>
  <w:style w:type="character" w:customStyle="1" w:styleId="91">
    <w:name w:val="Колонтитул + 9"/>
    <w:aliases w:val="5 pt"/>
    <w:basedOn w:val="af0"/>
    <w:uiPriority w:val="99"/>
    <w:rsid w:val="005D07C0"/>
    <w:rPr>
      <w:rFonts w:ascii="Times New Roman" w:hAnsi="Times New Roman" w:cs="Times New Roman"/>
      <w:spacing w:val="0"/>
      <w:sz w:val="19"/>
      <w:szCs w:val="19"/>
      <w:shd w:val="clear" w:color="auto" w:fill="FFFFFF"/>
    </w:rPr>
  </w:style>
  <w:style w:type="character" w:customStyle="1" w:styleId="35">
    <w:name w:val="Основной текст (3)_"/>
    <w:basedOn w:val="a5"/>
    <w:link w:val="36"/>
    <w:uiPriority w:val="99"/>
    <w:locked/>
    <w:rsid w:val="005D07C0"/>
    <w:rPr>
      <w:rFonts w:ascii="Times New Roman" w:hAnsi="Times New Roman" w:cs="Times New Roman"/>
      <w:sz w:val="19"/>
      <w:szCs w:val="19"/>
      <w:shd w:val="clear" w:color="auto" w:fill="FFFFFF"/>
    </w:rPr>
  </w:style>
  <w:style w:type="paragraph" w:customStyle="1" w:styleId="36">
    <w:name w:val="Основной текст (3)"/>
    <w:basedOn w:val="a4"/>
    <w:link w:val="35"/>
    <w:uiPriority w:val="99"/>
    <w:rsid w:val="005D07C0"/>
    <w:pPr>
      <w:shd w:val="clear" w:color="auto" w:fill="FFFFFF"/>
      <w:spacing w:after="0" w:line="240" w:lineRule="atLeast"/>
    </w:pPr>
    <w:rPr>
      <w:rFonts w:ascii="Times New Roman" w:hAnsi="Times New Roman"/>
      <w:sz w:val="19"/>
      <w:szCs w:val="19"/>
    </w:rPr>
  </w:style>
  <w:style w:type="paragraph" w:styleId="af2">
    <w:name w:val="header"/>
    <w:basedOn w:val="a4"/>
    <w:link w:val="af3"/>
    <w:uiPriority w:val="99"/>
    <w:unhideWhenUsed/>
    <w:rsid w:val="005D07C0"/>
    <w:pPr>
      <w:tabs>
        <w:tab w:val="center" w:pos="4677"/>
        <w:tab w:val="right" w:pos="9355"/>
      </w:tabs>
      <w:spacing w:after="0" w:line="240" w:lineRule="auto"/>
    </w:pPr>
  </w:style>
  <w:style w:type="character" w:customStyle="1" w:styleId="af3">
    <w:name w:val="Верхний колонтитул Знак"/>
    <w:basedOn w:val="a5"/>
    <w:link w:val="af2"/>
    <w:uiPriority w:val="99"/>
    <w:rsid w:val="005D07C0"/>
  </w:style>
  <w:style w:type="paragraph" w:styleId="af4">
    <w:name w:val="footer"/>
    <w:basedOn w:val="a4"/>
    <w:link w:val="af5"/>
    <w:uiPriority w:val="99"/>
    <w:unhideWhenUsed/>
    <w:rsid w:val="005D07C0"/>
    <w:pPr>
      <w:tabs>
        <w:tab w:val="center" w:pos="4677"/>
        <w:tab w:val="right" w:pos="9355"/>
      </w:tabs>
      <w:spacing w:after="0" w:line="240" w:lineRule="auto"/>
    </w:pPr>
  </w:style>
  <w:style w:type="character" w:customStyle="1" w:styleId="af5">
    <w:name w:val="Нижний колонтитул Знак"/>
    <w:basedOn w:val="a5"/>
    <w:link w:val="af4"/>
    <w:uiPriority w:val="99"/>
    <w:rsid w:val="005D07C0"/>
  </w:style>
  <w:style w:type="paragraph" w:customStyle="1" w:styleId="ConsPlusNormal">
    <w:name w:val="ConsPlusNormal"/>
    <w:rsid w:val="005D07C0"/>
    <w:pPr>
      <w:autoSpaceDE w:val="0"/>
      <w:autoSpaceDN w:val="0"/>
      <w:adjustRightInd w:val="0"/>
      <w:ind w:firstLine="720"/>
    </w:pPr>
    <w:rPr>
      <w:rFonts w:ascii="Arial" w:eastAsia="Times New Roman" w:hAnsi="Arial" w:cs="Arial"/>
    </w:rPr>
  </w:style>
  <w:style w:type="character" w:customStyle="1" w:styleId="af6">
    <w:name w:val="Текст сноски Знак"/>
    <w:basedOn w:val="a5"/>
    <w:link w:val="af7"/>
    <w:semiHidden/>
    <w:rsid w:val="005D07C0"/>
    <w:rPr>
      <w:rFonts w:ascii="Times New Roman" w:eastAsia="Times New Roman" w:hAnsi="Times New Roman" w:cs="Times New Roman"/>
      <w:sz w:val="20"/>
      <w:szCs w:val="20"/>
      <w:lang w:eastAsia="ru-RU"/>
    </w:rPr>
  </w:style>
  <w:style w:type="paragraph" w:styleId="af7">
    <w:name w:val="footnote text"/>
    <w:basedOn w:val="a4"/>
    <w:link w:val="af6"/>
    <w:semiHidden/>
    <w:rsid w:val="005D07C0"/>
    <w:pPr>
      <w:spacing w:after="0" w:line="240" w:lineRule="auto"/>
    </w:pPr>
    <w:rPr>
      <w:rFonts w:ascii="Times New Roman" w:eastAsia="Times New Roman" w:hAnsi="Times New Roman"/>
      <w:sz w:val="20"/>
      <w:szCs w:val="20"/>
      <w:lang w:eastAsia="ru-RU"/>
    </w:rPr>
  </w:style>
  <w:style w:type="paragraph" w:customStyle="1" w:styleId="15">
    <w:name w:val="Абзац списка1"/>
    <w:basedOn w:val="a4"/>
    <w:uiPriority w:val="34"/>
    <w:qFormat/>
    <w:rsid w:val="005D07C0"/>
    <w:pPr>
      <w:ind w:left="720"/>
      <w:contextualSpacing/>
    </w:pPr>
  </w:style>
  <w:style w:type="paragraph" w:customStyle="1" w:styleId="Oaeno">
    <w:name w:val="Oaeno"/>
    <w:basedOn w:val="a4"/>
    <w:rsid w:val="005D07C0"/>
    <w:pPr>
      <w:spacing w:after="0" w:line="240" w:lineRule="auto"/>
    </w:pPr>
    <w:rPr>
      <w:rFonts w:ascii="Courier New" w:eastAsia="Times New Roman" w:hAnsi="Courier New"/>
      <w:sz w:val="20"/>
      <w:szCs w:val="20"/>
      <w:lang w:eastAsia="ru-RU"/>
    </w:rPr>
  </w:style>
  <w:style w:type="paragraph" w:customStyle="1" w:styleId="af8">
    <w:name w:val="Примечание"/>
    <w:basedOn w:val="a4"/>
    <w:rsid w:val="005D07C0"/>
    <w:pPr>
      <w:numPr>
        <w:ilvl w:val="1"/>
      </w:numPr>
      <w:spacing w:before="240" w:after="240" w:line="360" w:lineRule="auto"/>
      <w:ind w:left="1701" w:right="567" w:firstLine="567"/>
      <w:jc w:val="both"/>
    </w:pPr>
    <w:rPr>
      <w:rFonts w:ascii="Times New Roman" w:eastAsia="Times New Roman" w:hAnsi="Times New Roman"/>
      <w:spacing w:val="20"/>
      <w:sz w:val="20"/>
      <w:szCs w:val="20"/>
      <w:lang w:eastAsia="ru-RU"/>
    </w:rPr>
  </w:style>
  <w:style w:type="paragraph" w:customStyle="1" w:styleId="51">
    <w:name w:val="Пункт_5"/>
    <w:basedOn w:val="a4"/>
    <w:uiPriority w:val="99"/>
    <w:rsid w:val="005D07C0"/>
    <w:pPr>
      <w:spacing w:after="0" w:line="240" w:lineRule="auto"/>
      <w:ind w:left="720" w:hanging="360"/>
      <w:jc w:val="both"/>
    </w:pPr>
    <w:rPr>
      <w:rFonts w:ascii="Times New Roman" w:eastAsia="Times New Roman" w:hAnsi="Times New Roman"/>
      <w:sz w:val="28"/>
      <w:szCs w:val="24"/>
      <w:lang w:eastAsia="ru-RU"/>
    </w:rPr>
  </w:style>
  <w:style w:type="paragraph" w:customStyle="1" w:styleId="42">
    <w:name w:val="Пункт_4"/>
    <w:basedOn w:val="a4"/>
    <w:link w:val="43"/>
    <w:rsid w:val="005D07C0"/>
    <w:pPr>
      <w:spacing w:after="0" w:line="240" w:lineRule="auto"/>
      <w:ind w:left="720" w:hanging="360"/>
      <w:jc w:val="both"/>
    </w:pPr>
    <w:rPr>
      <w:rFonts w:ascii="Times New Roman" w:eastAsia="Times New Roman" w:hAnsi="Times New Roman"/>
      <w:sz w:val="28"/>
      <w:szCs w:val="28"/>
      <w:lang w:eastAsia="ru-RU"/>
    </w:rPr>
  </w:style>
  <w:style w:type="character" w:customStyle="1" w:styleId="43">
    <w:name w:val="Пункт_4 Знак"/>
    <w:link w:val="42"/>
    <w:locked/>
    <w:rsid w:val="005D07C0"/>
    <w:rPr>
      <w:rFonts w:ascii="Times New Roman" w:eastAsia="Times New Roman" w:hAnsi="Times New Roman" w:cs="Times New Roman"/>
      <w:sz w:val="28"/>
      <w:szCs w:val="28"/>
      <w:lang w:eastAsia="ru-RU"/>
    </w:rPr>
  </w:style>
  <w:style w:type="character" w:customStyle="1" w:styleId="41pt1">
    <w:name w:val="Основной текст (4) + Интервал 1 pt1"/>
    <w:basedOn w:val="41"/>
    <w:uiPriority w:val="99"/>
    <w:rsid w:val="005D07C0"/>
    <w:rPr>
      <w:rFonts w:ascii="Times New Roman" w:hAnsi="Times New Roman" w:cs="Times New Roman"/>
      <w:i/>
      <w:iCs/>
      <w:spacing w:val="20"/>
      <w:sz w:val="27"/>
      <w:szCs w:val="27"/>
      <w:shd w:val="clear" w:color="auto" w:fill="FFFFFF"/>
    </w:rPr>
  </w:style>
  <w:style w:type="paragraph" w:customStyle="1" w:styleId="af9">
    <w:name w:val="Подподпункт"/>
    <w:basedOn w:val="a2"/>
    <w:rsid w:val="005D07C0"/>
    <w:pPr>
      <w:numPr>
        <w:ilvl w:val="0"/>
        <w:numId w:val="0"/>
      </w:numPr>
      <w:tabs>
        <w:tab w:val="num" w:pos="643"/>
        <w:tab w:val="left" w:pos="1134"/>
        <w:tab w:val="left" w:pos="1418"/>
        <w:tab w:val="num" w:pos="1844"/>
        <w:tab w:val="num" w:pos="1985"/>
        <w:tab w:val="num" w:pos="2160"/>
        <w:tab w:val="num" w:pos="2880"/>
      </w:tabs>
      <w:ind w:left="2880" w:hanging="360"/>
    </w:pPr>
    <w:rPr>
      <w:szCs w:val="28"/>
    </w:rPr>
  </w:style>
  <w:style w:type="paragraph" w:customStyle="1" w:styleId="-3">
    <w:name w:val="Пункт-3"/>
    <w:basedOn w:val="a4"/>
    <w:rsid w:val="005D07C0"/>
    <w:pPr>
      <w:tabs>
        <w:tab w:val="num" w:pos="360"/>
      </w:tabs>
      <w:spacing w:after="120" w:line="240" w:lineRule="auto"/>
      <w:jc w:val="both"/>
    </w:pPr>
    <w:rPr>
      <w:rFonts w:ascii="Times New Roman" w:eastAsia="Times New Roman" w:hAnsi="Times New Roman"/>
      <w:szCs w:val="24"/>
      <w:lang w:eastAsia="ru-RU"/>
    </w:rPr>
  </w:style>
  <w:style w:type="paragraph" w:customStyle="1" w:styleId="-4">
    <w:name w:val="Пункт-4"/>
    <w:basedOn w:val="a4"/>
    <w:rsid w:val="005D07C0"/>
    <w:pPr>
      <w:tabs>
        <w:tab w:val="num" w:pos="1701"/>
      </w:tabs>
      <w:spacing w:after="120" w:line="240" w:lineRule="auto"/>
      <w:ind w:firstLine="567"/>
      <w:jc w:val="both"/>
    </w:pPr>
    <w:rPr>
      <w:rFonts w:ascii="Times New Roman" w:eastAsia="Times New Roman" w:hAnsi="Times New Roman"/>
      <w:szCs w:val="24"/>
      <w:lang w:eastAsia="ru-RU"/>
    </w:rPr>
  </w:style>
  <w:style w:type="paragraph" w:customStyle="1" w:styleId="-6">
    <w:name w:val="Пункт-6"/>
    <w:basedOn w:val="a4"/>
    <w:rsid w:val="005D07C0"/>
    <w:pPr>
      <w:tabs>
        <w:tab w:val="num" w:pos="2034"/>
      </w:tabs>
      <w:spacing w:after="120" w:line="240" w:lineRule="auto"/>
      <w:ind w:left="333" w:firstLine="567"/>
      <w:jc w:val="both"/>
    </w:pPr>
    <w:rPr>
      <w:rFonts w:ascii="Times New Roman" w:eastAsia="Times New Roman" w:hAnsi="Times New Roman"/>
      <w:szCs w:val="24"/>
      <w:lang w:eastAsia="ru-RU"/>
    </w:rPr>
  </w:style>
  <w:style w:type="paragraph" w:customStyle="1" w:styleId="-7">
    <w:name w:val="Пункт-7"/>
    <w:basedOn w:val="a4"/>
    <w:rsid w:val="005D07C0"/>
    <w:pPr>
      <w:tabs>
        <w:tab w:val="num" w:pos="1701"/>
      </w:tabs>
      <w:spacing w:after="120" w:line="240" w:lineRule="auto"/>
      <w:ind w:firstLine="567"/>
      <w:jc w:val="both"/>
    </w:pPr>
    <w:rPr>
      <w:rFonts w:ascii="Times New Roman" w:eastAsia="Times New Roman" w:hAnsi="Times New Roman"/>
      <w:szCs w:val="24"/>
      <w:lang w:eastAsia="ru-RU"/>
    </w:rPr>
  </w:style>
  <w:style w:type="paragraph" w:styleId="37">
    <w:name w:val="toc 3"/>
    <w:basedOn w:val="a4"/>
    <w:next w:val="a4"/>
    <w:autoRedefine/>
    <w:uiPriority w:val="39"/>
    <w:rsid w:val="005D07C0"/>
    <w:pPr>
      <w:tabs>
        <w:tab w:val="right" w:leader="dot" w:pos="9911"/>
      </w:tabs>
      <w:spacing w:after="0" w:line="240" w:lineRule="auto"/>
      <w:ind w:left="284"/>
      <w:jc w:val="both"/>
    </w:pPr>
    <w:rPr>
      <w:rFonts w:ascii="Times New Roman" w:eastAsia="Times New Roman" w:hAnsi="Times New Roman"/>
      <w:sz w:val="24"/>
      <w:szCs w:val="24"/>
      <w:lang w:eastAsia="ru-RU"/>
    </w:rPr>
  </w:style>
  <w:style w:type="character" w:styleId="afa">
    <w:name w:val="Hyperlink"/>
    <w:basedOn w:val="a5"/>
    <w:uiPriority w:val="99"/>
    <w:rsid w:val="005D07C0"/>
    <w:rPr>
      <w:color w:val="0000FF"/>
      <w:u w:val="single"/>
    </w:rPr>
  </w:style>
  <w:style w:type="character" w:customStyle="1" w:styleId="41pt3">
    <w:name w:val="Основной текст (4) + Интервал 1 pt3"/>
    <w:basedOn w:val="41"/>
    <w:uiPriority w:val="99"/>
    <w:rsid w:val="005D07C0"/>
    <w:rPr>
      <w:rFonts w:ascii="Times New Roman" w:hAnsi="Times New Roman" w:cs="Times New Roman"/>
      <w:i/>
      <w:iCs/>
      <w:spacing w:val="20"/>
      <w:sz w:val="27"/>
      <w:szCs w:val="27"/>
      <w:shd w:val="clear" w:color="auto" w:fill="FFFFFF"/>
    </w:rPr>
  </w:style>
  <w:style w:type="character" w:customStyle="1" w:styleId="44">
    <w:name w:val="Основной текст (4)"/>
    <w:basedOn w:val="41"/>
    <w:uiPriority w:val="99"/>
    <w:rsid w:val="005D07C0"/>
    <w:rPr>
      <w:rFonts w:ascii="Times New Roman" w:hAnsi="Times New Roman" w:cs="Times New Roman"/>
      <w:i/>
      <w:iCs/>
      <w:spacing w:val="0"/>
      <w:sz w:val="27"/>
      <w:szCs w:val="27"/>
      <w:shd w:val="clear" w:color="auto" w:fill="FFFFFF"/>
    </w:rPr>
  </w:style>
  <w:style w:type="character" w:customStyle="1" w:styleId="2pt">
    <w:name w:val="Основной текст + Интервал 2 pt"/>
    <w:uiPriority w:val="99"/>
    <w:rsid w:val="005D07C0"/>
    <w:rPr>
      <w:rFonts w:ascii="Times New Roman" w:hAnsi="Times New Roman" w:cs="Times New Roman"/>
      <w:spacing w:val="40"/>
      <w:sz w:val="27"/>
      <w:szCs w:val="27"/>
    </w:rPr>
  </w:style>
  <w:style w:type="character" w:customStyle="1" w:styleId="2pt1">
    <w:name w:val="Основной текст + Интервал 2 pt1"/>
    <w:uiPriority w:val="99"/>
    <w:rsid w:val="005D07C0"/>
    <w:rPr>
      <w:rFonts w:ascii="Times New Roman" w:hAnsi="Times New Roman" w:cs="Times New Roman"/>
      <w:spacing w:val="40"/>
      <w:sz w:val="27"/>
      <w:szCs w:val="27"/>
    </w:rPr>
  </w:style>
  <w:style w:type="character" w:customStyle="1" w:styleId="s101">
    <w:name w:val="s_101"/>
    <w:basedOn w:val="a5"/>
    <w:rsid w:val="005D07C0"/>
    <w:rPr>
      <w:b/>
      <w:bCs/>
      <w:strike w:val="0"/>
      <w:dstrike w:val="0"/>
      <w:color w:val="000080"/>
      <w:u w:val="none"/>
      <w:effect w:val="none"/>
    </w:rPr>
  </w:style>
  <w:style w:type="paragraph" w:customStyle="1" w:styleId="10">
    <w:name w:val="Стиль1"/>
    <w:basedOn w:val="a4"/>
    <w:rsid w:val="005D07C0"/>
    <w:pPr>
      <w:keepNext/>
      <w:keepLines/>
      <w:widowControl w:val="0"/>
      <w:numPr>
        <w:numId w:val="4"/>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4">
    <w:name w:val="Стиль2"/>
    <w:basedOn w:val="25"/>
    <w:rsid w:val="005D07C0"/>
    <w:pPr>
      <w:keepNext/>
      <w:keepLines/>
      <w:widowControl w:val="0"/>
      <w:numPr>
        <w:ilvl w:val="1"/>
      </w:numPr>
      <w:suppressLineNumbers/>
      <w:tabs>
        <w:tab w:val="num" w:pos="432"/>
      </w:tabs>
      <w:suppressAutoHyphens/>
      <w:spacing w:after="60" w:line="240" w:lineRule="auto"/>
      <w:ind w:left="432" w:hanging="432"/>
      <w:contextualSpacing w:val="0"/>
      <w:jc w:val="both"/>
    </w:pPr>
    <w:rPr>
      <w:rFonts w:ascii="Times New Roman" w:eastAsia="Times New Roman" w:hAnsi="Times New Roman"/>
      <w:b/>
      <w:sz w:val="24"/>
      <w:szCs w:val="20"/>
      <w:lang w:eastAsia="ru-RU"/>
    </w:rPr>
  </w:style>
  <w:style w:type="paragraph" w:styleId="25">
    <w:name w:val="List Number 2"/>
    <w:basedOn w:val="a4"/>
    <w:uiPriority w:val="99"/>
    <w:semiHidden/>
    <w:unhideWhenUsed/>
    <w:rsid w:val="005D07C0"/>
    <w:pPr>
      <w:tabs>
        <w:tab w:val="num" w:pos="432"/>
      </w:tabs>
      <w:ind w:left="432" w:hanging="432"/>
      <w:contextualSpacing/>
    </w:pPr>
  </w:style>
  <w:style w:type="paragraph" w:customStyle="1" w:styleId="3">
    <w:name w:val="Стиль3"/>
    <w:basedOn w:val="26"/>
    <w:link w:val="38"/>
    <w:rsid w:val="005D07C0"/>
    <w:pPr>
      <w:numPr>
        <w:ilvl w:val="2"/>
        <w:numId w:val="4"/>
      </w:numPr>
      <w:tabs>
        <w:tab w:val="clear" w:pos="767"/>
      </w:tabs>
      <w:ind w:left="283"/>
    </w:pPr>
  </w:style>
  <w:style w:type="paragraph" w:styleId="26">
    <w:name w:val="Body Text Indent 2"/>
    <w:basedOn w:val="a4"/>
    <w:link w:val="27"/>
    <w:unhideWhenUsed/>
    <w:rsid w:val="005D07C0"/>
    <w:pPr>
      <w:spacing w:after="120" w:line="480" w:lineRule="auto"/>
      <w:ind w:left="283"/>
    </w:pPr>
  </w:style>
  <w:style w:type="character" w:customStyle="1" w:styleId="27">
    <w:name w:val="Основной текст с отступом 2 Знак"/>
    <w:basedOn w:val="a5"/>
    <w:link w:val="26"/>
    <w:rsid w:val="005D07C0"/>
  </w:style>
  <w:style w:type="character" w:customStyle="1" w:styleId="38">
    <w:name w:val="Стиль3 Знак"/>
    <w:basedOn w:val="a5"/>
    <w:link w:val="3"/>
    <w:rsid w:val="005D07C0"/>
    <w:rPr>
      <w:sz w:val="22"/>
      <w:szCs w:val="22"/>
      <w:lang w:eastAsia="en-US"/>
    </w:rPr>
  </w:style>
  <w:style w:type="paragraph" w:styleId="afb">
    <w:name w:val="Normal (Web)"/>
    <w:basedOn w:val="a4"/>
    <w:uiPriority w:val="99"/>
    <w:unhideWhenUsed/>
    <w:rsid w:val="005D07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1">
    <w:name w:val="text-1"/>
    <w:basedOn w:val="a4"/>
    <w:rsid w:val="005D07C0"/>
    <w:pPr>
      <w:spacing w:before="100" w:beforeAutospacing="1" w:after="100" w:afterAutospacing="1" w:line="240" w:lineRule="auto"/>
    </w:pPr>
    <w:rPr>
      <w:rFonts w:ascii="Times New Roman" w:eastAsia="Times New Roman" w:hAnsi="Times New Roman"/>
      <w:sz w:val="24"/>
      <w:szCs w:val="24"/>
      <w:lang w:eastAsia="ru-RU"/>
    </w:rPr>
  </w:style>
  <w:style w:type="character" w:styleId="afc">
    <w:name w:val="page number"/>
    <w:basedOn w:val="a5"/>
    <w:rsid w:val="005D07C0"/>
    <w:rPr>
      <w:rFonts w:ascii="Times New Roman" w:hAnsi="Times New Roman" w:cs="Times New Roman"/>
      <w:sz w:val="20"/>
      <w:szCs w:val="20"/>
    </w:rPr>
  </w:style>
  <w:style w:type="character" w:styleId="afd">
    <w:name w:val="FollowedHyperlink"/>
    <w:basedOn w:val="a5"/>
    <w:rsid w:val="005D07C0"/>
    <w:rPr>
      <w:color w:val="800080"/>
      <w:u w:val="single"/>
    </w:rPr>
  </w:style>
  <w:style w:type="paragraph" w:customStyle="1" w:styleId="afe">
    <w:name w:val="Таблица шапка"/>
    <w:basedOn w:val="a4"/>
    <w:rsid w:val="005D07C0"/>
    <w:pPr>
      <w:keepNext/>
      <w:spacing w:before="40" w:after="40" w:line="240" w:lineRule="auto"/>
      <w:ind w:left="57" w:right="57"/>
    </w:pPr>
    <w:rPr>
      <w:rFonts w:ascii="Times New Roman" w:eastAsia="Times New Roman" w:hAnsi="Times New Roman"/>
      <w:sz w:val="24"/>
      <w:szCs w:val="24"/>
      <w:lang w:eastAsia="ru-RU"/>
    </w:rPr>
  </w:style>
  <w:style w:type="paragraph" w:customStyle="1" w:styleId="aff">
    <w:name w:val="Таблица текст"/>
    <w:basedOn w:val="a4"/>
    <w:rsid w:val="005D07C0"/>
    <w:pPr>
      <w:spacing w:before="40" w:after="40" w:line="240" w:lineRule="auto"/>
      <w:ind w:left="57" w:right="57"/>
    </w:pPr>
    <w:rPr>
      <w:rFonts w:ascii="Times New Roman" w:eastAsia="Times New Roman" w:hAnsi="Times New Roman"/>
      <w:sz w:val="28"/>
      <w:szCs w:val="28"/>
      <w:lang w:eastAsia="ru-RU"/>
    </w:rPr>
  </w:style>
  <w:style w:type="paragraph" w:customStyle="1" w:styleId="aff0">
    <w:name w:val="Служебный"/>
    <w:basedOn w:val="aff1"/>
    <w:rsid w:val="005D07C0"/>
  </w:style>
  <w:style w:type="paragraph" w:customStyle="1" w:styleId="aff1">
    <w:name w:val="Главы"/>
    <w:basedOn w:val="a"/>
    <w:next w:val="a9"/>
    <w:rsid w:val="005D07C0"/>
    <w:pPr>
      <w:numPr>
        <w:numId w:val="0"/>
      </w:numPr>
      <w:pBdr>
        <w:bottom w:val="none" w:sz="0" w:space="0" w:color="auto"/>
      </w:pBdr>
      <w:spacing w:before="1440" w:after="720" w:line="360" w:lineRule="auto"/>
      <w:ind w:right="0"/>
      <w:jc w:val="center"/>
    </w:pPr>
    <w:rPr>
      <w:spacing w:val="40"/>
      <w:sz w:val="44"/>
      <w:szCs w:val="44"/>
    </w:rPr>
  </w:style>
  <w:style w:type="paragraph" w:customStyle="1" w:styleId="a">
    <w:name w:val="Структура"/>
    <w:basedOn w:val="a4"/>
    <w:rsid w:val="005D07C0"/>
    <w:pPr>
      <w:pageBreakBefore/>
      <w:numPr>
        <w:numId w:val="6"/>
      </w:numPr>
      <w:pBdr>
        <w:bottom w:val="thinThickSmallGap" w:sz="24" w:space="1" w:color="auto"/>
      </w:pBdr>
      <w:tabs>
        <w:tab w:val="left" w:pos="851"/>
      </w:tabs>
      <w:suppressAutoHyphens/>
      <w:spacing w:before="480" w:after="240" w:line="240" w:lineRule="auto"/>
      <w:ind w:right="2835"/>
      <w:outlineLvl w:val="0"/>
    </w:pPr>
    <w:rPr>
      <w:rFonts w:ascii="Arial" w:eastAsia="Times New Roman" w:hAnsi="Arial" w:cs="Arial"/>
      <w:b/>
      <w:bCs/>
      <w:caps/>
      <w:sz w:val="36"/>
      <w:szCs w:val="36"/>
      <w:lang w:eastAsia="ru-RU"/>
    </w:rPr>
  </w:style>
  <w:style w:type="paragraph" w:customStyle="1" w:styleId="aff2">
    <w:name w:val="маркированный"/>
    <w:basedOn w:val="a4"/>
    <w:rsid w:val="005D07C0"/>
    <w:pPr>
      <w:tabs>
        <w:tab w:val="num" w:pos="1701"/>
      </w:tabs>
      <w:spacing w:after="0" w:line="360" w:lineRule="auto"/>
      <w:ind w:left="1701" w:hanging="567"/>
      <w:jc w:val="both"/>
    </w:pPr>
    <w:rPr>
      <w:rFonts w:ascii="Times New Roman" w:eastAsia="Times New Roman" w:hAnsi="Times New Roman"/>
      <w:sz w:val="28"/>
      <w:szCs w:val="28"/>
      <w:lang w:eastAsia="ru-RU"/>
    </w:rPr>
  </w:style>
  <w:style w:type="character" w:customStyle="1" w:styleId="aff3">
    <w:name w:val="комментарий"/>
    <w:basedOn w:val="a5"/>
    <w:rsid w:val="005D07C0"/>
    <w:rPr>
      <w:b/>
      <w:bCs/>
      <w:i/>
      <w:iCs/>
      <w:sz w:val="28"/>
      <w:szCs w:val="28"/>
    </w:rPr>
  </w:style>
  <w:style w:type="paragraph" w:customStyle="1" w:styleId="-2">
    <w:name w:val="Пункт-2"/>
    <w:basedOn w:val="a1"/>
    <w:rsid w:val="005D07C0"/>
    <w:pPr>
      <w:keepNext/>
      <w:tabs>
        <w:tab w:val="num" w:pos="2727"/>
      </w:tabs>
      <w:outlineLvl w:val="2"/>
    </w:pPr>
    <w:rPr>
      <w:b/>
      <w:bCs/>
      <w:szCs w:val="28"/>
    </w:rPr>
  </w:style>
  <w:style w:type="character" w:customStyle="1" w:styleId="210">
    <w:name w:val="Заголовок 2 Знак1"/>
    <w:basedOn w:val="a5"/>
    <w:rsid w:val="005D07C0"/>
    <w:rPr>
      <w:b/>
      <w:bCs/>
      <w:snapToGrid w:val="0"/>
      <w:sz w:val="28"/>
      <w:szCs w:val="28"/>
      <w:lang w:val="ru-RU" w:eastAsia="ru-RU"/>
    </w:rPr>
  </w:style>
  <w:style w:type="paragraph" w:styleId="a3">
    <w:name w:val="List Number"/>
    <w:basedOn w:val="a9"/>
    <w:rsid w:val="005D07C0"/>
    <w:pPr>
      <w:numPr>
        <w:numId w:val="7"/>
      </w:numPr>
      <w:shd w:val="clear" w:color="auto" w:fill="auto"/>
      <w:autoSpaceDE w:val="0"/>
      <w:autoSpaceDN w:val="0"/>
      <w:spacing w:before="60" w:line="360" w:lineRule="auto"/>
      <w:ind w:left="0" w:firstLine="567"/>
      <w:jc w:val="both"/>
    </w:pPr>
    <w:rPr>
      <w:rFonts w:eastAsia="Times New Roman"/>
      <w:sz w:val="28"/>
      <w:szCs w:val="28"/>
    </w:rPr>
  </w:style>
  <w:style w:type="character" w:customStyle="1" w:styleId="aff4">
    <w:name w:val="Основной текст Знак Знак"/>
    <w:basedOn w:val="a5"/>
    <w:rsid w:val="005D07C0"/>
    <w:rPr>
      <w:sz w:val="28"/>
      <w:szCs w:val="28"/>
      <w:lang w:val="ru-RU" w:eastAsia="ru-RU"/>
    </w:rPr>
  </w:style>
  <w:style w:type="paragraph" w:customStyle="1" w:styleId="aff5">
    <w:name w:val="Текст таблицы"/>
    <w:basedOn w:val="a4"/>
    <w:rsid w:val="005D07C0"/>
    <w:pPr>
      <w:spacing w:before="40" w:after="40" w:line="240" w:lineRule="auto"/>
      <w:ind w:left="57" w:right="57"/>
    </w:pPr>
    <w:rPr>
      <w:rFonts w:ascii="Times New Roman" w:eastAsia="Times New Roman" w:hAnsi="Times New Roman"/>
      <w:sz w:val="24"/>
      <w:szCs w:val="24"/>
      <w:lang w:eastAsia="ru-RU"/>
    </w:rPr>
  </w:style>
  <w:style w:type="paragraph" w:styleId="a0">
    <w:name w:val="List Bullet"/>
    <w:basedOn w:val="a4"/>
    <w:autoRedefine/>
    <w:rsid w:val="005D07C0"/>
    <w:pPr>
      <w:numPr>
        <w:numId w:val="8"/>
      </w:numPr>
      <w:tabs>
        <w:tab w:val="num" w:pos="360"/>
      </w:tabs>
      <w:spacing w:after="0" w:line="360" w:lineRule="auto"/>
      <w:ind w:left="360" w:hanging="360"/>
      <w:jc w:val="both"/>
    </w:pPr>
    <w:rPr>
      <w:rFonts w:ascii="Times New Roman" w:eastAsia="Times New Roman" w:hAnsi="Times New Roman"/>
      <w:sz w:val="28"/>
      <w:szCs w:val="28"/>
      <w:lang w:eastAsia="ru-RU"/>
    </w:rPr>
  </w:style>
  <w:style w:type="paragraph" w:styleId="39">
    <w:name w:val="Body Text 3"/>
    <w:basedOn w:val="a4"/>
    <w:link w:val="3a"/>
    <w:rsid w:val="005D07C0"/>
    <w:pPr>
      <w:spacing w:after="120" w:line="240" w:lineRule="auto"/>
    </w:pPr>
    <w:rPr>
      <w:rFonts w:ascii="Times New Roman" w:eastAsia="Times New Roman" w:hAnsi="Times New Roman"/>
      <w:sz w:val="16"/>
      <w:szCs w:val="16"/>
      <w:lang w:eastAsia="ru-RU"/>
    </w:rPr>
  </w:style>
  <w:style w:type="character" w:customStyle="1" w:styleId="3a">
    <w:name w:val="Основной текст 3 Знак"/>
    <w:basedOn w:val="a5"/>
    <w:link w:val="39"/>
    <w:rsid w:val="005D07C0"/>
    <w:rPr>
      <w:rFonts w:ascii="Times New Roman" w:eastAsia="Times New Roman" w:hAnsi="Times New Roman" w:cs="Times New Roman"/>
      <w:sz w:val="16"/>
      <w:szCs w:val="16"/>
      <w:lang w:eastAsia="ru-RU"/>
    </w:rPr>
  </w:style>
  <w:style w:type="paragraph" w:customStyle="1" w:styleId="16">
    <w:name w:val="Дашковщина 16"/>
    <w:basedOn w:val="a4"/>
    <w:rsid w:val="005D07C0"/>
    <w:pPr>
      <w:spacing w:after="0" w:line="360" w:lineRule="auto"/>
      <w:ind w:firstLine="567"/>
      <w:jc w:val="center"/>
    </w:pPr>
    <w:rPr>
      <w:rFonts w:ascii="Times New Roman" w:eastAsia="Times New Roman" w:hAnsi="Times New Roman"/>
      <w:b/>
      <w:bCs/>
      <w:sz w:val="32"/>
      <w:szCs w:val="32"/>
      <w:lang w:eastAsia="ru-RU"/>
    </w:rPr>
  </w:style>
  <w:style w:type="paragraph" w:customStyle="1" w:styleId="111pt">
    <w:name w:val="Стиль Заголовок 1 + 11 pt"/>
    <w:basedOn w:val="1"/>
    <w:rsid w:val="005D07C0"/>
    <w:pPr>
      <w:tabs>
        <w:tab w:val="num" w:pos="1701"/>
      </w:tabs>
    </w:pPr>
    <w:rPr>
      <w:rFonts w:cs="Arial"/>
      <w:bCs/>
      <w:sz w:val="22"/>
      <w:szCs w:val="22"/>
    </w:rPr>
  </w:style>
  <w:style w:type="paragraph" w:customStyle="1" w:styleId="aff6">
    <w:name w:val="Подподподподпункт"/>
    <w:basedOn w:val="a4"/>
    <w:rsid w:val="005D07C0"/>
    <w:pPr>
      <w:tabs>
        <w:tab w:val="num" w:pos="2835"/>
      </w:tabs>
      <w:spacing w:after="0" w:line="360" w:lineRule="auto"/>
      <w:ind w:left="2835" w:hanging="567"/>
      <w:jc w:val="both"/>
    </w:pPr>
    <w:rPr>
      <w:rFonts w:ascii="Times New Roman" w:eastAsia="Times New Roman" w:hAnsi="Times New Roman"/>
      <w:sz w:val="28"/>
      <w:szCs w:val="28"/>
      <w:lang w:eastAsia="ru-RU"/>
    </w:rPr>
  </w:style>
  <w:style w:type="paragraph" w:styleId="aff7">
    <w:name w:val="Plain Text"/>
    <w:basedOn w:val="a4"/>
    <w:link w:val="aff8"/>
    <w:rsid w:val="005D07C0"/>
    <w:pPr>
      <w:spacing w:after="0" w:line="240" w:lineRule="auto"/>
      <w:ind w:firstLine="709"/>
      <w:jc w:val="both"/>
    </w:pPr>
    <w:rPr>
      <w:rFonts w:ascii="Times New Roman" w:eastAsia="Times New Roman" w:hAnsi="Times New Roman"/>
      <w:sz w:val="20"/>
      <w:szCs w:val="20"/>
      <w:lang w:eastAsia="ru-RU"/>
    </w:rPr>
  </w:style>
  <w:style w:type="character" w:customStyle="1" w:styleId="aff8">
    <w:name w:val="Текст Знак"/>
    <w:basedOn w:val="a5"/>
    <w:link w:val="aff7"/>
    <w:rsid w:val="005D07C0"/>
    <w:rPr>
      <w:rFonts w:ascii="Times New Roman" w:eastAsia="Times New Roman" w:hAnsi="Times New Roman" w:cs="Times New Roman"/>
      <w:sz w:val="20"/>
      <w:szCs w:val="20"/>
      <w:lang w:eastAsia="ru-RU"/>
    </w:rPr>
  </w:style>
  <w:style w:type="character" w:customStyle="1" w:styleId="aff9">
    <w:name w:val="Текст выноски Знак"/>
    <w:basedOn w:val="a5"/>
    <w:link w:val="affa"/>
    <w:semiHidden/>
    <w:rsid w:val="005D07C0"/>
    <w:rPr>
      <w:rFonts w:ascii="Tahoma" w:eastAsia="Times New Roman" w:hAnsi="Tahoma" w:cs="Tahoma"/>
      <w:sz w:val="16"/>
      <w:szCs w:val="16"/>
      <w:lang w:eastAsia="ru-RU"/>
    </w:rPr>
  </w:style>
  <w:style w:type="paragraph" w:styleId="affa">
    <w:name w:val="Balloon Text"/>
    <w:basedOn w:val="a4"/>
    <w:link w:val="aff9"/>
    <w:semiHidden/>
    <w:rsid w:val="005D07C0"/>
    <w:pPr>
      <w:spacing w:after="0" w:line="360" w:lineRule="auto"/>
      <w:ind w:firstLine="567"/>
      <w:jc w:val="both"/>
    </w:pPr>
    <w:rPr>
      <w:rFonts w:ascii="Tahoma" w:eastAsia="Times New Roman" w:hAnsi="Tahoma" w:cs="Tahoma"/>
      <w:sz w:val="16"/>
      <w:szCs w:val="16"/>
      <w:lang w:eastAsia="ru-RU"/>
    </w:rPr>
  </w:style>
  <w:style w:type="paragraph" w:styleId="17">
    <w:name w:val="toc 1"/>
    <w:basedOn w:val="a4"/>
    <w:next w:val="a4"/>
    <w:autoRedefine/>
    <w:semiHidden/>
    <w:unhideWhenUsed/>
    <w:rsid w:val="00893B99"/>
    <w:pPr>
      <w:spacing w:after="100"/>
    </w:pPr>
  </w:style>
  <w:style w:type="character" w:customStyle="1" w:styleId="13">
    <w:name w:val="Пункт Знак1"/>
    <w:basedOn w:val="a5"/>
    <w:link w:val="a1"/>
    <w:uiPriority w:val="99"/>
    <w:locked/>
    <w:rsid w:val="002B269A"/>
    <w:rPr>
      <w:rFonts w:ascii="Times New Roman" w:eastAsia="Times New Roman" w:hAnsi="Times New Roman"/>
      <w:sz w:val="28"/>
    </w:rPr>
  </w:style>
  <w:style w:type="paragraph" w:customStyle="1" w:styleId="2">
    <w:name w:val="Пункт2"/>
    <w:basedOn w:val="a1"/>
    <w:uiPriority w:val="99"/>
    <w:rsid w:val="00920515"/>
    <w:pPr>
      <w:keepNext/>
      <w:numPr>
        <w:numId w:val="1"/>
      </w:numPr>
      <w:suppressAutoHyphens/>
      <w:spacing w:before="240" w:after="120" w:line="240" w:lineRule="auto"/>
      <w:jc w:val="left"/>
      <w:outlineLvl w:val="2"/>
    </w:pPr>
    <w:rPr>
      <w:b/>
      <w:snapToGrid w:val="0"/>
    </w:rPr>
  </w:style>
  <w:style w:type="table" w:styleId="affb">
    <w:name w:val="Table Grid"/>
    <w:basedOn w:val="a6"/>
    <w:uiPriority w:val="59"/>
    <w:rsid w:val="00FB5B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7875">
      <w:bodyDiv w:val="1"/>
      <w:marLeft w:val="0"/>
      <w:marRight w:val="0"/>
      <w:marTop w:val="0"/>
      <w:marBottom w:val="0"/>
      <w:divBdr>
        <w:top w:val="none" w:sz="0" w:space="0" w:color="auto"/>
        <w:left w:val="none" w:sz="0" w:space="0" w:color="auto"/>
        <w:bottom w:val="none" w:sz="0" w:space="0" w:color="auto"/>
        <w:right w:val="none" w:sz="0" w:space="0" w:color="auto"/>
      </w:divBdr>
    </w:div>
    <w:div w:id="532890359">
      <w:bodyDiv w:val="1"/>
      <w:marLeft w:val="0"/>
      <w:marRight w:val="0"/>
      <w:marTop w:val="0"/>
      <w:marBottom w:val="0"/>
      <w:divBdr>
        <w:top w:val="none" w:sz="0" w:space="0" w:color="auto"/>
        <w:left w:val="none" w:sz="0" w:space="0" w:color="auto"/>
        <w:bottom w:val="none" w:sz="0" w:space="0" w:color="auto"/>
        <w:right w:val="none" w:sz="0" w:space="0" w:color="auto"/>
      </w:divBdr>
    </w:div>
    <w:div w:id="1047024223">
      <w:bodyDiv w:val="1"/>
      <w:marLeft w:val="0"/>
      <w:marRight w:val="0"/>
      <w:marTop w:val="0"/>
      <w:marBottom w:val="0"/>
      <w:divBdr>
        <w:top w:val="none" w:sz="0" w:space="0" w:color="auto"/>
        <w:left w:val="none" w:sz="0" w:space="0" w:color="auto"/>
        <w:bottom w:val="none" w:sz="0" w:space="0" w:color="auto"/>
        <w:right w:val="none" w:sz="0" w:space="0" w:color="auto"/>
      </w:divBdr>
    </w:div>
    <w:div w:id="2136022576">
      <w:bodyDiv w:val="1"/>
      <w:marLeft w:val="0"/>
      <w:marRight w:val="0"/>
      <w:marTop w:val="0"/>
      <w:marBottom w:val="0"/>
      <w:divBdr>
        <w:top w:val="none" w:sz="0" w:space="0" w:color="auto"/>
        <w:left w:val="none" w:sz="0" w:space="0" w:color="auto"/>
        <w:bottom w:val="none" w:sz="0" w:space="0" w:color="auto"/>
        <w:right w:val="none" w:sz="0" w:space="0" w:color="auto"/>
      </w:divBdr>
      <w:divsChild>
        <w:div w:id="171722193">
          <w:marLeft w:val="0"/>
          <w:marRight w:val="0"/>
          <w:marTop w:val="0"/>
          <w:marBottom w:val="0"/>
          <w:divBdr>
            <w:top w:val="none" w:sz="0" w:space="0" w:color="auto"/>
            <w:left w:val="none" w:sz="0" w:space="0" w:color="auto"/>
            <w:bottom w:val="none" w:sz="0" w:space="0" w:color="auto"/>
            <w:right w:val="none" w:sz="0" w:space="0" w:color="auto"/>
          </w:divBdr>
          <w:divsChild>
            <w:div w:id="552041538">
              <w:marLeft w:val="0"/>
              <w:marRight w:val="0"/>
              <w:marTop w:val="0"/>
              <w:marBottom w:val="0"/>
              <w:divBdr>
                <w:top w:val="none" w:sz="0" w:space="0" w:color="auto"/>
                <w:left w:val="none" w:sz="0" w:space="0" w:color="auto"/>
                <w:bottom w:val="none" w:sz="0" w:space="0" w:color="auto"/>
                <w:right w:val="none" w:sz="0" w:space="0" w:color="auto"/>
              </w:divBdr>
            </w:div>
            <w:div w:id="285812999">
              <w:marLeft w:val="0"/>
              <w:marRight w:val="0"/>
              <w:marTop w:val="0"/>
              <w:marBottom w:val="0"/>
              <w:divBdr>
                <w:top w:val="none" w:sz="0" w:space="0" w:color="auto"/>
                <w:left w:val="none" w:sz="0" w:space="0" w:color="auto"/>
                <w:bottom w:val="none" w:sz="0" w:space="0" w:color="auto"/>
                <w:right w:val="none" w:sz="0" w:space="0" w:color="auto"/>
              </w:divBdr>
            </w:div>
            <w:div w:id="89590470">
              <w:marLeft w:val="0"/>
              <w:marRight w:val="0"/>
              <w:marTop w:val="0"/>
              <w:marBottom w:val="0"/>
              <w:divBdr>
                <w:top w:val="none" w:sz="0" w:space="0" w:color="auto"/>
                <w:left w:val="none" w:sz="0" w:space="0" w:color="auto"/>
                <w:bottom w:val="none" w:sz="0" w:space="0" w:color="auto"/>
                <w:right w:val="none" w:sz="0" w:space="0" w:color="auto"/>
              </w:divBdr>
            </w:div>
            <w:div w:id="1414400849">
              <w:marLeft w:val="0"/>
              <w:marRight w:val="0"/>
              <w:marTop w:val="0"/>
              <w:marBottom w:val="0"/>
              <w:divBdr>
                <w:top w:val="none" w:sz="0" w:space="0" w:color="auto"/>
                <w:left w:val="none" w:sz="0" w:space="0" w:color="auto"/>
                <w:bottom w:val="none" w:sz="0" w:space="0" w:color="auto"/>
                <w:right w:val="none" w:sz="0" w:space="0" w:color="auto"/>
              </w:divBdr>
            </w:div>
            <w:div w:id="1021588770">
              <w:marLeft w:val="0"/>
              <w:marRight w:val="0"/>
              <w:marTop w:val="0"/>
              <w:marBottom w:val="0"/>
              <w:divBdr>
                <w:top w:val="none" w:sz="0" w:space="0" w:color="auto"/>
                <w:left w:val="none" w:sz="0" w:space="0" w:color="auto"/>
                <w:bottom w:val="none" w:sz="0" w:space="0" w:color="auto"/>
                <w:right w:val="none" w:sz="0" w:space="0" w:color="auto"/>
              </w:divBdr>
            </w:div>
            <w:div w:id="1985698831">
              <w:marLeft w:val="0"/>
              <w:marRight w:val="0"/>
              <w:marTop w:val="0"/>
              <w:marBottom w:val="0"/>
              <w:divBdr>
                <w:top w:val="none" w:sz="0" w:space="0" w:color="auto"/>
                <w:left w:val="none" w:sz="0" w:space="0" w:color="auto"/>
                <w:bottom w:val="none" w:sz="0" w:space="0" w:color="auto"/>
                <w:right w:val="none" w:sz="0" w:space="0" w:color="auto"/>
              </w:divBdr>
            </w:div>
            <w:div w:id="1577280888">
              <w:marLeft w:val="0"/>
              <w:marRight w:val="0"/>
              <w:marTop w:val="0"/>
              <w:marBottom w:val="0"/>
              <w:divBdr>
                <w:top w:val="none" w:sz="0" w:space="0" w:color="auto"/>
                <w:left w:val="none" w:sz="0" w:space="0" w:color="auto"/>
                <w:bottom w:val="none" w:sz="0" w:space="0" w:color="auto"/>
                <w:right w:val="none" w:sz="0" w:space="0" w:color="auto"/>
              </w:divBdr>
            </w:div>
            <w:div w:id="1284187246">
              <w:marLeft w:val="0"/>
              <w:marRight w:val="0"/>
              <w:marTop w:val="0"/>
              <w:marBottom w:val="0"/>
              <w:divBdr>
                <w:top w:val="none" w:sz="0" w:space="0" w:color="auto"/>
                <w:left w:val="none" w:sz="0" w:space="0" w:color="auto"/>
                <w:bottom w:val="none" w:sz="0" w:space="0" w:color="auto"/>
                <w:right w:val="none" w:sz="0" w:space="0" w:color="auto"/>
              </w:divBdr>
            </w:div>
            <w:div w:id="300236970">
              <w:marLeft w:val="0"/>
              <w:marRight w:val="0"/>
              <w:marTop w:val="0"/>
              <w:marBottom w:val="0"/>
              <w:divBdr>
                <w:top w:val="none" w:sz="0" w:space="0" w:color="auto"/>
                <w:left w:val="none" w:sz="0" w:space="0" w:color="auto"/>
                <w:bottom w:val="none" w:sz="0" w:space="0" w:color="auto"/>
                <w:right w:val="none" w:sz="0" w:space="0" w:color="auto"/>
              </w:divBdr>
            </w:div>
            <w:div w:id="1415786244">
              <w:marLeft w:val="0"/>
              <w:marRight w:val="0"/>
              <w:marTop w:val="0"/>
              <w:marBottom w:val="0"/>
              <w:divBdr>
                <w:top w:val="none" w:sz="0" w:space="0" w:color="auto"/>
                <w:left w:val="none" w:sz="0" w:space="0" w:color="auto"/>
                <w:bottom w:val="none" w:sz="0" w:space="0" w:color="auto"/>
                <w:right w:val="none" w:sz="0" w:space="0" w:color="auto"/>
              </w:divBdr>
            </w:div>
            <w:div w:id="1303119348">
              <w:marLeft w:val="0"/>
              <w:marRight w:val="0"/>
              <w:marTop w:val="0"/>
              <w:marBottom w:val="0"/>
              <w:divBdr>
                <w:top w:val="none" w:sz="0" w:space="0" w:color="auto"/>
                <w:left w:val="none" w:sz="0" w:space="0" w:color="auto"/>
                <w:bottom w:val="none" w:sz="0" w:space="0" w:color="auto"/>
                <w:right w:val="none" w:sz="0" w:space="0" w:color="auto"/>
              </w:divBdr>
            </w:div>
            <w:div w:id="19714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CC2BC14CD9C32496B376136618907E57FE575ED62AA80D018FE1E1B51C748C43A445B50B504BDSAa3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C5CC2BC14CD9C32496B376136618907E57AE978E465AA80D018FE1E1B51C748C43A445B50B504BDSAa3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5CC2BC14CD9C32496B376136618907E57AE672E463AA80D018FE1E1B51C748C43A445B50B504BDSAa2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919F9EC82E704247F2FEB77CCE40AD8D5E9EC7F31DF071566DF82F610A9EAB0252E382CCFAFE6v6X0H" TargetMode="External"/><Relationship Id="rId4" Type="http://schemas.openxmlformats.org/officeDocument/2006/relationships/settings" Target="settings.xml"/><Relationship Id="rId9" Type="http://schemas.openxmlformats.org/officeDocument/2006/relationships/hyperlink" Target="consultantplus://offline/ref=5C5CC2BC14CD9C32496B376136618907E57FE575ED62AA80D018FE1E1B51C748C43A445B50B504BFSAa3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C1358-4D6A-4B5E-84B2-4213E84A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87</Pages>
  <Words>37080</Words>
  <Characters>211361</Characters>
  <Application>Microsoft Office Word</Application>
  <DocSecurity>0</DocSecurity>
  <Lines>1761</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247946</CharactersWithSpaces>
  <SharedDoc>false</SharedDoc>
  <HLinks>
    <vt:vector size="36" baseType="variant">
      <vt:variant>
        <vt:i4>3604522</vt:i4>
      </vt:variant>
      <vt:variant>
        <vt:i4>15</vt:i4>
      </vt:variant>
      <vt:variant>
        <vt:i4>0</vt:i4>
      </vt:variant>
      <vt:variant>
        <vt:i4>5</vt:i4>
      </vt:variant>
      <vt:variant>
        <vt:lpwstr/>
      </vt:variant>
      <vt:variant>
        <vt:lpwstr>bookmark89</vt:lpwstr>
      </vt:variant>
      <vt:variant>
        <vt:i4>3538986</vt:i4>
      </vt:variant>
      <vt:variant>
        <vt:i4>12</vt:i4>
      </vt:variant>
      <vt:variant>
        <vt:i4>0</vt:i4>
      </vt:variant>
      <vt:variant>
        <vt:i4>5</vt:i4>
      </vt:variant>
      <vt:variant>
        <vt:lpwstr/>
      </vt:variant>
      <vt:variant>
        <vt:lpwstr>bookmark88</vt:lpwstr>
      </vt:variant>
      <vt:variant>
        <vt:i4>3735594</vt:i4>
      </vt:variant>
      <vt:variant>
        <vt:i4>9</vt:i4>
      </vt:variant>
      <vt:variant>
        <vt:i4>0</vt:i4>
      </vt:variant>
      <vt:variant>
        <vt:i4>5</vt:i4>
      </vt:variant>
      <vt:variant>
        <vt:lpwstr/>
      </vt:variant>
      <vt:variant>
        <vt:lpwstr>bookmark87</vt:lpwstr>
      </vt:variant>
      <vt:variant>
        <vt:i4>3604522</vt:i4>
      </vt:variant>
      <vt:variant>
        <vt:i4>6</vt:i4>
      </vt:variant>
      <vt:variant>
        <vt:i4>0</vt:i4>
      </vt:variant>
      <vt:variant>
        <vt:i4>5</vt:i4>
      </vt:variant>
      <vt:variant>
        <vt:lpwstr/>
      </vt:variant>
      <vt:variant>
        <vt:lpwstr>bookmark89</vt:lpwstr>
      </vt:variant>
      <vt:variant>
        <vt:i4>3538986</vt:i4>
      </vt:variant>
      <vt:variant>
        <vt:i4>3</vt:i4>
      </vt:variant>
      <vt:variant>
        <vt:i4>0</vt:i4>
      </vt:variant>
      <vt:variant>
        <vt:i4>5</vt:i4>
      </vt:variant>
      <vt:variant>
        <vt:lpwstr/>
      </vt:variant>
      <vt:variant>
        <vt:lpwstr>bookmark88</vt:lpwstr>
      </vt:variant>
      <vt:variant>
        <vt:i4>3735594</vt:i4>
      </vt:variant>
      <vt:variant>
        <vt:i4>0</vt:i4>
      </vt:variant>
      <vt:variant>
        <vt:i4>0</vt:i4>
      </vt:variant>
      <vt:variant>
        <vt:i4>5</vt:i4>
      </vt:variant>
      <vt:variant>
        <vt:lpwstr/>
      </vt:variant>
      <vt:variant>
        <vt:lpwstr>bookmark87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Сибгатуллин Камиль Жалилович</dc:creator>
  <cp:lastModifiedBy>Булат И. Саитов</cp:lastModifiedBy>
  <cp:revision>2</cp:revision>
  <cp:lastPrinted>2018-02-21T06:03:00Z</cp:lastPrinted>
  <dcterms:created xsi:type="dcterms:W3CDTF">2018-03-05T12:20:00Z</dcterms:created>
  <dcterms:modified xsi:type="dcterms:W3CDTF">2018-03-05T12:20:00Z</dcterms:modified>
</cp:coreProperties>
</file>